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43A4C" w14:textId="7E884164" w:rsidR="00021726" w:rsidRPr="00FB2D2F" w:rsidRDefault="00B15371" w:rsidP="00497ED5">
      <w:pPr>
        <w:spacing w:after="0" w:line="240" w:lineRule="auto"/>
        <w:jc w:val="both"/>
        <w:rPr>
          <w:rFonts w:ascii="Arial Narrow" w:hAnsi="Arial Narrow" w:cs="Calibri"/>
        </w:rPr>
      </w:pPr>
      <w:r w:rsidRPr="00FB2D2F">
        <w:rPr>
          <w:rFonts w:ascii="Arial Narrow" w:hAnsi="Arial Narrow" w:cs="Calibri"/>
          <w:b/>
          <w:bCs/>
        </w:rPr>
        <w:t>KLINIČKI BOLNIČKI CENTAR SESTRE MILOSRDNICE</w:t>
      </w:r>
      <w:r w:rsidR="00CC3D9D" w:rsidRPr="00FB2D2F">
        <w:rPr>
          <w:rFonts w:ascii="Arial Narrow" w:hAnsi="Arial Narrow" w:cs="Calibri"/>
          <w:b/>
        </w:rPr>
        <w:t xml:space="preserve">, </w:t>
      </w:r>
      <w:r w:rsidRPr="00FB2D2F">
        <w:rPr>
          <w:rFonts w:ascii="Arial Narrow" w:hAnsi="Arial Narrow" w:cs="Calibri"/>
          <w:bCs/>
        </w:rPr>
        <w:t>Vinogradska cesta 29</w:t>
      </w:r>
      <w:r w:rsidR="0083392A" w:rsidRPr="00FB2D2F">
        <w:rPr>
          <w:rFonts w:ascii="Arial Narrow" w:hAnsi="Arial Narrow" w:cs="Calibri"/>
        </w:rPr>
        <w:t>, 10000 Zagreb, Republika Hrvatska</w:t>
      </w:r>
      <w:r w:rsidR="00CC3D9D" w:rsidRPr="00FB2D2F">
        <w:rPr>
          <w:rFonts w:ascii="Arial Narrow" w:hAnsi="Arial Narrow" w:cs="Calibri"/>
        </w:rPr>
        <w:t xml:space="preserve">, OIB: </w:t>
      </w:r>
      <w:r w:rsidRPr="00FB2D2F">
        <w:rPr>
          <w:rFonts w:ascii="Arial Narrow" w:hAnsi="Arial Narrow" w:cs="Calibri"/>
        </w:rPr>
        <w:t>84924656517</w:t>
      </w:r>
      <w:r w:rsidR="00DD2030" w:rsidRPr="00FB2D2F">
        <w:rPr>
          <w:rFonts w:ascii="Arial Narrow" w:hAnsi="Arial Narrow" w:cs="Calibri"/>
        </w:rPr>
        <w:t xml:space="preserve">, </w:t>
      </w:r>
      <w:r w:rsidR="006217B5">
        <w:rPr>
          <w:rFonts w:ascii="Arial Narrow" w:hAnsi="Arial Narrow" w:cs="Calibri"/>
        </w:rPr>
        <w:t>zastupan po ravnatelju</w:t>
      </w:r>
      <w:r w:rsidR="0083392A" w:rsidRPr="00FB2D2F">
        <w:rPr>
          <w:rFonts w:ascii="Arial Narrow" w:hAnsi="Arial Narrow" w:cs="Calibri"/>
        </w:rPr>
        <w:t xml:space="preserve"> </w:t>
      </w:r>
      <w:r w:rsidR="00E1344E" w:rsidRPr="00FB2D2F">
        <w:rPr>
          <w:rFonts w:ascii="Arial Narrow" w:hAnsi="Arial Narrow" w:cs="Calibri"/>
        </w:rPr>
        <w:t>prof.dr.sc. Davor</w:t>
      </w:r>
      <w:r w:rsidR="006217B5">
        <w:rPr>
          <w:rFonts w:ascii="Arial Narrow" w:hAnsi="Arial Narrow" w:cs="Calibri"/>
        </w:rPr>
        <w:t>u</w:t>
      </w:r>
      <w:r w:rsidR="00E1344E" w:rsidRPr="00FB2D2F">
        <w:rPr>
          <w:rFonts w:ascii="Arial Narrow" w:hAnsi="Arial Narrow" w:cs="Calibri"/>
        </w:rPr>
        <w:t xml:space="preserve"> Vagić</w:t>
      </w:r>
      <w:r w:rsidR="006217B5">
        <w:rPr>
          <w:rFonts w:ascii="Arial Narrow" w:hAnsi="Arial Narrow" w:cs="Calibri"/>
        </w:rPr>
        <w:t>u</w:t>
      </w:r>
      <w:r w:rsidR="00E1344E" w:rsidRPr="00FB2D2F">
        <w:rPr>
          <w:rFonts w:ascii="Arial Narrow" w:hAnsi="Arial Narrow" w:cs="Calibri"/>
        </w:rPr>
        <w:t xml:space="preserve">, dr.med. </w:t>
      </w:r>
      <w:r w:rsidR="00021726" w:rsidRPr="006217B5">
        <w:rPr>
          <w:rFonts w:ascii="Arial Narrow" w:hAnsi="Arial Narrow" w:cs="Calibri"/>
          <w:b/>
          <w:i/>
        </w:rPr>
        <w:t>(</w:t>
      </w:r>
      <w:r w:rsidR="006217B5" w:rsidRPr="006217B5">
        <w:rPr>
          <w:rFonts w:ascii="Arial Narrow" w:hAnsi="Arial Narrow" w:cs="Calibri"/>
          <w:b/>
          <w:i/>
        </w:rPr>
        <w:t>u nastavku teksta</w:t>
      </w:r>
      <w:r w:rsidR="00021726" w:rsidRPr="006217B5">
        <w:rPr>
          <w:rFonts w:ascii="Arial Narrow" w:hAnsi="Arial Narrow" w:cs="Calibri"/>
          <w:b/>
          <w:i/>
        </w:rPr>
        <w:t xml:space="preserve">: </w:t>
      </w:r>
      <w:r w:rsidR="006217B5" w:rsidRPr="006217B5">
        <w:rPr>
          <w:rFonts w:ascii="Arial Narrow" w:hAnsi="Arial Narrow" w:cs="Calibri"/>
          <w:b/>
          <w:i/>
        </w:rPr>
        <w:t>Naručitelj</w:t>
      </w:r>
      <w:r w:rsidR="00021726" w:rsidRPr="006217B5">
        <w:rPr>
          <w:rFonts w:ascii="Arial Narrow" w:hAnsi="Arial Narrow" w:cs="Calibri"/>
          <w:b/>
          <w:i/>
        </w:rPr>
        <w:t>)</w:t>
      </w:r>
      <w:r w:rsidR="003810F0" w:rsidRPr="00FB2D2F">
        <w:rPr>
          <w:rFonts w:ascii="Arial Narrow" w:hAnsi="Arial Narrow" w:cs="Calibri"/>
        </w:rPr>
        <w:t xml:space="preserve"> </w:t>
      </w:r>
    </w:p>
    <w:p w14:paraId="44ED6614" w14:textId="77777777" w:rsidR="00021726" w:rsidRPr="00FB2D2F" w:rsidRDefault="00021726" w:rsidP="00497ED5">
      <w:pPr>
        <w:spacing w:after="0" w:line="240" w:lineRule="auto"/>
        <w:rPr>
          <w:rFonts w:ascii="Arial Narrow" w:hAnsi="Arial Narrow" w:cs="Calibri"/>
        </w:rPr>
      </w:pPr>
      <w:r w:rsidRPr="00FB2D2F">
        <w:rPr>
          <w:rFonts w:ascii="Arial Narrow" w:hAnsi="Arial Narrow" w:cs="Calibri"/>
        </w:rPr>
        <w:t>i</w:t>
      </w:r>
    </w:p>
    <w:p w14:paraId="6271D964" w14:textId="4EBF55FC" w:rsidR="00021726" w:rsidRPr="00FB2D2F" w:rsidRDefault="00021726" w:rsidP="00497ED5">
      <w:pPr>
        <w:spacing w:after="0" w:line="240" w:lineRule="auto"/>
        <w:jc w:val="both"/>
        <w:rPr>
          <w:rFonts w:ascii="Arial Narrow" w:hAnsi="Arial Narrow" w:cs="Calibri"/>
        </w:rPr>
      </w:pPr>
      <w:r w:rsidRPr="00FB2D2F">
        <w:rPr>
          <w:rFonts w:ascii="Arial Narrow" w:hAnsi="Arial Narrow" w:cs="Calibri"/>
          <w:b/>
        </w:rPr>
        <w:t xml:space="preserve">&gt;TVRTKA PONUDITELJA ili zajednica gospodarskih subjekata </w:t>
      </w:r>
      <w:r w:rsidRPr="00FB2D2F">
        <w:rPr>
          <w:rFonts w:ascii="Arial Narrow" w:hAnsi="Arial Narrow" w:cs="Calibri"/>
          <w:b/>
          <w:i/>
        </w:rPr>
        <w:t>(navesti sve članove ZP)</w:t>
      </w:r>
      <w:r w:rsidRPr="00FB2D2F">
        <w:rPr>
          <w:rFonts w:ascii="Arial Narrow" w:hAnsi="Arial Narrow" w:cs="Calibri"/>
          <w:b/>
        </w:rPr>
        <w:t xml:space="preserve">&lt;, </w:t>
      </w:r>
      <w:r w:rsidRPr="00FB2D2F">
        <w:rPr>
          <w:rFonts w:ascii="Arial Narrow" w:hAnsi="Arial Narrow" w:cs="Calibri"/>
        </w:rPr>
        <w:t xml:space="preserve">adresa, grad, OIB: xxxxxxx, koje zastupa &gt;funkcija, Ime i Prezime&lt; </w:t>
      </w:r>
      <w:r w:rsidR="006217B5" w:rsidRPr="006217B5">
        <w:rPr>
          <w:rFonts w:ascii="Arial Narrow" w:hAnsi="Arial Narrow" w:cs="Calibri"/>
          <w:b/>
          <w:i/>
        </w:rPr>
        <w:t xml:space="preserve">(u nastavku teksta: </w:t>
      </w:r>
      <w:r w:rsidR="006217B5">
        <w:rPr>
          <w:rFonts w:ascii="Arial Narrow" w:hAnsi="Arial Narrow" w:cs="Calibri"/>
          <w:b/>
          <w:i/>
        </w:rPr>
        <w:t>Ugovaratelj</w:t>
      </w:r>
      <w:r w:rsidR="006217B5" w:rsidRPr="006217B5">
        <w:rPr>
          <w:rFonts w:ascii="Arial Narrow" w:hAnsi="Arial Narrow" w:cs="Calibri"/>
          <w:b/>
          <w:i/>
        </w:rPr>
        <w:t>)</w:t>
      </w:r>
    </w:p>
    <w:p w14:paraId="44ADC026" w14:textId="1D527446" w:rsidR="004B40C7" w:rsidRDefault="004B40C7" w:rsidP="00497ED5">
      <w:pPr>
        <w:spacing w:after="0" w:line="240" w:lineRule="auto"/>
        <w:jc w:val="center"/>
        <w:rPr>
          <w:rFonts w:ascii="Arial Narrow" w:eastAsia="Times New Roman" w:hAnsi="Arial Narrow" w:cs="Calibri"/>
          <w:lang w:eastAsia="hr-HR"/>
        </w:rPr>
      </w:pPr>
    </w:p>
    <w:p w14:paraId="7F435F18" w14:textId="77777777" w:rsidR="006217B5" w:rsidRPr="00FB2D2F" w:rsidRDefault="006217B5" w:rsidP="00497ED5">
      <w:pPr>
        <w:spacing w:after="0" w:line="240" w:lineRule="auto"/>
        <w:jc w:val="center"/>
        <w:rPr>
          <w:rFonts w:ascii="Arial Narrow" w:eastAsia="Times New Roman" w:hAnsi="Arial Narrow" w:cs="Calibri"/>
          <w:lang w:eastAsia="hr-HR"/>
        </w:rPr>
      </w:pPr>
    </w:p>
    <w:p w14:paraId="58B13E15" w14:textId="0DE77AD9" w:rsidR="00021726" w:rsidRPr="00FB2D2F" w:rsidRDefault="004B40C7" w:rsidP="00497ED5">
      <w:pPr>
        <w:spacing w:after="0" w:line="240" w:lineRule="auto"/>
        <w:jc w:val="center"/>
        <w:rPr>
          <w:rFonts w:ascii="Arial Narrow" w:eastAsia="Times New Roman" w:hAnsi="Arial Narrow" w:cs="Calibri"/>
          <w:b/>
          <w:iCs/>
          <w:lang w:eastAsia="hr-HR"/>
        </w:rPr>
      </w:pPr>
      <w:r w:rsidRPr="00FB2D2F">
        <w:rPr>
          <w:rFonts w:ascii="Arial Narrow" w:eastAsia="Times New Roman" w:hAnsi="Arial Narrow" w:cs="Calibri"/>
          <w:b/>
          <w:lang w:eastAsia="hr-HR"/>
        </w:rPr>
        <w:t xml:space="preserve">UGOVOR </w:t>
      </w:r>
      <w:r w:rsidRPr="00FB2D2F">
        <w:rPr>
          <w:rFonts w:ascii="Arial Narrow" w:eastAsia="Times New Roman" w:hAnsi="Arial Narrow" w:cs="Calibri"/>
          <w:b/>
          <w:iCs/>
          <w:lang w:eastAsia="hr-HR"/>
        </w:rPr>
        <w:t xml:space="preserve">O </w:t>
      </w:r>
      <w:r w:rsidR="006217B5">
        <w:rPr>
          <w:rFonts w:ascii="Arial Narrow" w:eastAsia="Times New Roman" w:hAnsi="Arial Narrow" w:cs="Calibri"/>
          <w:b/>
          <w:iCs/>
          <w:lang w:eastAsia="hr-HR"/>
        </w:rPr>
        <w:t>JAVNOJ NABAVI RADOVA</w:t>
      </w:r>
    </w:p>
    <w:p w14:paraId="6DEA2D9D" w14:textId="2C41E792" w:rsidR="00021726" w:rsidRDefault="00A65B18" w:rsidP="00497ED5">
      <w:pPr>
        <w:spacing w:after="0" w:line="240" w:lineRule="auto"/>
        <w:ind w:right="-284"/>
        <w:jc w:val="center"/>
        <w:rPr>
          <w:rFonts w:ascii="Arial Narrow" w:hAnsi="Arial Narrow" w:cs="Calibri"/>
          <w:b/>
        </w:rPr>
      </w:pPr>
      <w:r>
        <w:rPr>
          <w:rFonts w:ascii="Arial Narrow" w:hAnsi="Arial Narrow" w:cs="Calibri"/>
          <w:b/>
        </w:rPr>
        <w:t>broj N-___/2022</w:t>
      </w:r>
    </w:p>
    <w:p w14:paraId="775DA354" w14:textId="10250ED6" w:rsidR="00A65B18" w:rsidRPr="00A65B18" w:rsidRDefault="00A65B18" w:rsidP="00497ED5">
      <w:pPr>
        <w:spacing w:after="0" w:line="240" w:lineRule="auto"/>
        <w:ind w:right="-284"/>
        <w:jc w:val="center"/>
        <w:rPr>
          <w:rFonts w:ascii="Arial Narrow" w:hAnsi="Arial Narrow" w:cs="Calibri"/>
          <w:b/>
          <w:u w:val="single"/>
        </w:rPr>
      </w:pPr>
      <w:r>
        <w:rPr>
          <w:rFonts w:ascii="Arial Narrow" w:hAnsi="Arial Narrow" w:cs="Calibri"/>
          <w:b/>
          <w:u w:val="single"/>
        </w:rPr>
        <w:t>Ugovor o građenju s odredbom "ključ u ruke"</w:t>
      </w:r>
    </w:p>
    <w:p w14:paraId="4BE4DAB1" w14:textId="446DD304" w:rsidR="004B40C7" w:rsidRDefault="004B40C7" w:rsidP="00497ED5">
      <w:pPr>
        <w:spacing w:after="0" w:line="240" w:lineRule="auto"/>
        <w:jc w:val="center"/>
        <w:rPr>
          <w:rFonts w:ascii="Arial Narrow" w:eastAsia="SimSun" w:hAnsi="Arial Narrow" w:cs="Calibri"/>
          <w:iCs/>
          <w:lang w:eastAsia="zh-CN"/>
        </w:rPr>
      </w:pPr>
    </w:p>
    <w:p w14:paraId="444528FA" w14:textId="77777777" w:rsidR="00A65B18" w:rsidRPr="00FB2D2F" w:rsidRDefault="00A65B18" w:rsidP="00497ED5">
      <w:pPr>
        <w:spacing w:after="0" w:line="240" w:lineRule="auto"/>
        <w:jc w:val="center"/>
        <w:rPr>
          <w:rFonts w:ascii="Arial Narrow" w:eastAsia="SimSun" w:hAnsi="Arial Narrow" w:cs="Calibri"/>
          <w:iCs/>
          <w:lang w:eastAsia="zh-CN"/>
        </w:rPr>
      </w:pPr>
    </w:p>
    <w:p w14:paraId="25A69F7B" w14:textId="20783B21" w:rsidR="004B40C7" w:rsidRPr="00FB2D2F" w:rsidRDefault="00A65B18" w:rsidP="00A65B18">
      <w:pPr>
        <w:spacing w:after="0" w:line="240" w:lineRule="auto"/>
        <w:jc w:val="both"/>
        <w:outlineLvl w:val="4"/>
        <w:rPr>
          <w:rFonts w:ascii="Arial Narrow" w:eastAsia="SimSun" w:hAnsi="Arial Narrow" w:cs="Calibri"/>
          <w:b/>
          <w:bCs/>
          <w:lang w:eastAsia="hr-HR"/>
        </w:rPr>
      </w:pPr>
      <w:r>
        <w:rPr>
          <w:rFonts w:ascii="Arial Narrow" w:eastAsia="SimSun" w:hAnsi="Arial Narrow" w:cs="Calibri"/>
          <w:b/>
          <w:bCs/>
          <w:lang w:eastAsia="hr-HR"/>
        </w:rPr>
        <w:t>Predmet nabave</w:t>
      </w:r>
    </w:p>
    <w:p w14:paraId="0440E9BC" w14:textId="26C59729" w:rsidR="004B40C7" w:rsidRPr="00FB2D2F" w:rsidRDefault="004B40C7" w:rsidP="00497ED5">
      <w:pPr>
        <w:spacing w:after="0" w:line="240" w:lineRule="auto"/>
        <w:jc w:val="center"/>
        <w:outlineLvl w:val="4"/>
        <w:rPr>
          <w:rFonts w:ascii="Arial Narrow" w:eastAsia="SimSun" w:hAnsi="Arial Narrow" w:cs="Calibri"/>
          <w:b/>
          <w:bCs/>
          <w:iCs/>
          <w:lang w:eastAsia="hr-HR"/>
        </w:rPr>
      </w:pPr>
      <w:r w:rsidRPr="00FB2D2F">
        <w:rPr>
          <w:rFonts w:ascii="Arial Narrow" w:eastAsia="SimSun" w:hAnsi="Arial Narrow" w:cs="Calibri"/>
          <w:b/>
          <w:bCs/>
          <w:lang w:eastAsia="hr-HR"/>
        </w:rPr>
        <w:t xml:space="preserve">Članak </w:t>
      </w:r>
      <w:r w:rsidRPr="00FB2D2F">
        <w:rPr>
          <w:rFonts w:ascii="Arial Narrow" w:eastAsia="SimSun" w:hAnsi="Arial Narrow" w:cs="Calibri"/>
          <w:b/>
          <w:bCs/>
          <w:iCs/>
          <w:lang w:eastAsia="hr-HR"/>
        </w:rPr>
        <w:fldChar w:fldCharType="begin"/>
      </w:r>
      <w:r w:rsidRPr="00FB2D2F">
        <w:rPr>
          <w:rFonts w:ascii="Arial Narrow" w:eastAsia="SimSun" w:hAnsi="Arial Narrow" w:cs="Calibri"/>
          <w:b/>
          <w:bCs/>
          <w:lang w:eastAsia="hr-HR"/>
        </w:rPr>
        <w:instrText xml:space="preserve"> AUTONUM  \* Arabic </w:instrText>
      </w:r>
      <w:r w:rsidRPr="00FB2D2F">
        <w:rPr>
          <w:rFonts w:ascii="Arial Narrow" w:eastAsia="SimSun" w:hAnsi="Arial Narrow" w:cs="Calibri"/>
          <w:b/>
          <w:bCs/>
          <w:iCs/>
          <w:lang w:eastAsia="hr-HR"/>
        </w:rPr>
        <w:fldChar w:fldCharType="end"/>
      </w:r>
    </w:p>
    <w:p w14:paraId="28A0B2BB" w14:textId="4F345948" w:rsidR="00A65B18" w:rsidRDefault="00A65B18" w:rsidP="00A65B18">
      <w:pPr>
        <w:tabs>
          <w:tab w:val="left" w:pos="540"/>
        </w:tabs>
        <w:spacing w:after="0" w:line="240" w:lineRule="auto"/>
        <w:jc w:val="both"/>
        <w:rPr>
          <w:rFonts w:ascii="Arial Narrow" w:hAnsi="Arial Narrow"/>
        </w:rPr>
      </w:pPr>
      <w:r w:rsidRPr="008C16A2">
        <w:rPr>
          <w:rFonts w:ascii="Arial Narrow" w:hAnsi="Arial Narrow"/>
          <w:b/>
          <w:noProof/>
        </w:rPr>
        <w:t>1.1.</w:t>
      </w:r>
      <w:r w:rsidRPr="008C16A2">
        <w:rPr>
          <w:rFonts w:ascii="Arial Narrow" w:hAnsi="Arial Narrow"/>
          <w:noProof/>
        </w:rPr>
        <w:tab/>
      </w:r>
      <w:r>
        <w:rPr>
          <w:rFonts w:ascii="Arial Narrow" w:hAnsi="Arial Narrow"/>
          <w:noProof/>
        </w:rPr>
        <w:t xml:space="preserve">Naručitelj povjerava, a Ugovaratelj preuzima obvezu </w:t>
      </w:r>
      <w:r w:rsidRPr="00E85117">
        <w:rPr>
          <w:rFonts w:ascii="Arial Narrow" w:hAnsi="Arial Narrow"/>
          <w:b/>
          <w:noProof/>
        </w:rPr>
        <w:t xml:space="preserve">izvođenja </w:t>
      </w:r>
      <w:r w:rsidRPr="00A65B18">
        <w:rPr>
          <w:rFonts w:ascii="Arial Narrow" w:hAnsi="Arial Narrow"/>
          <w:b/>
          <w:noProof/>
        </w:rPr>
        <w:t>građevinskih radova i usluga izrade projektno-tehničkih dokumentacija za obnovu od potresa zgrada Kliničkog bolničkog centra Sestre milosrdnice</w:t>
      </w:r>
      <w:r w:rsidR="00AC29D2">
        <w:rPr>
          <w:rFonts w:ascii="Arial Narrow" w:hAnsi="Arial Narrow"/>
          <w:b/>
          <w:i/>
          <w:noProof/>
        </w:rPr>
        <w:t xml:space="preserve"> (u nastavku teksta: radovi i usluge)</w:t>
      </w:r>
      <w:r>
        <w:rPr>
          <w:rFonts w:ascii="Arial Narrow" w:hAnsi="Arial Narrow"/>
          <w:b/>
          <w:noProof/>
        </w:rPr>
        <w:t xml:space="preserve"> </w:t>
      </w:r>
      <w:r>
        <w:rPr>
          <w:rFonts w:ascii="Arial Narrow" w:hAnsi="Arial Narrow"/>
        </w:rPr>
        <w:t xml:space="preserve">prema opisu radova, kvaliteti i jediničnim cijenama iz ponude Ugovaratelja oznake ______, od __________ 2022. </w:t>
      </w:r>
      <w:r>
        <w:rPr>
          <w:rFonts w:ascii="Arial Narrow" w:hAnsi="Arial Narrow"/>
          <w:b/>
          <w:i/>
        </w:rPr>
        <w:t>(u nastavku teksta : Ponuda)</w:t>
      </w:r>
      <w:r>
        <w:rPr>
          <w:rFonts w:ascii="Arial Narrow" w:hAnsi="Arial Narrow"/>
        </w:rPr>
        <w:t xml:space="preserve">, ponudbenog troškovnika </w:t>
      </w:r>
      <w:r w:rsidR="005A0043">
        <w:rPr>
          <w:rFonts w:ascii="Arial Narrow" w:hAnsi="Arial Narrow"/>
        </w:rPr>
        <w:t xml:space="preserve">i projektnog zadatka </w:t>
      </w:r>
      <w:r>
        <w:rPr>
          <w:rFonts w:ascii="Arial Narrow" w:hAnsi="Arial Narrow"/>
        </w:rPr>
        <w:t>koji su sastavni dijelovi ovog Ugovora.</w:t>
      </w:r>
    </w:p>
    <w:p w14:paraId="37F57671" w14:textId="385FC2F9" w:rsidR="00A65B18" w:rsidRDefault="00A65B18" w:rsidP="00A65B18">
      <w:pPr>
        <w:tabs>
          <w:tab w:val="left" w:pos="540"/>
        </w:tabs>
        <w:spacing w:after="0" w:line="240" w:lineRule="auto"/>
        <w:jc w:val="both"/>
        <w:rPr>
          <w:rFonts w:ascii="Arial Narrow" w:hAnsi="Arial Narrow"/>
          <w:noProof/>
        </w:rPr>
      </w:pPr>
      <w:r>
        <w:rPr>
          <w:rFonts w:ascii="Arial Narrow" w:hAnsi="Arial Narrow"/>
          <w:b/>
        </w:rPr>
        <w:t>1.2.</w:t>
      </w:r>
      <w:r>
        <w:rPr>
          <w:rFonts w:ascii="Arial Narrow" w:hAnsi="Arial Narrow"/>
          <w:b/>
        </w:rPr>
        <w:tab/>
      </w:r>
      <w:r>
        <w:rPr>
          <w:rFonts w:ascii="Arial Narrow" w:hAnsi="Arial Narrow"/>
        </w:rPr>
        <w:t>Ugovaratelju je povjereno izvođenje radova opisanih u stavku 1.1. ovog članka na temelju provedenog otvorenog postupka javne nabave velike vrijednosti objavljenog u Elektroničkom oglasniku javne nabave Narodnih novina pod brojem ____________, od</w:t>
      </w:r>
      <w:r>
        <w:rPr>
          <w:rFonts w:ascii="Arial Narrow" w:hAnsi="Arial Narrow"/>
          <w:color w:val="FF0000"/>
        </w:rPr>
        <w:t xml:space="preserve"> </w:t>
      </w:r>
      <w:r>
        <w:rPr>
          <w:rFonts w:ascii="Arial Narrow" w:hAnsi="Arial Narrow"/>
        </w:rPr>
        <w:t xml:space="preserve">__________ 2022., i Službenom listu Europske unije pod brojem __________, od _____________ 2022, datum slanja obje objave __________ 2022., </w:t>
      </w:r>
      <w:r>
        <w:rPr>
          <w:rFonts w:ascii="Arial Narrow" w:hAnsi="Arial Narrow"/>
          <w:b/>
        </w:rPr>
        <w:t xml:space="preserve">evidencijskog broja nabave 27/2022, </w:t>
      </w:r>
      <w:r>
        <w:rPr>
          <w:rFonts w:ascii="Arial Narrow" w:hAnsi="Arial Narrow"/>
        </w:rPr>
        <w:t xml:space="preserve">u kojem je Odlukom o odabiru </w:t>
      </w:r>
      <w:r w:rsidR="00AC29D2">
        <w:rPr>
          <w:rFonts w:ascii="Arial Narrow" w:hAnsi="Arial Narrow"/>
        </w:rPr>
        <w:t>Klasa:</w:t>
      </w:r>
      <w:r>
        <w:rPr>
          <w:rFonts w:ascii="Arial Narrow" w:hAnsi="Arial Narrow"/>
        </w:rPr>
        <w:t xml:space="preserve"> ________, Urbroj</w:t>
      </w:r>
      <w:r w:rsidR="00AC29D2">
        <w:rPr>
          <w:rFonts w:ascii="Arial Narrow" w:hAnsi="Arial Narrow"/>
        </w:rPr>
        <w:t>:</w:t>
      </w:r>
      <w:r>
        <w:rPr>
          <w:rFonts w:ascii="Arial Narrow" w:hAnsi="Arial Narrow"/>
        </w:rPr>
        <w:t xml:space="preserve"> ________, od _______ 20</w:t>
      </w:r>
      <w:r w:rsidR="00AC29D2">
        <w:rPr>
          <w:rFonts w:ascii="Arial Narrow" w:hAnsi="Arial Narrow"/>
        </w:rPr>
        <w:t>22</w:t>
      </w:r>
      <w:r>
        <w:rPr>
          <w:rFonts w:ascii="Arial Narrow" w:hAnsi="Arial Narrow"/>
        </w:rPr>
        <w:t>., odabrao Ponudu Ugovaratelja kao ekonomski najpovoljniju ponudu sukladno objevljenom kriteriju za odabir ponude, te uvjetima i zahtjevima iz dokumentacije o nabavi</w:t>
      </w:r>
      <w:r w:rsidRPr="008C16A2">
        <w:rPr>
          <w:rFonts w:ascii="Arial Narrow" w:hAnsi="Arial Narrow"/>
          <w:noProof/>
        </w:rPr>
        <w:t>.</w:t>
      </w:r>
    </w:p>
    <w:p w14:paraId="133F99A7" w14:textId="77777777" w:rsidR="00B00DCF" w:rsidRDefault="00AC29D2" w:rsidP="00A65B18">
      <w:pPr>
        <w:tabs>
          <w:tab w:val="left" w:pos="540"/>
        </w:tabs>
        <w:spacing w:after="0" w:line="240" w:lineRule="auto"/>
        <w:jc w:val="both"/>
        <w:rPr>
          <w:rFonts w:ascii="Arial Narrow" w:hAnsi="Arial Narrow"/>
          <w:noProof/>
        </w:rPr>
      </w:pPr>
      <w:r>
        <w:rPr>
          <w:rFonts w:ascii="Arial Narrow" w:hAnsi="Arial Narrow"/>
          <w:b/>
          <w:noProof/>
        </w:rPr>
        <w:t>1.3.</w:t>
      </w:r>
      <w:r>
        <w:rPr>
          <w:rFonts w:ascii="Arial Narrow" w:hAnsi="Arial Narrow"/>
          <w:noProof/>
        </w:rPr>
        <w:tab/>
        <w:t>Radovima i uslugama iz stavka 1.1. ovog članka</w:t>
      </w:r>
      <w:r w:rsidR="007F715E">
        <w:rPr>
          <w:rFonts w:ascii="Arial Narrow" w:hAnsi="Arial Narrow"/>
          <w:noProof/>
        </w:rPr>
        <w:t xml:space="preserve"> Ugovaratelj je dužan</w:t>
      </w:r>
    </w:p>
    <w:p w14:paraId="2D4CFF8F" w14:textId="6C2D40E2" w:rsidR="00B00DCF" w:rsidRDefault="00B00DCF" w:rsidP="002C2CF3">
      <w:pPr>
        <w:pStyle w:val="ListParagraph"/>
        <w:numPr>
          <w:ilvl w:val="0"/>
          <w:numId w:val="71"/>
        </w:numPr>
        <w:spacing w:after="0" w:line="240" w:lineRule="auto"/>
        <w:ind w:left="426"/>
        <w:jc w:val="both"/>
        <w:rPr>
          <w:rFonts w:ascii="Arial Narrow" w:hAnsi="Arial Narrow"/>
          <w:noProof/>
        </w:rPr>
      </w:pPr>
      <w:r>
        <w:rPr>
          <w:rFonts w:ascii="Arial Narrow" w:hAnsi="Arial Narrow"/>
          <w:noProof/>
        </w:rPr>
        <w:t xml:space="preserve">u okviru usluga </w:t>
      </w:r>
      <w:r w:rsidR="007F715E" w:rsidRPr="00B00DCF">
        <w:rPr>
          <w:rFonts w:ascii="Arial Narrow" w:hAnsi="Arial Narrow"/>
          <w:noProof/>
        </w:rPr>
        <w:t xml:space="preserve">izraditi cjelokupnu projektno-tehničku dokumentaciju </w:t>
      </w:r>
      <w:r w:rsidR="005A0043" w:rsidRPr="00B00DCF">
        <w:rPr>
          <w:rFonts w:ascii="Arial Narrow" w:hAnsi="Arial Narrow"/>
          <w:noProof/>
        </w:rPr>
        <w:t xml:space="preserve">za obnovu konstrukcije i cjelovitu obnovu zgrada, </w:t>
      </w:r>
      <w:r w:rsidR="000073C0" w:rsidRPr="00B00DCF">
        <w:rPr>
          <w:rFonts w:ascii="Arial Narrow" w:hAnsi="Arial Narrow"/>
          <w:noProof/>
        </w:rPr>
        <w:t>uključujući izvođenje</w:t>
      </w:r>
      <w:r w:rsidR="005A0043" w:rsidRPr="00B00DCF">
        <w:rPr>
          <w:rFonts w:ascii="Arial Narrow" w:hAnsi="Arial Narrow"/>
          <w:noProof/>
        </w:rPr>
        <w:t xml:space="preserve"> istražn</w:t>
      </w:r>
      <w:r w:rsidR="000073C0" w:rsidRPr="00B00DCF">
        <w:rPr>
          <w:rFonts w:ascii="Arial Narrow" w:hAnsi="Arial Narrow"/>
          <w:noProof/>
        </w:rPr>
        <w:t>ih</w:t>
      </w:r>
      <w:r w:rsidR="005A0043" w:rsidRPr="00B00DCF">
        <w:rPr>
          <w:rFonts w:ascii="Arial Narrow" w:hAnsi="Arial Narrow"/>
          <w:noProof/>
        </w:rPr>
        <w:t xml:space="preserve"> radov</w:t>
      </w:r>
      <w:r w:rsidR="000073C0" w:rsidRPr="00B00DCF">
        <w:rPr>
          <w:rFonts w:ascii="Arial Narrow" w:hAnsi="Arial Narrow"/>
          <w:noProof/>
        </w:rPr>
        <w:t>a, izradu potrebnih elaborata i revizija projekata</w:t>
      </w:r>
      <w:r w:rsidR="009D76AC" w:rsidRPr="00B00DCF">
        <w:rPr>
          <w:rFonts w:ascii="Arial Narrow" w:hAnsi="Arial Narrow"/>
          <w:noProof/>
        </w:rPr>
        <w:t xml:space="preserve"> s</w:t>
      </w:r>
      <w:r w:rsidR="000073C0" w:rsidRPr="00B00DCF">
        <w:rPr>
          <w:rFonts w:ascii="Arial Narrow" w:hAnsi="Arial Narrow"/>
          <w:noProof/>
        </w:rPr>
        <w:t xml:space="preserve"> organiz</w:t>
      </w:r>
      <w:r w:rsidR="009D76AC" w:rsidRPr="00B00DCF">
        <w:rPr>
          <w:rFonts w:ascii="Arial Narrow" w:hAnsi="Arial Narrow"/>
          <w:noProof/>
        </w:rPr>
        <w:t xml:space="preserve">acijom </w:t>
      </w:r>
      <w:r w:rsidR="000073C0" w:rsidRPr="00B00DCF">
        <w:rPr>
          <w:rFonts w:ascii="Arial Narrow" w:hAnsi="Arial Narrow"/>
          <w:noProof/>
        </w:rPr>
        <w:t>rad</w:t>
      </w:r>
      <w:r w:rsidR="009D76AC" w:rsidRPr="00B00DCF">
        <w:rPr>
          <w:rFonts w:ascii="Arial Narrow" w:hAnsi="Arial Narrow"/>
          <w:noProof/>
        </w:rPr>
        <w:t>a</w:t>
      </w:r>
      <w:r w:rsidR="000073C0" w:rsidRPr="00B00DCF">
        <w:rPr>
          <w:rFonts w:ascii="Arial Narrow" w:hAnsi="Arial Narrow"/>
          <w:noProof/>
        </w:rPr>
        <w:t xml:space="preserve"> koordinatora</w:t>
      </w:r>
      <w:r w:rsidR="009D76AC" w:rsidRPr="00B00DCF">
        <w:rPr>
          <w:rFonts w:ascii="Arial Narrow" w:hAnsi="Arial Narrow"/>
          <w:noProof/>
        </w:rPr>
        <w:t xml:space="preserve"> u fazi projektiranja, te temeljem izrađene projektno-tehničke dokumentacije i ishođenja svih potvrda i odobrenja na istu, s po potrebi ishođenim lokacijskim i građevinskim dozvolama</w:t>
      </w:r>
      <w:r>
        <w:rPr>
          <w:rFonts w:ascii="Arial Narrow" w:hAnsi="Arial Narrow"/>
          <w:noProof/>
        </w:rPr>
        <w:t xml:space="preserve">, </w:t>
      </w:r>
      <w:r>
        <w:rPr>
          <w:rFonts w:ascii="Arial Narrow" w:hAnsi="Arial Narrow"/>
          <w:b/>
          <w:i/>
          <w:noProof/>
        </w:rPr>
        <w:t>(u nastavku teksta: usluge)</w:t>
      </w:r>
    </w:p>
    <w:p w14:paraId="4CC792FD" w14:textId="1320C744" w:rsidR="00AC29D2" w:rsidRPr="00B00DCF" w:rsidRDefault="009D76AC" w:rsidP="002C2CF3">
      <w:pPr>
        <w:pStyle w:val="ListParagraph"/>
        <w:numPr>
          <w:ilvl w:val="0"/>
          <w:numId w:val="71"/>
        </w:numPr>
        <w:spacing w:after="0" w:line="240" w:lineRule="auto"/>
        <w:ind w:left="426"/>
        <w:jc w:val="both"/>
        <w:rPr>
          <w:rFonts w:ascii="Arial Narrow" w:hAnsi="Arial Narrow"/>
          <w:noProof/>
        </w:rPr>
      </w:pPr>
      <w:r w:rsidRPr="00B00DCF">
        <w:rPr>
          <w:rFonts w:ascii="Arial Narrow" w:hAnsi="Arial Narrow"/>
          <w:noProof/>
        </w:rPr>
        <w:t>izvesti sve</w:t>
      </w:r>
      <w:r w:rsidR="005A0043" w:rsidRPr="00B00DCF">
        <w:rPr>
          <w:rFonts w:ascii="Arial Narrow" w:hAnsi="Arial Narrow"/>
          <w:noProof/>
        </w:rPr>
        <w:t xml:space="preserve"> radove obnove konstrukcije i cjelovite obnove </w:t>
      </w:r>
      <w:r w:rsidR="00B00DCF">
        <w:rPr>
          <w:rFonts w:ascii="Arial Narrow" w:hAnsi="Arial Narrow"/>
          <w:b/>
          <w:i/>
          <w:noProof/>
        </w:rPr>
        <w:t xml:space="preserve">(u nastavku teksta: radovi) </w:t>
      </w:r>
      <w:r w:rsidR="005A0043" w:rsidRPr="00B00DCF">
        <w:rPr>
          <w:rFonts w:ascii="Arial Narrow" w:hAnsi="Arial Narrow"/>
          <w:noProof/>
        </w:rPr>
        <w:t>na</w:t>
      </w:r>
      <w:r w:rsidR="00AC29D2" w:rsidRPr="00B00DCF">
        <w:rPr>
          <w:rFonts w:ascii="Arial Narrow" w:hAnsi="Arial Narrow"/>
          <w:noProof/>
        </w:rPr>
        <w:t xml:space="preserve"> sljedeć</w:t>
      </w:r>
      <w:r w:rsidR="005A0043" w:rsidRPr="00B00DCF">
        <w:rPr>
          <w:rFonts w:ascii="Arial Narrow" w:hAnsi="Arial Narrow"/>
          <w:noProof/>
        </w:rPr>
        <w:t>im</w:t>
      </w:r>
      <w:r w:rsidR="00AC29D2" w:rsidRPr="00B00DCF">
        <w:rPr>
          <w:rFonts w:ascii="Arial Narrow" w:hAnsi="Arial Narrow"/>
          <w:noProof/>
        </w:rPr>
        <w:t xml:space="preserve"> zgrad</w:t>
      </w:r>
      <w:r w:rsidR="005A0043" w:rsidRPr="00B00DCF">
        <w:rPr>
          <w:rFonts w:ascii="Arial Narrow" w:hAnsi="Arial Narrow"/>
          <w:noProof/>
        </w:rPr>
        <w:t>ama</w:t>
      </w:r>
      <w:r w:rsidR="00AC29D2" w:rsidRPr="00B00DCF">
        <w:rPr>
          <w:rFonts w:ascii="Arial Narrow" w:hAnsi="Arial Narrow"/>
          <w:noProof/>
        </w:rPr>
        <w:t xml:space="preserve"> Naručitelja:</w:t>
      </w:r>
    </w:p>
    <w:p w14:paraId="0710E891" w14:textId="2DB0A7E1" w:rsidR="00AC29D2" w:rsidRDefault="00AC29D2" w:rsidP="00AC29D2">
      <w:pPr>
        <w:tabs>
          <w:tab w:val="left" w:pos="540"/>
        </w:tabs>
        <w:spacing w:after="0" w:line="240" w:lineRule="auto"/>
        <w:ind w:left="993" w:hanging="284"/>
        <w:jc w:val="both"/>
        <w:rPr>
          <w:rFonts w:ascii="Arial Narrow" w:hAnsi="Arial Narrow"/>
          <w:noProof/>
        </w:rPr>
      </w:pPr>
      <w:r>
        <w:rPr>
          <w:rFonts w:ascii="Arial Narrow" w:hAnsi="Arial Narrow"/>
          <w:noProof/>
        </w:rPr>
        <w:t>1.</w:t>
      </w:r>
      <w:r>
        <w:rPr>
          <w:rFonts w:ascii="Arial Narrow" w:hAnsi="Arial Narrow"/>
          <w:noProof/>
        </w:rPr>
        <w:tab/>
        <w:t>Upravna zgrada</w:t>
      </w:r>
    </w:p>
    <w:p w14:paraId="6D252C9D" w14:textId="3759D714" w:rsidR="00AC29D2" w:rsidRDefault="00AC29D2" w:rsidP="00AC29D2">
      <w:pPr>
        <w:tabs>
          <w:tab w:val="left" w:pos="540"/>
        </w:tabs>
        <w:spacing w:after="0" w:line="240" w:lineRule="auto"/>
        <w:ind w:left="993" w:hanging="284"/>
        <w:jc w:val="both"/>
        <w:rPr>
          <w:rFonts w:ascii="Arial Narrow" w:hAnsi="Arial Narrow"/>
          <w:noProof/>
        </w:rPr>
      </w:pPr>
      <w:r>
        <w:rPr>
          <w:rFonts w:ascii="Arial Narrow" w:hAnsi="Arial Narrow"/>
          <w:noProof/>
        </w:rPr>
        <w:t>2.</w:t>
      </w:r>
      <w:r>
        <w:rPr>
          <w:rFonts w:ascii="Arial Narrow" w:hAnsi="Arial Narrow"/>
          <w:noProof/>
        </w:rPr>
        <w:tab/>
        <w:t>Zgrada Interna 2</w:t>
      </w:r>
    </w:p>
    <w:p w14:paraId="0C9CF92A" w14:textId="7A94717D" w:rsidR="00AC29D2" w:rsidRDefault="00AC29D2" w:rsidP="00AC29D2">
      <w:pPr>
        <w:tabs>
          <w:tab w:val="left" w:pos="540"/>
        </w:tabs>
        <w:spacing w:after="0" w:line="240" w:lineRule="auto"/>
        <w:ind w:left="993" w:hanging="284"/>
        <w:jc w:val="both"/>
        <w:rPr>
          <w:rFonts w:ascii="Arial Narrow" w:hAnsi="Arial Narrow"/>
          <w:noProof/>
        </w:rPr>
      </w:pPr>
      <w:r>
        <w:rPr>
          <w:rFonts w:ascii="Arial Narrow" w:hAnsi="Arial Narrow"/>
          <w:noProof/>
        </w:rPr>
        <w:t>3.</w:t>
      </w:r>
      <w:r>
        <w:rPr>
          <w:rFonts w:ascii="Arial Narrow" w:hAnsi="Arial Narrow"/>
          <w:noProof/>
        </w:rPr>
        <w:tab/>
        <w:t>Zgrada Interna 3</w:t>
      </w:r>
    </w:p>
    <w:p w14:paraId="2BD2C937" w14:textId="40CCDDE9" w:rsidR="00AC29D2" w:rsidRDefault="00AC29D2" w:rsidP="00AC29D2">
      <w:pPr>
        <w:tabs>
          <w:tab w:val="left" w:pos="540"/>
        </w:tabs>
        <w:spacing w:after="0" w:line="240" w:lineRule="auto"/>
        <w:ind w:left="993" w:hanging="284"/>
        <w:jc w:val="both"/>
        <w:rPr>
          <w:rFonts w:ascii="Arial Narrow" w:hAnsi="Arial Narrow"/>
          <w:noProof/>
        </w:rPr>
      </w:pPr>
      <w:r>
        <w:rPr>
          <w:rFonts w:ascii="Arial Narrow" w:hAnsi="Arial Narrow"/>
          <w:noProof/>
        </w:rPr>
        <w:t>4.</w:t>
      </w:r>
      <w:r>
        <w:rPr>
          <w:rFonts w:ascii="Arial Narrow" w:hAnsi="Arial Narrow"/>
          <w:noProof/>
        </w:rPr>
        <w:tab/>
        <w:t>Zgrada 4 Klinika za očne bolesti i Klinika za kožne i spolne bolesti</w:t>
      </w:r>
    </w:p>
    <w:p w14:paraId="0E69FA61" w14:textId="47FCD113" w:rsidR="00AC29D2" w:rsidRDefault="00AC29D2" w:rsidP="00AC29D2">
      <w:pPr>
        <w:tabs>
          <w:tab w:val="left" w:pos="540"/>
        </w:tabs>
        <w:spacing w:after="0" w:line="240" w:lineRule="auto"/>
        <w:ind w:left="993" w:hanging="284"/>
        <w:jc w:val="both"/>
        <w:rPr>
          <w:rFonts w:ascii="Arial Narrow" w:hAnsi="Arial Narrow"/>
          <w:noProof/>
        </w:rPr>
      </w:pPr>
      <w:r>
        <w:rPr>
          <w:rFonts w:ascii="Arial Narrow" w:hAnsi="Arial Narrow"/>
          <w:noProof/>
        </w:rPr>
        <w:t>5.</w:t>
      </w:r>
      <w:r>
        <w:rPr>
          <w:rFonts w:ascii="Arial Narrow" w:hAnsi="Arial Narrow"/>
          <w:noProof/>
        </w:rPr>
        <w:tab/>
        <w:t>Zgrada 7 Klinički zavod za kemiju i Klinički zavod za endokrinologiju</w:t>
      </w:r>
    </w:p>
    <w:p w14:paraId="48EDA62F" w14:textId="611DE1CC" w:rsidR="00AC29D2" w:rsidRDefault="00AC29D2" w:rsidP="00AC29D2">
      <w:pPr>
        <w:tabs>
          <w:tab w:val="left" w:pos="540"/>
        </w:tabs>
        <w:spacing w:after="0" w:line="240" w:lineRule="auto"/>
        <w:ind w:left="993" w:hanging="284"/>
        <w:jc w:val="both"/>
        <w:rPr>
          <w:rFonts w:ascii="Arial Narrow" w:hAnsi="Arial Narrow"/>
          <w:noProof/>
        </w:rPr>
      </w:pPr>
      <w:r>
        <w:rPr>
          <w:rFonts w:ascii="Arial Narrow" w:hAnsi="Arial Narrow"/>
          <w:noProof/>
        </w:rPr>
        <w:t>6.</w:t>
      </w:r>
      <w:r>
        <w:rPr>
          <w:rFonts w:ascii="Arial Narrow" w:hAnsi="Arial Narrow"/>
          <w:noProof/>
        </w:rPr>
        <w:tab/>
        <w:t>Zgrada 9 Klinika za kirurgiju.</w:t>
      </w:r>
    </w:p>
    <w:p w14:paraId="19EFAB85" w14:textId="19A0C862" w:rsidR="00A65B18" w:rsidRDefault="00A65B18" w:rsidP="00E17B6D">
      <w:pPr>
        <w:spacing w:after="0" w:line="240" w:lineRule="auto"/>
        <w:jc w:val="both"/>
        <w:outlineLvl w:val="4"/>
        <w:rPr>
          <w:rFonts w:ascii="Arial Narrow" w:eastAsia="SimSun" w:hAnsi="Arial Narrow" w:cs="Calibri"/>
          <w:iCs/>
          <w:lang w:eastAsia="hr-HR"/>
        </w:rPr>
      </w:pPr>
    </w:p>
    <w:p w14:paraId="48E6F53A" w14:textId="77777777" w:rsidR="00FE2BF4" w:rsidRPr="00BF4B93" w:rsidRDefault="00FE2BF4" w:rsidP="00FE2BF4">
      <w:pPr>
        <w:spacing w:after="0" w:line="240" w:lineRule="auto"/>
        <w:jc w:val="center"/>
        <w:rPr>
          <w:rFonts w:ascii="Arial Narrow" w:hAnsi="Arial Narrow"/>
          <w:b/>
        </w:rPr>
      </w:pPr>
      <w:r w:rsidRPr="00BF4B93">
        <w:rPr>
          <w:rFonts w:ascii="Arial Narrow" w:hAnsi="Arial Narrow"/>
          <w:b/>
        </w:rPr>
        <w:t>Članak 2.</w:t>
      </w:r>
    </w:p>
    <w:p w14:paraId="5F5A93C6" w14:textId="0B870243" w:rsidR="00FE2BF4" w:rsidRPr="00065326" w:rsidRDefault="00FE2BF4" w:rsidP="00FE2BF4">
      <w:pPr>
        <w:tabs>
          <w:tab w:val="left" w:pos="540"/>
          <w:tab w:val="left" w:pos="3686"/>
        </w:tabs>
        <w:spacing w:after="0" w:line="240" w:lineRule="auto"/>
        <w:jc w:val="both"/>
        <w:rPr>
          <w:rFonts w:ascii="Arial Narrow" w:hAnsi="Arial Narrow"/>
        </w:rPr>
      </w:pPr>
      <w:r w:rsidRPr="00065326">
        <w:rPr>
          <w:rFonts w:ascii="Arial Narrow" w:hAnsi="Arial Narrow"/>
          <w:b/>
        </w:rPr>
        <w:t>2.1.</w:t>
      </w:r>
      <w:r w:rsidRPr="00065326">
        <w:rPr>
          <w:rFonts w:ascii="Arial Narrow" w:hAnsi="Arial Narrow"/>
        </w:rPr>
        <w:tab/>
        <w:t xml:space="preserve">Ugovaratelj je dužan obaviti skupno sve radove </w:t>
      </w:r>
      <w:r w:rsidR="00E66920">
        <w:rPr>
          <w:rFonts w:ascii="Arial Narrow" w:hAnsi="Arial Narrow"/>
        </w:rPr>
        <w:t xml:space="preserve">i usluge iz članka 1. stavaka 1.1. i 1.3. ovog Ugovora koji su potrebni za rekonstrukciju i uporabu zgrada iz članka 1. stavka 1.3. ovog Ugovora </w:t>
      </w:r>
      <w:r w:rsidRPr="00065326">
        <w:rPr>
          <w:rFonts w:ascii="Arial Narrow" w:hAnsi="Arial Narrow"/>
          <w:b/>
          <w:i/>
        </w:rPr>
        <w:t>po sistemu „ključ u ruke</w:t>
      </w:r>
      <w:r w:rsidRPr="00065326">
        <w:rPr>
          <w:rFonts w:ascii="Arial Narrow" w:hAnsi="Arial Narrow"/>
          <w:i/>
        </w:rPr>
        <w:t>"</w:t>
      </w:r>
      <w:r w:rsidRPr="00065326">
        <w:rPr>
          <w:rFonts w:ascii="Arial Narrow" w:hAnsi="Arial Narrow"/>
        </w:rPr>
        <w:t xml:space="preserve">, a u skladu s odredbama člankom 630. Zakona o obveznim odnosima </w:t>
      </w:r>
      <w:r w:rsidRPr="00065326">
        <w:rPr>
          <w:rFonts w:ascii="Arial Narrow" w:hAnsi="Arial Narrow" w:cs="Arial Narrow"/>
        </w:rPr>
        <w:t>(Narodne nov</w:t>
      </w:r>
      <w:r w:rsidR="00E66920">
        <w:rPr>
          <w:rFonts w:ascii="Arial Narrow" w:hAnsi="Arial Narrow" w:cs="Arial Narrow"/>
        </w:rPr>
        <w:t xml:space="preserve">ine, broj 35/05, 41/08, </w:t>
      </w:r>
      <w:r w:rsidRPr="00065326">
        <w:rPr>
          <w:rFonts w:ascii="Arial Narrow" w:hAnsi="Arial Narrow" w:cs="Arial Narrow"/>
        </w:rPr>
        <w:t>78/15</w:t>
      </w:r>
      <w:r>
        <w:rPr>
          <w:rFonts w:ascii="Arial Narrow" w:hAnsi="Arial Narrow" w:cs="Arial Narrow"/>
        </w:rPr>
        <w:t>,</w:t>
      </w:r>
      <w:r w:rsidR="00E66920">
        <w:rPr>
          <w:rFonts w:ascii="Arial Narrow" w:hAnsi="Arial Narrow" w:cs="Arial Narrow"/>
        </w:rPr>
        <w:t xml:space="preserve"> 29/18 i 126/21)</w:t>
      </w:r>
      <w:r>
        <w:rPr>
          <w:rFonts w:ascii="Arial Narrow" w:hAnsi="Arial Narrow" w:cs="Arial Narrow"/>
        </w:rPr>
        <w:t xml:space="preserve"> </w:t>
      </w:r>
      <w:r w:rsidR="00E66920">
        <w:rPr>
          <w:rFonts w:ascii="Arial Narrow" w:hAnsi="Arial Narrow" w:cs="Arial Narrow"/>
          <w:b/>
          <w:i/>
        </w:rPr>
        <w:t>(u</w:t>
      </w:r>
      <w:r>
        <w:rPr>
          <w:rFonts w:ascii="Arial Narrow" w:hAnsi="Arial Narrow" w:cs="Arial Narrow"/>
          <w:b/>
          <w:i/>
        </w:rPr>
        <w:t xml:space="preserve"> nastavku teksta : Zakon o obveznim odnosima</w:t>
      </w:r>
      <w:r w:rsidR="00E66920">
        <w:rPr>
          <w:rFonts w:ascii="Arial Narrow" w:hAnsi="Arial Narrow" w:cs="Arial Narrow"/>
          <w:b/>
          <w:i/>
        </w:rPr>
        <w:t>)</w:t>
      </w:r>
      <w:r w:rsidRPr="00065326">
        <w:rPr>
          <w:rFonts w:ascii="Arial Narrow" w:hAnsi="Arial Narrow"/>
        </w:rPr>
        <w:t>.</w:t>
      </w:r>
    </w:p>
    <w:p w14:paraId="30E40DBD" w14:textId="769E99F2" w:rsidR="00FE2BF4" w:rsidRPr="00065326" w:rsidRDefault="00FE2BF4" w:rsidP="002C2CF3">
      <w:pPr>
        <w:numPr>
          <w:ilvl w:val="1"/>
          <w:numId w:val="24"/>
        </w:numPr>
        <w:spacing w:after="0" w:line="240" w:lineRule="auto"/>
        <w:ind w:left="0" w:firstLine="0"/>
        <w:jc w:val="both"/>
        <w:rPr>
          <w:rFonts w:ascii="Arial Narrow" w:hAnsi="Arial Narrow"/>
        </w:rPr>
      </w:pPr>
      <w:r w:rsidRPr="00065326">
        <w:rPr>
          <w:rFonts w:ascii="Arial Narrow" w:hAnsi="Arial Narrow"/>
        </w:rPr>
        <w:t xml:space="preserve">Ugovaratelj je </w:t>
      </w:r>
      <w:r w:rsidRPr="003F689C">
        <w:rPr>
          <w:rFonts w:ascii="Arial Narrow" w:hAnsi="Arial Narrow"/>
        </w:rPr>
        <w:t xml:space="preserve">dužan izvesti sve radove </w:t>
      </w:r>
      <w:r w:rsidR="00CF1277">
        <w:rPr>
          <w:rFonts w:ascii="Arial Narrow" w:hAnsi="Arial Narrow"/>
        </w:rPr>
        <w:t xml:space="preserve">i </w:t>
      </w:r>
      <w:r w:rsidRPr="003F689C">
        <w:rPr>
          <w:rFonts w:ascii="Arial Narrow" w:hAnsi="Arial Narrow"/>
        </w:rPr>
        <w:t xml:space="preserve">usluge, isporučiti i ugraditi sve materijale i opremu potrebnu za izgradnju </w:t>
      </w:r>
      <w:r w:rsidR="00CF1277">
        <w:rPr>
          <w:rFonts w:ascii="Arial Narrow" w:hAnsi="Arial Narrow"/>
        </w:rPr>
        <w:t>zgrada iz članka 1. stavka 1.3. ovog Ugovora do potpune gotovosti i funkcioncionalnosti istih.</w:t>
      </w:r>
    </w:p>
    <w:p w14:paraId="37EFDA56" w14:textId="1BCC7534" w:rsidR="00FE2BF4" w:rsidRDefault="00FE2BF4" w:rsidP="002C2CF3">
      <w:pPr>
        <w:numPr>
          <w:ilvl w:val="1"/>
          <w:numId w:val="24"/>
        </w:numPr>
        <w:spacing w:after="0" w:line="240" w:lineRule="auto"/>
        <w:ind w:left="0" w:firstLine="0"/>
        <w:jc w:val="both"/>
        <w:rPr>
          <w:rFonts w:ascii="Arial Narrow" w:hAnsi="Arial Narrow"/>
        </w:rPr>
      </w:pPr>
      <w:r w:rsidRPr="005E196E">
        <w:rPr>
          <w:rFonts w:ascii="Arial Narrow" w:hAnsi="Arial Narrow"/>
        </w:rPr>
        <w:t>Sv</w:t>
      </w:r>
      <w:r w:rsidR="00CF1277">
        <w:rPr>
          <w:rFonts w:ascii="Arial Narrow" w:hAnsi="Arial Narrow"/>
        </w:rPr>
        <w:t>i radovi i usluge</w:t>
      </w:r>
      <w:r w:rsidRPr="005E196E">
        <w:rPr>
          <w:rFonts w:ascii="Arial Narrow" w:hAnsi="Arial Narrow"/>
        </w:rPr>
        <w:t xml:space="preserve"> iz članka 1.</w:t>
      </w:r>
      <w:r w:rsidR="00CF1277">
        <w:rPr>
          <w:rFonts w:ascii="Arial Narrow" w:hAnsi="Arial Narrow"/>
        </w:rPr>
        <w:t xml:space="preserve"> stavaka 1.1. i 1.3.</w:t>
      </w:r>
      <w:r w:rsidRPr="005E196E">
        <w:rPr>
          <w:rFonts w:ascii="Arial Narrow" w:hAnsi="Arial Narrow"/>
        </w:rPr>
        <w:t xml:space="preserve"> ovog Ugovora Ugovaratelj je dužan izvesti sukladno</w:t>
      </w:r>
      <w:r w:rsidRPr="00CF1277">
        <w:rPr>
          <w:rFonts w:ascii="Arial Narrow" w:hAnsi="Arial Narrow"/>
        </w:rPr>
        <w:t xml:space="preserve"> troškovniku </w:t>
      </w:r>
      <w:r w:rsidR="00CF1277">
        <w:rPr>
          <w:rFonts w:ascii="Arial Narrow" w:hAnsi="Arial Narrow"/>
        </w:rPr>
        <w:t xml:space="preserve">i projektnom zadatku </w:t>
      </w:r>
      <w:r w:rsidRPr="00CF1277">
        <w:rPr>
          <w:rFonts w:ascii="Arial Narrow" w:hAnsi="Arial Narrow"/>
        </w:rPr>
        <w:t>iz dokumentacije o nabavi, te</w:t>
      </w:r>
    </w:p>
    <w:p w14:paraId="79C0CF11" w14:textId="77777777" w:rsidR="00CF1277" w:rsidRDefault="00CF1277" w:rsidP="00EC0FC8">
      <w:pPr>
        <w:spacing w:after="0" w:line="240" w:lineRule="auto"/>
        <w:ind w:left="567" w:hanging="425"/>
        <w:jc w:val="both"/>
        <w:rPr>
          <w:rFonts w:ascii="Arial Narrow" w:eastAsia="SimSun" w:hAnsi="Arial Narrow" w:cs="Calibri"/>
          <w:lang w:eastAsia="zh-CN"/>
        </w:rPr>
      </w:pPr>
      <w:r>
        <w:rPr>
          <w:rFonts w:ascii="Arial Narrow" w:hAnsi="Arial Narrow"/>
        </w:rPr>
        <w:t>1.</w:t>
      </w:r>
      <w:r>
        <w:rPr>
          <w:rFonts w:ascii="Arial Narrow" w:hAnsi="Arial Narrow"/>
        </w:rPr>
        <w:tab/>
      </w:r>
      <w:r w:rsidRPr="00FB2D2F">
        <w:rPr>
          <w:rFonts w:ascii="Arial Narrow" w:eastAsia="SimSun" w:hAnsi="Arial Narrow" w:cs="Calibri"/>
          <w:lang w:eastAsia="zh-CN"/>
        </w:rPr>
        <w:t>Zakonu o obnovi zgrada oštećenih potresom na području Grada Zagreba, Krapinsko – zagorske županije, Zagrebačke županije, Sisačko – moslavačke županije i Karlovačke županije (N</w:t>
      </w:r>
      <w:r>
        <w:rPr>
          <w:rFonts w:ascii="Arial Narrow" w:eastAsia="SimSun" w:hAnsi="Arial Narrow" w:cs="Calibri"/>
          <w:lang w:eastAsia="zh-CN"/>
        </w:rPr>
        <w:t>arodne novine, broj</w:t>
      </w:r>
      <w:r w:rsidRPr="00FB2D2F">
        <w:rPr>
          <w:rFonts w:ascii="Arial Narrow" w:eastAsia="SimSun" w:hAnsi="Arial Narrow" w:cs="Calibri"/>
          <w:lang w:eastAsia="zh-CN"/>
        </w:rPr>
        <w:t xml:space="preserve"> 102/20, 10/21</w:t>
      </w:r>
      <w:r>
        <w:rPr>
          <w:rFonts w:ascii="Arial Narrow" w:eastAsia="SimSun" w:hAnsi="Arial Narrow" w:cs="Calibri"/>
          <w:lang w:eastAsia="zh-CN"/>
        </w:rPr>
        <w:t xml:space="preserve"> i 117/21)</w:t>
      </w:r>
    </w:p>
    <w:p w14:paraId="69BBF3A1" w14:textId="77777777" w:rsidR="00CF1277" w:rsidRDefault="00CF1277" w:rsidP="00EC0FC8">
      <w:pPr>
        <w:spacing w:after="0" w:line="240" w:lineRule="auto"/>
        <w:ind w:left="567" w:hanging="425"/>
        <w:jc w:val="both"/>
        <w:rPr>
          <w:rFonts w:ascii="Arial Narrow" w:eastAsia="SimSun" w:hAnsi="Arial Narrow" w:cs="Calibri"/>
          <w:lang w:eastAsia="zh-CN"/>
        </w:rPr>
      </w:pPr>
      <w:r>
        <w:rPr>
          <w:rFonts w:ascii="Arial Narrow" w:eastAsia="SimSun" w:hAnsi="Arial Narrow" w:cs="Calibri"/>
          <w:lang w:eastAsia="zh-CN"/>
        </w:rPr>
        <w:lastRenderedPageBreak/>
        <w:t>2.</w:t>
      </w:r>
      <w:r>
        <w:rPr>
          <w:rFonts w:ascii="Arial Narrow" w:eastAsia="SimSun" w:hAnsi="Arial Narrow" w:cs="Calibri"/>
          <w:lang w:eastAsia="zh-CN"/>
        </w:rPr>
        <w:tab/>
      </w:r>
      <w:r w:rsidRPr="00FB2D2F">
        <w:rPr>
          <w:rFonts w:ascii="Arial Narrow" w:eastAsia="SimSun" w:hAnsi="Arial Narrow" w:cs="Calibri"/>
          <w:lang w:eastAsia="zh-CN"/>
        </w:rPr>
        <w:t>Pravilniku o sadržaju i tehničkim elementima projektne dokumentacije obnove, operacija za uklanjanje zgrade i operacija za građenje zamjenske obiteljske kuće oštećenih potresom na području grada Zagreba, Krapinsko-zagorske županije i Zagrebačke županije (N</w:t>
      </w:r>
      <w:r>
        <w:rPr>
          <w:rFonts w:ascii="Arial Narrow" w:eastAsia="SimSun" w:hAnsi="Arial Narrow" w:cs="Calibri"/>
          <w:lang w:eastAsia="zh-CN"/>
        </w:rPr>
        <w:t>arodne novine, broj</w:t>
      </w:r>
      <w:r w:rsidRPr="00FB2D2F">
        <w:rPr>
          <w:rFonts w:ascii="Arial Narrow" w:eastAsia="SimSun" w:hAnsi="Arial Narrow" w:cs="Calibri"/>
          <w:lang w:eastAsia="zh-CN"/>
        </w:rPr>
        <w:t xml:space="preserve"> 127/2020)</w:t>
      </w:r>
    </w:p>
    <w:p w14:paraId="42DF5C43" w14:textId="374EC4DA" w:rsidR="00EC0FC8" w:rsidRDefault="00CF1277" w:rsidP="00EC0FC8">
      <w:pPr>
        <w:spacing w:after="0" w:line="240" w:lineRule="auto"/>
        <w:ind w:left="567" w:hanging="425"/>
        <w:jc w:val="both"/>
        <w:rPr>
          <w:rFonts w:ascii="Arial Narrow" w:eastAsia="SimSun" w:hAnsi="Arial Narrow" w:cs="Calibri"/>
          <w:lang w:eastAsia="zh-CN"/>
        </w:rPr>
      </w:pPr>
      <w:r>
        <w:rPr>
          <w:rFonts w:ascii="Arial Narrow" w:eastAsia="SimSun" w:hAnsi="Arial Narrow" w:cs="Calibri"/>
          <w:lang w:eastAsia="zh-CN"/>
        </w:rPr>
        <w:t>3.</w:t>
      </w:r>
      <w:r>
        <w:rPr>
          <w:rFonts w:ascii="Arial Narrow" w:eastAsia="SimSun" w:hAnsi="Arial Narrow" w:cs="Calibri"/>
          <w:lang w:eastAsia="zh-CN"/>
        </w:rPr>
        <w:tab/>
      </w:r>
      <w:r w:rsidRPr="00FB2D2F">
        <w:rPr>
          <w:rFonts w:ascii="Arial Narrow" w:eastAsia="SimSun" w:hAnsi="Arial Narrow" w:cs="Calibri"/>
          <w:lang w:eastAsia="zh-CN"/>
        </w:rPr>
        <w:t>Zakonu o gradnji (N</w:t>
      </w:r>
      <w:r>
        <w:rPr>
          <w:rFonts w:ascii="Arial Narrow" w:eastAsia="SimSun" w:hAnsi="Arial Narrow" w:cs="Calibri"/>
          <w:lang w:eastAsia="zh-CN"/>
        </w:rPr>
        <w:t>arodne novine, broj</w:t>
      </w:r>
      <w:r w:rsidRPr="00FB2D2F">
        <w:rPr>
          <w:rFonts w:ascii="Arial Narrow" w:eastAsia="SimSun" w:hAnsi="Arial Narrow" w:cs="Calibri"/>
          <w:lang w:eastAsia="zh-CN"/>
        </w:rPr>
        <w:t xml:space="preserve"> 153/13, 20/17, 39/19</w:t>
      </w:r>
      <w:r w:rsidR="00EC0FC8">
        <w:rPr>
          <w:rFonts w:ascii="Arial Narrow" w:eastAsia="SimSun" w:hAnsi="Arial Narrow" w:cs="Calibri"/>
          <w:lang w:eastAsia="zh-CN"/>
        </w:rPr>
        <w:t xml:space="preserve"> i</w:t>
      </w:r>
      <w:r w:rsidRPr="00FB2D2F">
        <w:rPr>
          <w:rFonts w:ascii="Arial Narrow" w:eastAsia="SimSun" w:hAnsi="Arial Narrow" w:cs="Calibri"/>
          <w:lang w:eastAsia="zh-CN"/>
        </w:rPr>
        <w:t xml:space="preserve"> 125/19)</w:t>
      </w:r>
    </w:p>
    <w:p w14:paraId="2C3E4889" w14:textId="3C023406" w:rsidR="00EC0FC8" w:rsidRDefault="00EC0FC8" w:rsidP="00EC0FC8">
      <w:pPr>
        <w:spacing w:after="0" w:line="240" w:lineRule="auto"/>
        <w:ind w:left="567" w:hanging="425"/>
        <w:jc w:val="both"/>
        <w:rPr>
          <w:rFonts w:ascii="Arial Narrow" w:eastAsia="SimSun" w:hAnsi="Arial Narrow" w:cs="Calibri"/>
          <w:lang w:eastAsia="zh-CN"/>
        </w:rPr>
      </w:pPr>
      <w:r>
        <w:rPr>
          <w:rFonts w:ascii="Arial Narrow" w:eastAsia="SimSun" w:hAnsi="Arial Narrow" w:cs="Calibri"/>
          <w:lang w:eastAsia="zh-CN"/>
        </w:rPr>
        <w:t>4.</w:t>
      </w:r>
      <w:r>
        <w:rPr>
          <w:rFonts w:ascii="Arial Narrow" w:eastAsia="SimSun" w:hAnsi="Arial Narrow" w:cs="Calibri"/>
          <w:lang w:eastAsia="zh-CN"/>
        </w:rPr>
        <w:tab/>
      </w:r>
      <w:r w:rsidRPr="00FB2D2F">
        <w:rPr>
          <w:rFonts w:ascii="Arial Narrow" w:eastAsia="SimSun" w:hAnsi="Arial Narrow" w:cs="Calibri"/>
          <w:lang w:eastAsia="zh-CN"/>
        </w:rPr>
        <w:t>Zakonu o poslovima i djelatnostima prostornog uređenja i gradnje (N</w:t>
      </w:r>
      <w:r>
        <w:rPr>
          <w:rFonts w:ascii="Arial Narrow" w:eastAsia="SimSun" w:hAnsi="Arial Narrow" w:cs="Calibri"/>
          <w:lang w:eastAsia="zh-CN"/>
        </w:rPr>
        <w:t>arodne novine, broj</w:t>
      </w:r>
      <w:r w:rsidRPr="00FB2D2F">
        <w:rPr>
          <w:rFonts w:ascii="Arial Narrow" w:eastAsia="SimSun" w:hAnsi="Arial Narrow" w:cs="Calibri"/>
          <w:lang w:eastAsia="zh-CN"/>
        </w:rPr>
        <w:t xml:space="preserve"> 78/15, 118/18 i 110/19)</w:t>
      </w:r>
    </w:p>
    <w:p w14:paraId="58229CBD" w14:textId="697738AC" w:rsidR="00EC0FC8" w:rsidRDefault="00EC0FC8" w:rsidP="00EC0FC8">
      <w:pPr>
        <w:spacing w:after="0" w:line="240" w:lineRule="auto"/>
        <w:ind w:left="567" w:hanging="425"/>
        <w:jc w:val="both"/>
        <w:rPr>
          <w:rFonts w:ascii="Arial Narrow" w:eastAsia="SimSun" w:hAnsi="Arial Narrow" w:cs="Calibri"/>
          <w:lang w:eastAsia="zh-CN"/>
        </w:rPr>
      </w:pPr>
      <w:r>
        <w:rPr>
          <w:rFonts w:ascii="Arial Narrow" w:eastAsia="SimSun" w:hAnsi="Arial Narrow" w:cs="Calibri"/>
          <w:lang w:eastAsia="zh-CN"/>
        </w:rPr>
        <w:t>5.</w:t>
      </w:r>
      <w:r>
        <w:rPr>
          <w:rFonts w:ascii="Arial Narrow" w:eastAsia="SimSun" w:hAnsi="Arial Narrow" w:cs="Calibri"/>
          <w:lang w:eastAsia="zh-CN"/>
        </w:rPr>
        <w:tab/>
        <w:t>Zakonu o prostornom uređenju (Narodne novine, broj</w:t>
      </w:r>
      <w:r w:rsidR="00CF1277" w:rsidRPr="00FB2D2F">
        <w:rPr>
          <w:rFonts w:ascii="Arial Narrow" w:eastAsia="SimSun" w:hAnsi="Arial Narrow" w:cs="Calibri"/>
          <w:lang w:eastAsia="zh-CN"/>
        </w:rPr>
        <w:t xml:space="preserve"> 153/13, 65/17, 114/18, 39/19</w:t>
      </w:r>
      <w:r>
        <w:rPr>
          <w:rFonts w:ascii="Arial Narrow" w:eastAsia="SimSun" w:hAnsi="Arial Narrow" w:cs="Calibri"/>
          <w:lang w:eastAsia="zh-CN"/>
        </w:rPr>
        <w:t xml:space="preserve"> i 98/19)</w:t>
      </w:r>
    </w:p>
    <w:p w14:paraId="5CD2D3EE" w14:textId="48724626" w:rsidR="00EC0FC8" w:rsidRDefault="00EC0FC8" w:rsidP="00EC0FC8">
      <w:pPr>
        <w:spacing w:after="0" w:line="240" w:lineRule="auto"/>
        <w:ind w:left="567" w:hanging="425"/>
        <w:jc w:val="both"/>
        <w:rPr>
          <w:rFonts w:ascii="Arial Narrow" w:eastAsia="SimSun" w:hAnsi="Arial Narrow" w:cs="Calibri"/>
          <w:lang w:eastAsia="zh-CN"/>
        </w:rPr>
      </w:pPr>
      <w:r>
        <w:rPr>
          <w:rFonts w:ascii="Arial Narrow" w:eastAsia="SimSun" w:hAnsi="Arial Narrow" w:cs="Calibri"/>
          <w:lang w:eastAsia="zh-CN"/>
        </w:rPr>
        <w:t>6.</w:t>
      </w:r>
      <w:r>
        <w:rPr>
          <w:rFonts w:ascii="Arial Narrow" w:eastAsia="SimSun" w:hAnsi="Arial Narrow" w:cs="Calibri"/>
          <w:lang w:eastAsia="zh-CN"/>
        </w:rPr>
        <w:tab/>
      </w:r>
      <w:r w:rsidR="00CF1277" w:rsidRPr="00FB2D2F">
        <w:rPr>
          <w:rFonts w:ascii="Arial Narrow" w:eastAsia="SimSun" w:hAnsi="Arial Narrow" w:cs="Calibri"/>
          <w:lang w:eastAsia="zh-CN"/>
        </w:rPr>
        <w:t>Zakonu o komori arhitekata i komorama inženjera u graditeljstvu i prostornom uređenju (N</w:t>
      </w:r>
      <w:r>
        <w:rPr>
          <w:rFonts w:ascii="Arial Narrow" w:eastAsia="SimSun" w:hAnsi="Arial Narrow" w:cs="Calibri"/>
          <w:lang w:eastAsia="zh-CN"/>
        </w:rPr>
        <w:t>arodne novine, broj 78/15, 114/18 i 110/19)</w:t>
      </w:r>
    </w:p>
    <w:p w14:paraId="6A2C2662" w14:textId="77777777" w:rsidR="00EC0FC8" w:rsidRDefault="00EC0FC8" w:rsidP="00EC0FC8">
      <w:pPr>
        <w:spacing w:after="0" w:line="240" w:lineRule="auto"/>
        <w:ind w:left="567" w:hanging="425"/>
        <w:jc w:val="both"/>
        <w:rPr>
          <w:rFonts w:ascii="Arial Narrow" w:eastAsia="SimSun" w:hAnsi="Arial Narrow" w:cs="Calibri"/>
          <w:lang w:eastAsia="zh-CN"/>
        </w:rPr>
      </w:pPr>
      <w:r>
        <w:rPr>
          <w:rFonts w:ascii="Arial Narrow" w:eastAsia="SimSun" w:hAnsi="Arial Narrow" w:cs="Calibri"/>
          <w:lang w:eastAsia="zh-CN"/>
        </w:rPr>
        <w:t>7.</w:t>
      </w:r>
      <w:r>
        <w:rPr>
          <w:rFonts w:ascii="Arial Narrow" w:eastAsia="SimSun" w:hAnsi="Arial Narrow" w:cs="Calibri"/>
          <w:lang w:eastAsia="zh-CN"/>
        </w:rPr>
        <w:tab/>
      </w:r>
      <w:r w:rsidR="00CF1277" w:rsidRPr="00FB2D2F">
        <w:rPr>
          <w:rFonts w:ascii="Arial Narrow" w:eastAsia="SimSun" w:hAnsi="Arial Narrow" w:cs="Calibri"/>
          <w:lang w:eastAsia="zh-CN"/>
        </w:rPr>
        <w:t>Zakonu o zaštiti</w:t>
      </w:r>
      <w:r>
        <w:rPr>
          <w:rFonts w:ascii="Arial Narrow" w:eastAsia="SimSun" w:hAnsi="Arial Narrow" w:cs="Calibri"/>
          <w:lang w:eastAsia="zh-CN"/>
        </w:rPr>
        <w:t xml:space="preserve"> i očuvanju kulturnih dobara (Narodne novine, broj</w:t>
      </w:r>
      <w:r w:rsidR="00CF1277" w:rsidRPr="00FB2D2F">
        <w:rPr>
          <w:rFonts w:ascii="Arial Narrow" w:eastAsia="SimSun" w:hAnsi="Arial Narrow" w:cs="Calibri"/>
          <w:lang w:eastAsia="zh-CN"/>
        </w:rPr>
        <w:t xml:space="preserve"> 69/99, 151/03, 157/03, 87/09, 88/10, 61/11, 25/12, 136/12, 157/13, 152</w:t>
      </w:r>
      <w:r>
        <w:rPr>
          <w:rFonts w:ascii="Arial Narrow" w:eastAsia="SimSun" w:hAnsi="Arial Narrow" w:cs="Calibri"/>
          <w:lang w:eastAsia="zh-CN"/>
        </w:rPr>
        <w:t>/14, 98/15, 44/17, 90/18, 32/20 i 62/20)</w:t>
      </w:r>
    </w:p>
    <w:p w14:paraId="66725AB6" w14:textId="77777777" w:rsidR="00EC0FC8" w:rsidRDefault="00CF1277" w:rsidP="00CF1277">
      <w:pPr>
        <w:spacing w:after="0" w:line="240" w:lineRule="auto"/>
        <w:jc w:val="both"/>
        <w:rPr>
          <w:rFonts w:ascii="Arial Narrow" w:eastAsia="SimSun" w:hAnsi="Arial Narrow" w:cs="Calibri"/>
          <w:lang w:eastAsia="zh-CN"/>
        </w:rPr>
      </w:pPr>
      <w:r w:rsidRPr="00FB2D2F">
        <w:rPr>
          <w:rFonts w:ascii="Arial Narrow" w:eastAsia="SimSun" w:hAnsi="Arial Narrow" w:cs="Calibri"/>
          <w:lang w:eastAsia="zh-CN"/>
        </w:rPr>
        <w:t xml:space="preserve">te drugim važećim propisima primjenjivim na izvršavanje </w:t>
      </w:r>
      <w:r w:rsidR="00EC0FC8">
        <w:rPr>
          <w:rFonts w:ascii="Arial Narrow" w:eastAsia="SimSun" w:hAnsi="Arial Narrow" w:cs="Calibri"/>
          <w:lang w:eastAsia="zh-CN"/>
        </w:rPr>
        <w:t>radova i usluga iz članka 1. stavaka 1.1. i 1.3. ovog Ugovora</w:t>
      </w:r>
      <w:r w:rsidRPr="00FB2D2F">
        <w:rPr>
          <w:rFonts w:ascii="Arial Narrow" w:eastAsia="SimSun" w:hAnsi="Arial Narrow" w:cs="Calibri"/>
          <w:lang w:eastAsia="zh-CN"/>
        </w:rPr>
        <w:t>.</w:t>
      </w:r>
    </w:p>
    <w:p w14:paraId="0DB903F1" w14:textId="45B93D29" w:rsidR="00CF1277" w:rsidRPr="00EC0FC8" w:rsidRDefault="00CF1277" w:rsidP="002C2CF3">
      <w:pPr>
        <w:pStyle w:val="ListParagraph"/>
        <w:numPr>
          <w:ilvl w:val="1"/>
          <w:numId w:val="24"/>
        </w:numPr>
        <w:spacing w:after="0" w:line="240" w:lineRule="auto"/>
        <w:ind w:left="0" w:hanging="3"/>
        <w:jc w:val="both"/>
        <w:rPr>
          <w:rFonts w:ascii="Arial Narrow" w:hAnsi="Arial Narrow"/>
        </w:rPr>
      </w:pPr>
      <w:r w:rsidRPr="00EC0FC8">
        <w:rPr>
          <w:rFonts w:ascii="Arial Narrow" w:eastAsia="SimSun" w:hAnsi="Arial Narrow" w:cs="Calibri"/>
          <w:lang w:eastAsia="zh-CN"/>
        </w:rPr>
        <w:t xml:space="preserve">Radovi </w:t>
      </w:r>
      <w:r w:rsidR="00EC0FC8">
        <w:rPr>
          <w:rFonts w:ascii="Arial Narrow" w:eastAsia="SimSun" w:hAnsi="Arial Narrow" w:cs="Calibri"/>
          <w:lang w:eastAsia="zh-CN"/>
        </w:rPr>
        <w:t>i usluge iz članka 1. stavaka 1.1. i 1.3. ovog Ugovora izvodit će se</w:t>
      </w:r>
      <w:r w:rsidRPr="00EC0FC8">
        <w:rPr>
          <w:rFonts w:ascii="Arial Narrow" w:eastAsia="SimSun" w:hAnsi="Arial Narrow" w:cs="Calibri"/>
          <w:lang w:eastAsia="zh-CN"/>
        </w:rPr>
        <w:t xml:space="preserve"> sukladno projektno</w:t>
      </w:r>
      <w:r w:rsidR="005E4825">
        <w:rPr>
          <w:rFonts w:ascii="Arial Narrow" w:eastAsia="SimSun" w:hAnsi="Arial Narrow" w:cs="Calibri"/>
          <w:lang w:eastAsia="zh-CN"/>
        </w:rPr>
        <w:t>-tehničkog dokumentaciji koja će biti izrađena u okviru istih temeljem troškovnika i projektnog zadatka, te odobrena od strane Naručitelja i nadležnih tijela.</w:t>
      </w:r>
    </w:p>
    <w:p w14:paraId="438F8D12" w14:textId="21B7E483" w:rsidR="00FE2BF4" w:rsidRPr="005E196E" w:rsidRDefault="00FE2BF4" w:rsidP="002C2CF3">
      <w:pPr>
        <w:numPr>
          <w:ilvl w:val="1"/>
          <w:numId w:val="24"/>
        </w:numPr>
        <w:spacing w:after="0" w:line="240" w:lineRule="auto"/>
        <w:ind w:left="0" w:hanging="3"/>
        <w:jc w:val="both"/>
        <w:rPr>
          <w:rFonts w:ascii="Arial Narrow" w:hAnsi="Arial Narrow"/>
        </w:rPr>
      </w:pPr>
      <w:r w:rsidRPr="005E196E">
        <w:rPr>
          <w:rFonts w:ascii="Arial Narrow" w:hAnsi="Arial Narrow"/>
        </w:rPr>
        <w:t xml:space="preserve">Ukoliko Ugovaratelj nije ovlašten za neke poslove, kao što su određena ispitivanja, mjerenja, kontrole i sl., </w:t>
      </w:r>
      <w:r w:rsidR="005E4825">
        <w:rPr>
          <w:rFonts w:ascii="Arial Narrow" w:hAnsi="Arial Narrow"/>
        </w:rPr>
        <w:t>dužan je iste</w:t>
      </w:r>
      <w:r w:rsidRPr="005E196E">
        <w:rPr>
          <w:rFonts w:ascii="Arial Narrow" w:hAnsi="Arial Narrow"/>
        </w:rPr>
        <w:t xml:space="preserve"> povjeriti ovlaštenim osobama sukladno posebnim propisima.</w:t>
      </w:r>
    </w:p>
    <w:p w14:paraId="7523BD6F" w14:textId="77777777" w:rsidR="00FE2BF4" w:rsidRPr="005E196E" w:rsidRDefault="00FE2BF4" w:rsidP="002C2CF3">
      <w:pPr>
        <w:numPr>
          <w:ilvl w:val="1"/>
          <w:numId w:val="24"/>
        </w:numPr>
        <w:spacing w:after="0" w:line="240" w:lineRule="auto"/>
        <w:ind w:left="0" w:hanging="3"/>
        <w:jc w:val="both"/>
        <w:rPr>
          <w:rFonts w:ascii="Arial Narrow" w:hAnsi="Arial Narrow"/>
        </w:rPr>
      </w:pPr>
      <w:r w:rsidRPr="005E196E">
        <w:rPr>
          <w:rFonts w:ascii="Arial Narrow" w:hAnsi="Arial Narrow"/>
        </w:rPr>
        <w:t>Tijekom izvršenja ovog Ugovora neće se primjenjivati trgovački običaji (uzance):</w:t>
      </w:r>
    </w:p>
    <w:p w14:paraId="20806B7F" w14:textId="5211C6E9" w:rsidR="00D81B5E" w:rsidRDefault="00D81B5E" w:rsidP="00D81B5E">
      <w:pPr>
        <w:tabs>
          <w:tab w:val="left" w:pos="540"/>
        </w:tabs>
        <w:spacing w:after="0" w:line="240" w:lineRule="auto"/>
        <w:jc w:val="both"/>
        <w:rPr>
          <w:rFonts w:ascii="Arial Narrow" w:hAnsi="Arial Narrow"/>
          <w:noProof/>
        </w:rPr>
      </w:pPr>
    </w:p>
    <w:p w14:paraId="0F08B3E9" w14:textId="1ECB7530" w:rsidR="00D81B5E" w:rsidRPr="00D81B5E" w:rsidRDefault="00D81B5E" w:rsidP="00D81B5E">
      <w:pPr>
        <w:tabs>
          <w:tab w:val="left" w:pos="540"/>
        </w:tabs>
        <w:spacing w:after="0" w:line="240" w:lineRule="auto"/>
        <w:jc w:val="both"/>
        <w:rPr>
          <w:rFonts w:ascii="Arial Narrow" w:hAnsi="Arial Narrow"/>
          <w:b/>
          <w:noProof/>
        </w:rPr>
      </w:pPr>
      <w:r>
        <w:rPr>
          <w:rFonts w:ascii="Arial Narrow" w:hAnsi="Arial Narrow"/>
          <w:b/>
          <w:noProof/>
        </w:rPr>
        <w:t>II.</w:t>
      </w:r>
      <w:r>
        <w:rPr>
          <w:rFonts w:ascii="Arial Narrow" w:hAnsi="Arial Narrow"/>
          <w:b/>
          <w:noProof/>
        </w:rPr>
        <w:tab/>
        <w:t>Načela Ugovora</w:t>
      </w:r>
    </w:p>
    <w:p w14:paraId="57E680AD" w14:textId="77777777" w:rsidR="00D81B5E" w:rsidRPr="007A0BD8" w:rsidRDefault="00D81B5E" w:rsidP="00D81B5E">
      <w:pPr>
        <w:spacing w:after="0" w:line="240" w:lineRule="auto"/>
        <w:jc w:val="center"/>
        <w:rPr>
          <w:rFonts w:ascii="Arial Narrow" w:hAnsi="Arial Narrow"/>
          <w:b/>
        </w:rPr>
      </w:pPr>
      <w:r w:rsidRPr="007A0BD8">
        <w:rPr>
          <w:rFonts w:ascii="Arial Narrow" w:hAnsi="Arial Narrow"/>
          <w:b/>
        </w:rPr>
        <w:t>Članak 3.</w:t>
      </w:r>
    </w:p>
    <w:p w14:paraId="18F5326F" w14:textId="77777777" w:rsidR="00D0789D" w:rsidRDefault="00D0789D" w:rsidP="00D0789D">
      <w:pPr>
        <w:pStyle w:val="ListParagraph"/>
        <w:numPr>
          <w:ilvl w:val="1"/>
          <w:numId w:val="25"/>
        </w:numPr>
        <w:tabs>
          <w:tab w:val="left" w:pos="567"/>
          <w:tab w:val="left" w:pos="3686"/>
        </w:tabs>
        <w:spacing w:after="0" w:line="240" w:lineRule="auto"/>
        <w:ind w:left="0" w:firstLine="0"/>
        <w:jc w:val="both"/>
        <w:rPr>
          <w:rFonts w:ascii="Arial Narrow" w:hAnsi="Arial Narrow"/>
        </w:rPr>
      </w:pPr>
      <w:r>
        <w:rPr>
          <w:rFonts w:ascii="Arial Narrow" w:hAnsi="Arial Narrow"/>
        </w:rPr>
        <w:t>Ugovatelj potpisom ovog Ugovora potvrđuje da su mu poznati svi uvjeti za izvođenje radova i izvršenje usluga, uvjeti pristupa predmetu nabave, te da mu je poznata tehnička složenost radova i usluga opisanih u članku 1. stavcima 1.1. i 1.3. ovog Ugovora.</w:t>
      </w:r>
    </w:p>
    <w:p w14:paraId="7BCBC88A" w14:textId="119C7B88" w:rsidR="00A432C0" w:rsidRDefault="00D0789D" w:rsidP="00D0789D">
      <w:pPr>
        <w:pStyle w:val="ListParagraph"/>
        <w:numPr>
          <w:ilvl w:val="1"/>
          <w:numId w:val="25"/>
        </w:numPr>
        <w:tabs>
          <w:tab w:val="left" w:pos="567"/>
          <w:tab w:val="left" w:pos="3686"/>
        </w:tabs>
        <w:spacing w:after="0" w:line="240" w:lineRule="auto"/>
        <w:ind w:left="0" w:firstLine="0"/>
        <w:jc w:val="both"/>
        <w:rPr>
          <w:rFonts w:ascii="Arial Narrow" w:hAnsi="Arial Narrow"/>
        </w:rPr>
      </w:pPr>
      <w:r>
        <w:rPr>
          <w:rFonts w:ascii="Arial Narrow" w:hAnsi="Arial Narrow"/>
        </w:rPr>
        <w:t>Ugovaratelj se potpisom ovog Ugovora odriče prava na moguće prigovore s osnova nepoznavanja uvjeta i načina izvođenja radova i usluga opisanih u članku 1. stavcima 1.1. i 1.3. ovog Ugovora</w:t>
      </w:r>
      <w:r w:rsidR="00D81B5E" w:rsidRPr="00A432C0">
        <w:rPr>
          <w:rFonts w:ascii="Arial Narrow" w:hAnsi="Arial Narrow"/>
        </w:rPr>
        <w:t>.</w:t>
      </w:r>
    </w:p>
    <w:p w14:paraId="7DEAE64E" w14:textId="77777777" w:rsidR="00A432C0" w:rsidRDefault="00D81B5E" w:rsidP="002C2CF3">
      <w:pPr>
        <w:pStyle w:val="ListParagraph"/>
        <w:numPr>
          <w:ilvl w:val="1"/>
          <w:numId w:val="25"/>
        </w:numPr>
        <w:tabs>
          <w:tab w:val="left" w:pos="567"/>
          <w:tab w:val="left" w:pos="3686"/>
        </w:tabs>
        <w:spacing w:after="0" w:line="240" w:lineRule="auto"/>
        <w:ind w:left="0" w:firstLine="0"/>
        <w:jc w:val="both"/>
        <w:rPr>
          <w:rFonts w:ascii="Arial Narrow" w:hAnsi="Arial Narrow"/>
        </w:rPr>
      </w:pPr>
      <w:r w:rsidRPr="00A432C0">
        <w:rPr>
          <w:rFonts w:ascii="Arial Narrow" w:hAnsi="Arial Narrow"/>
        </w:rPr>
        <w:t>Ugovorne strane su dužne pridržavati se načela savjesnosti i poštenja, surađivati radi potpunog i urednog ispunjenja ovog U</w:t>
      </w:r>
      <w:bookmarkStart w:id="0" w:name="_GoBack"/>
      <w:bookmarkEnd w:id="0"/>
      <w:r w:rsidRPr="00A432C0">
        <w:rPr>
          <w:rFonts w:ascii="Arial Narrow" w:hAnsi="Arial Narrow"/>
        </w:rPr>
        <w:t>govora i ostvarivanja prava u tim odnosim, te se suzdržati od postupaka kojim se može drugome prouzročiti šteta.</w:t>
      </w:r>
    </w:p>
    <w:p w14:paraId="560898CA" w14:textId="77777777" w:rsidR="00A432C0" w:rsidRDefault="00D81B5E" w:rsidP="002C2CF3">
      <w:pPr>
        <w:pStyle w:val="ListParagraph"/>
        <w:numPr>
          <w:ilvl w:val="1"/>
          <w:numId w:val="25"/>
        </w:numPr>
        <w:tabs>
          <w:tab w:val="left" w:pos="567"/>
          <w:tab w:val="left" w:pos="3686"/>
        </w:tabs>
        <w:spacing w:after="0" w:line="240" w:lineRule="auto"/>
        <w:ind w:left="0" w:firstLine="0"/>
        <w:jc w:val="both"/>
        <w:rPr>
          <w:rFonts w:ascii="Arial Narrow" w:hAnsi="Arial Narrow"/>
        </w:rPr>
      </w:pPr>
      <w:r w:rsidRPr="00A432C0">
        <w:rPr>
          <w:rFonts w:ascii="Arial Narrow" w:hAnsi="Arial Narrow"/>
        </w:rPr>
        <w:t>Ugovorne strane dužne su u ispunjavanju svojih obveza postupati s pažnjom koja se u pravnom prometu zahtijeva u odgovarajućoj vrsti obveznih odnosa (pažnja dobrog gospodarstvenika, odnosno pažnja dobrog domaćina).</w:t>
      </w:r>
    </w:p>
    <w:p w14:paraId="42737B25" w14:textId="7258DC4E" w:rsidR="00D81B5E" w:rsidRPr="00A432C0" w:rsidRDefault="00D81B5E" w:rsidP="002C2CF3">
      <w:pPr>
        <w:pStyle w:val="ListParagraph"/>
        <w:numPr>
          <w:ilvl w:val="1"/>
          <w:numId w:val="25"/>
        </w:numPr>
        <w:tabs>
          <w:tab w:val="left" w:pos="567"/>
          <w:tab w:val="left" w:pos="3686"/>
        </w:tabs>
        <w:spacing w:after="0" w:line="240" w:lineRule="auto"/>
        <w:ind w:left="0" w:firstLine="0"/>
        <w:jc w:val="both"/>
        <w:rPr>
          <w:rFonts w:ascii="Arial Narrow" w:hAnsi="Arial Narrow"/>
        </w:rPr>
      </w:pPr>
      <w:r w:rsidRPr="00A432C0">
        <w:rPr>
          <w:rFonts w:ascii="Arial Narrow" w:hAnsi="Arial Narrow"/>
        </w:rPr>
        <w:t>Ugovaratelj je dužan u ispunjavanju obveze iz svoje profesionalne djelatnosti postupati s povećanom pažnjom, prema pravilima struke i običajima (pažnja dobrog stručnjaka).</w:t>
      </w:r>
    </w:p>
    <w:p w14:paraId="63481A33" w14:textId="77777777" w:rsidR="00D81B5E" w:rsidRPr="007A0BD8" w:rsidRDefault="00D81B5E" w:rsidP="00D81B5E">
      <w:pPr>
        <w:tabs>
          <w:tab w:val="left" w:pos="540"/>
          <w:tab w:val="left" w:pos="3686"/>
        </w:tabs>
        <w:spacing w:after="0" w:line="240" w:lineRule="auto"/>
        <w:ind w:left="16"/>
        <w:jc w:val="both"/>
        <w:rPr>
          <w:rFonts w:ascii="Arial Narrow" w:hAnsi="Arial Narrow"/>
        </w:rPr>
      </w:pPr>
      <w:r>
        <w:rPr>
          <w:rFonts w:ascii="Arial Narrow" w:hAnsi="Arial Narrow"/>
          <w:b/>
        </w:rPr>
        <w:t>3.6.</w:t>
      </w:r>
      <w:r>
        <w:rPr>
          <w:rFonts w:ascii="Arial Narrow" w:hAnsi="Arial Narrow"/>
          <w:b/>
        </w:rPr>
        <w:tab/>
      </w:r>
      <w:r w:rsidRPr="007A0BD8">
        <w:rPr>
          <w:rFonts w:ascii="Arial Narrow" w:hAnsi="Arial Narrow"/>
        </w:rPr>
        <w:t>Ugovaratelj je dužan tijekom izvršenja ovog Ugovora pridržavati se primjenjivih obveza u području prava okoliša, socijalnog i radnog prava, uključujući kolektivne ugovore, a osobito obvezu isplate ugovorene plaće, kao i odredaba međunarodnog prava okoliša, socijalnog i radnog prava navedenim u Prilogu XI. ZJN 2016.</w:t>
      </w:r>
    </w:p>
    <w:p w14:paraId="6021F59C" w14:textId="3D2B4431" w:rsidR="00D81B5E" w:rsidRDefault="00D81B5E" w:rsidP="0029073D">
      <w:pPr>
        <w:tabs>
          <w:tab w:val="left" w:pos="540"/>
        </w:tabs>
        <w:spacing w:after="0" w:line="240" w:lineRule="auto"/>
        <w:jc w:val="both"/>
        <w:rPr>
          <w:rFonts w:ascii="Arial Narrow" w:hAnsi="Arial Narrow"/>
          <w:noProof/>
        </w:rPr>
      </w:pPr>
    </w:p>
    <w:p w14:paraId="3FE3EB8F" w14:textId="7E410DD9" w:rsidR="00A432C0" w:rsidRPr="00A432C0" w:rsidRDefault="00A432C0" w:rsidP="0029073D">
      <w:pPr>
        <w:tabs>
          <w:tab w:val="left" w:pos="540"/>
        </w:tabs>
        <w:spacing w:after="0" w:line="240" w:lineRule="auto"/>
        <w:jc w:val="both"/>
        <w:rPr>
          <w:rFonts w:ascii="Arial Narrow" w:hAnsi="Arial Narrow"/>
          <w:b/>
          <w:noProof/>
        </w:rPr>
      </w:pPr>
      <w:r>
        <w:rPr>
          <w:rFonts w:ascii="Arial Narrow" w:hAnsi="Arial Narrow"/>
          <w:b/>
          <w:noProof/>
        </w:rPr>
        <w:t>III.</w:t>
      </w:r>
      <w:r>
        <w:rPr>
          <w:rFonts w:ascii="Arial Narrow" w:hAnsi="Arial Narrow"/>
          <w:b/>
          <w:noProof/>
        </w:rPr>
        <w:tab/>
        <w:t>Cijena</w:t>
      </w:r>
    </w:p>
    <w:p w14:paraId="3252A107" w14:textId="77777777" w:rsidR="00D81B5E" w:rsidRPr="006A6354" w:rsidRDefault="00D81B5E" w:rsidP="0029073D">
      <w:pPr>
        <w:spacing w:after="0" w:line="240" w:lineRule="auto"/>
        <w:jc w:val="center"/>
        <w:rPr>
          <w:rFonts w:ascii="Arial Narrow" w:hAnsi="Arial Narrow"/>
          <w:b/>
        </w:rPr>
      </w:pPr>
      <w:r w:rsidRPr="006A6354">
        <w:rPr>
          <w:rFonts w:ascii="Arial Narrow" w:hAnsi="Arial Narrow"/>
          <w:b/>
        </w:rPr>
        <w:t>Članak 4.</w:t>
      </w:r>
    </w:p>
    <w:p w14:paraId="26F84BA2" w14:textId="57B89AC4" w:rsidR="00D81B5E" w:rsidRPr="006A6354" w:rsidRDefault="00D81B5E" w:rsidP="0029073D">
      <w:pPr>
        <w:tabs>
          <w:tab w:val="left" w:pos="540"/>
          <w:tab w:val="left" w:pos="3686"/>
        </w:tabs>
        <w:spacing w:after="0" w:line="240" w:lineRule="auto"/>
        <w:jc w:val="both"/>
        <w:rPr>
          <w:rFonts w:ascii="Arial Narrow" w:hAnsi="Arial Narrow"/>
        </w:rPr>
      </w:pPr>
      <w:r w:rsidRPr="006A6354">
        <w:rPr>
          <w:rFonts w:ascii="Arial Narrow" w:hAnsi="Arial Narrow"/>
          <w:b/>
        </w:rPr>
        <w:t>4.1.</w:t>
      </w:r>
      <w:r w:rsidRPr="006A6354">
        <w:rPr>
          <w:rFonts w:ascii="Arial Narrow" w:hAnsi="Arial Narrow"/>
        </w:rPr>
        <w:tab/>
        <w:t xml:space="preserve">Ugovorena cijena radova opisanih u </w:t>
      </w:r>
      <w:r w:rsidR="00A432C0">
        <w:rPr>
          <w:rFonts w:ascii="Arial Narrow" w:hAnsi="Arial Narrow"/>
        </w:rPr>
        <w:t>članku</w:t>
      </w:r>
      <w:r w:rsidRPr="006A6354">
        <w:rPr>
          <w:rFonts w:ascii="Arial Narrow" w:hAnsi="Arial Narrow"/>
        </w:rPr>
        <w:t xml:space="preserve"> 1. </w:t>
      </w:r>
      <w:r w:rsidR="00A432C0">
        <w:rPr>
          <w:rFonts w:ascii="Arial Narrow" w:hAnsi="Arial Narrow"/>
        </w:rPr>
        <w:t xml:space="preserve">stavcima 1.1. i 1.3. </w:t>
      </w:r>
      <w:r w:rsidRPr="006A6354">
        <w:rPr>
          <w:rFonts w:ascii="Arial Narrow" w:hAnsi="Arial Narrow"/>
        </w:rPr>
        <w:t xml:space="preserve"> ovog Ugovora iznosi :</w:t>
      </w:r>
    </w:p>
    <w:p w14:paraId="1E7A4146" w14:textId="77777777" w:rsidR="00D81B5E" w:rsidRPr="006A6354" w:rsidRDefault="00D81B5E" w:rsidP="0029073D">
      <w:pPr>
        <w:tabs>
          <w:tab w:val="left" w:pos="540"/>
          <w:tab w:val="left" w:pos="3686"/>
        </w:tabs>
        <w:spacing w:after="0" w:line="240" w:lineRule="auto"/>
        <w:jc w:val="both"/>
        <w:rPr>
          <w:rFonts w:ascii="Arial Narrow" w:hAnsi="Arial Narrow"/>
        </w:rPr>
      </w:pPr>
    </w:p>
    <w:p w14:paraId="5326CF7A" w14:textId="77777777" w:rsidR="00D81B5E" w:rsidRPr="006A6354" w:rsidRDefault="00D81B5E" w:rsidP="0029073D">
      <w:pPr>
        <w:spacing w:after="0" w:line="240" w:lineRule="auto"/>
        <w:jc w:val="center"/>
        <w:rPr>
          <w:rFonts w:ascii="Arial Narrow" w:hAnsi="Arial Narrow"/>
          <w:b/>
        </w:rPr>
      </w:pPr>
      <w:r w:rsidRPr="006A6354">
        <w:rPr>
          <w:rFonts w:ascii="Arial Narrow" w:hAnsi="Arial Narrow"/>
          <w:b/>
        </w:rPr>
        <w:t>______________  kuna</w:t>
      </w:r>
    </w:p>
    <w:p w14:paraId="12F26C3E" w14:textId="77777777" w:rsidR="00D81B5E" w:rsidRPr="006A6354" w:rsidRDefault="00D81B5E" w:rsidP="0029073D">
      <w:pPr>
        <w:spacing w:after="0" w:line="240" w:lineRule="auto"/>
        <w:jc w:val="center"/>
        <w:rPr>
          <w:rFonts w:ascii="Arial Narrow" w:hAnsi="Arial Narrow"/>
        </w:rPr>
      </w:pPr>
      <w:r w:rsidRPr="006A6354">
        <w:rPr>
          <w:rFonts w:ascii="Arial Narrow" w:hAnsi="Arial Narrow"/>
        </w:rPr>
        <w:t>(slovima   :  ____________________________________________)</w:t>
      </w:r>
    </w:p>
    <w:p w14:paraId="792F2FBB" w14:textId="77777777" w:rsidR="00D81B5E" w:rsidRPr="006A6354" w:rsidRDefault="00D81B5E" w:rsidP="0029073D">
      <w:pPr>
        <w:spacing w:after="0" w:line="240" w:lineRule="auto"/>
        <w:jc w:val="both"/>
        <w:rPr>
          <w:rFonts w:ascii="Arial Narrow" w:hAnsi="Arial Narrow"/>
        </w:rPr>
      </w:pPr>
      <w:r w:rsidRPr="006A6354">
        <w:rPr>
          <w:rFonts w:ascii="Arial Narrow" w:hAnsi="Arial Narrow"/>
        </w:rPr>
        <w:t>što s porezom na dodanu vrijednost (PDV-om) u iznosu od _______ kuna ukupno iznosi _________ kuna (slovima : ________________________).</w:t>
      </w:r>
    </w:p>
    <w:p w14:paraId="56AABE77" w14:textId="296D312F" w:rsidR="00A432C0" w:rsidRDefault="00D81B5E" w:rsidP="0029073D">
      <w:pPr>
        <w:widowControl w:val="0"/>
        <w:overflowPunct w:val="0"/>
        <w:autoSpaceDE w:val="0"/>
        <w:autoSpaceDN w:val="0"/>
        <w:adjustRightInd w:val="0"/>
        <w:spacing w:after="0" w:line="240" w:lineRule="auto"/>
        <w:jc w:val="both"/>
        <w:rPr>
          <w:rFonts w:ascii="Arial Narrow" w:hAnsi="Arial Narrow" w:cs="Arial Narrow"/>
        </w:rPr>
      </w:pPr>
      <w:r w:rsidRPr="00DC56DC">
        <w:rPr>
          <w:rFonts w:ascii="Arial Narrow" w:hAnsi="Arial Narrow"/>
          <w:b/>
          <w:noProof/>
        </w:rPr>
        <w:t>4.2.</w:t>
      </w:r>
      <w:r w:rsidRPr="00DC56DC">
        <w:rPr>
          <w:rFonts w:ascii="Arial Narrow" w:hAnsi="Arial Narrow"/>
          <w:noProof/>
        </w:rPr>
        <w:tab/>
        <w:t>Sredstva</w:t>
      </w:r>
      <w:r w:rsidRPr="00DC56DC">
        <w:rPr>
          <w:rFonts w:ascii="Arial Narrow" w:hAnsi="Arial Narrow" w:cs="Arial Narrow"/>
        </w:rPr>
        <w:t xml:space="preserve"> za predmetni postupak nabave u iznosu od </w:t>
      </w:r>
      <w:r w:rsidR="0029073D">
        <w:rPr>
          <w:rFonts w:ascii="Arial Narrow" w:hAnsi="Arial Narrow" w:cs="Arial Narrow"/>
          <w:b/>
        </w:rPr>
        <w:t>438.468.125,00 kuna</w:t>
      </w:r>
      <w:r w:rsidR="00A432C0" w:rsidRPr="00505E63">
        <w:rPr>
          <w:rFonts w:ascii="Arial Narrow" w:hAnsi="Arial Narrow" w:cs="Arial Narrow"/>
        </w:rPr>
        <w:t xml:space="preserve"> </w:t>
      </w:r>
      <w:r w:rsidR="0029073D">
        <w:rPr>
          <w:rFonts w:ascii="Arial Narrow" w:hAnsi="Arial Narrow" w:cs="Arial Narrow"/>
        </w:rPr>
        <w:t>(s</w:t>
      </w:r>
      <w:r w:rsidR="00A432C0" w:rsidRPr="00505E63">
        <w:rPr>
          <w:rFonts w:ascii="Arial Narrow" w:hAnsi="Arial Narrow" w:cs="Arial Narrow"/>
        </w:rPr>
        <w:t xml:space="preserve"> </w:t>
      </w:r>
      <w:r w:rsidR="0029073D">
        <w:rPr>
          <w:rFonts w:ascii="Arial Narrow" w:hAnsi="Arial Narrow" w:cs="Arial Narrow"/>
        </w:rPr>
        <w:t>PDV-om)</w:t>
      </w:r>
      <w:r w:rsidR="00A432C0">
        <w:rPr>
          <w:rFonts w:ascii="Arial Narrow" w:hAnsi="Arial Narrow" w:cs="Arial Narrow"/>
        </w:rPr>
        <w:t xml:space="preserve"> osigurana su sljedećim ugovorima o dodjeli bespovratnih sredstava:</w:t>
      </w:r>
    </w:p>
    <w:p w14:paraId="60E01590" w14:textId="24061E28" w:rsidR="00A432C0" w:rsidRPr="0029073D" w:rsidRDefault="00A432C0" w:rsidP="002C2CF3">
      <w:pPr>
        <w:widowControl w:val="0"/>
        <w:numPr>
          <w:ilvl w:val="0"/>
          <w:numId w:val="26"/>
        </w:numPr>
        <w:tabs>
          <w:tab w:val="left" w:pos="567"/>
          <w:tab w:val="left" w:pos="1843"/>
          <w:tab w:val="decimal" w:pos="8222"/>
          <w:tab w:val="right" w:pos="9214"/>
        </w:tabs>
        <w:overflowPunct w:val="0"/>
        <w:autoSpaceDE w:val="0"/>
        <w:autoSpaceDN w:val="0"/>
        <w:adjustRightInd w:val="0"/>
        <w:spacing w:after="0" w:line="240" w:lineRule="auto"/>
        <w:ind w:left="567" w:right="84" w:hanging="426"/>
        <w:jc w:val="both"/>
        <w:rPr>
          <w:rFonts w:ascii="Arial Narrow" w:hAnsi="Arial Narrow"/>
        </w:rPr>
      </w:pPr>
      <w:r w:rsidRPr="0029073D">
        <w:rPr>
          <w:rFonts w:ascii="Arial Narrow" w:hAnsi="Arial Narrow"/>
        </w:rPr>
        <w:t>Ugovor o dodjeli bespovratnih financijskih sredstava za operacije koje se financiraju iz Fonda solidarnosti Europske unije za operaciju broj FSEU.2021.MZ.007 Projekt obnove od potresa Upravne zgrade, od 28. rujna 2021</w:t>
      </w:r>
      <w:r w:rsidR="0029073D">
        <w:rPr>
          <w:rFonts w:ascii="Arial Narrow" w:hAnsi="Arial Narrow"/>
        </w:rPr>
        <w:t xml:space="preserve">., u iznosu od </w:t>
      </w:r>
      <w:r w:rsidR="00B871C6">
        <w:rPr>
          <w:rFonts w:ascii="Arial Narrow" w:hAnsi="Arial Narrow"/>
        </w:rPr>
        <w:t>37.812.500</w:t>
      </w:r>
      <w:r w:rsidRPr="0029073D">
        <w:rPr>
          <w:rFonts w:ascii="Arial Narrow" w:hAnsi="Arial Narrow"/>
        </w:rPr>
        <w:t>,00</w:t>
      </w:r>
      <w:r w:rsidR="0029073D">
        <w:rPr>
          <w:rFonts w:ascii="Arial Narrow" w:hAnsi="Arial Narrow"/>
        </w:rPr>
        <w:t xml:space="preserve"> </w:t>
      </w:r>
      <w:r w:rsidRPr="0029073D">
        <w:rPr>
          <w:rFonts w:ascii="Arial Narrow" w:hAnsi="Arial Narrow"/>
        </w:rPr>
        <w:t>kuna</w:t>
      </w:r>
      <w:r w:rsidR="0029073D">
        <w:rPr>
          <w:rFonts w:ascii="Arial Narrow" w:hAnsi="Arial Narrow"/>
        </w:rPr>
        <w:t xml:space="preserve"> (s PDV-om)</w:t>
      </w:r>
    </w:p>
    <w:p w14:paraId="3D4E9D5C" w14:textId="7123FF35" w:rsidR="00A432C0" w:rsidRPr="0029073D" w:rsidRDefault="00A432C0" w:rsidP="002C2CF3">
      <w:pPr>
        <w:widowControl w:val="0"/>
        <w:numPr>
          <w:ilvl w:val="0"/>
          <w:numId w:val="26"/>
        </w:numPr>
        <w:tabs>
          <w:tab w:val="left" w:pos="567"/>
          <w:tab w:val="left" w:pos="1843"/>
          <w:tab w:val="decimal" w:pos="8222"/>
          <w:tab w:val="right" w:pos="9214"/>
        </w:tabs>
        <w:overflowPunct w:val="0"/>
        <w:autoSpaceDE w:val="0"/>
        <w:autoSpaceDN w:val="0"/>
        <w:adjustRightInd w:val="0"/>
        <w:spacing w:after="0" w:line="240" w:lineRule="auto"/>
        <w:ind w:left="567" w:right="84" w:hanging="426"/>
        <w:jc w:val="both"/>
        <w:rPr>
          <w:rFonts w:ascii="Arial Narrow" w:hAnsi="Arial Narrow"/>
        </w:rPr>
      </w:pPr>
      <w:r w:rsidRPr="0029073D">
        <w:rPr>
          <w:rFonts w:ascii="Arial Narrow" w:hAnsi="Arial Narrow"/>
        </w:rPr>
        <w:t>Ugovor o dodjeli bespovratnih financijskih sredstava za operacije koje se financiraju iz Fonda solidarnosti Europske unije za operaciju broj FSEU.2021.MZ.005 Projekt obnove od potresa Zgrade Interna 2, od 28. rujna 2021</w:t>
      </w:r>
      <w:r w:rsidR="0029073D">
        <w:rPr>
          <w:rFonts w:ascii="Arial Narrow" w:hAnsi="Arial Narrow"/>
        </w:rPr>
        <w:t xml:space="preserve">., u iznosu od </w:t>
      </w:r>
      <w:r w:rsidR="00B871C6">
        <w:rPr>
          <w:rFonts w:ascii="Arial Narrow" w:hAnsi="Arial Narrow"/>
        </w:rPr>
        <w:t>50.375.000</w:t>
      </w:r>
      <w:r w:rsidRPr="0029073D">
        <w:rPr>
          <w:rFonts w:ascii="Arial Narrow" w:hAnsi="Arial Narrow"/>
        </w:rPr>
        <w:t>,00</w:t>
      </w:r>
      <w:r w:rsidR="0029073D">
        <w:rPr>
          <w:rFonts w:ascii="Arial Narrow" w:hAnsi="Arial Narrow"/>
        </w:rPr>
        <w:t xml:space="preserve"> </w:t>
      </w:r>
      <w:r w:rsidRPr="0029073D">
        <w:rPr>
          <w:rFonts w:ascii="Arial Narrow" w:hAnsi="Arial Narrow"/>
        </w:rPr>
        <w:t>kuna</w:t>
      </w:r>
      <w:r w:rsidR="0029073D">
        <w:rPr>
          <w:rFonts w:ascii="Arial Narrow" w:hAnsi="Arial Narrow"/>
        </w:rPr>
        <w:t xml:space="preserve"> (s PDV-om)</w:t>
      </w:r>
    </w:p>
    <w:p w14:paraId="343FBE8D" w14:textId="7D5DD7A1" w:rsidR="00A432C0" w:rsidRPr="0029073D" w:rsidRDefault="00A432C0" w:rsidP="002C2CF3">
      <w:pPr>
        <w:widowControl w:val="0"/>
        <w:numPr>
          <w:ilvl w:val="0"/>
          <w:numId w:val="26"/>
        </w:numPr>
        <w:tabs>
          <w:tab w:val="left" w:pos="567"/>
          <w:tab w:val="left" w:pos="1843"/>
          <w:tab w:val="decimal" w:pos="8222"/>
          <w:tab w:val="right" w:pos="9214"/>
        </w:tabs>
        <w:overflowPunct w:val="0"/>
        <w:autoSpaceDE w:val="0"/>
        <w:autoSpaceDN w:val="0"/>
        <w:adjustRightInd w:val="0"/>
        <w:spacing w:after="0" w:line="240" w:lineRule="auto"/>
        <w:ind w:left="567" w:right="84" w:hanging="426"/>
        <w:jc w:val="both"/>
        <w:rPr>
          <w:rFonts w:ascii="Arial Narrow" w:hAnsi="Arial Narrow"/>
        </w:rPr>
      </w:pPr>
      <w:r w:rsidRPr="0029073D">
        <w:rPr>
          <w:rFonts w:ascii="Arial Narrow" w:hAnsi="Arial Narrow"/>
        </w:rPr>
        <w:t xml:space="preserve">Ugovor o dodjeli bespovratnih financijskih sredstava za operacije koje se financiraju iz Fonda solidarnosti Europske unije za operaciju broj FSEU.2021.MZ.006 Projekt obnove od potresa Zgrade Interna 3, od 28. </w:t>
      </w:r>
      <w:r w:rsidRPr="0029073D">
        <w:rPr>
          <w:rFonts w:ascii="Arial Narrow" w:hAnsi="Arial Narrow"/>
        </w:rPr>
        <w:lastRenderedPageBreak/>
        <w:t>rujna 2021.</w:t>
      </w:r>
      <w:r w:rsidR="0029073D">
        <w:rPr>
          <w:rFonts w:ascii="Arial Narrow" w:hAnsi="Arial Narrow"/>
        </w:rPr>
        <w:t xml:space="preserve">, u iznosu od </w:t>
      </w:r>
      <w:r w:rsidR="00B871C6">
        <w:rPr>
          <w:rFonts w:ascii="Arial Narrow" w:hAnsi="Arial Narrow"/>
        </w:rPr>
        <w:t>41.043.750</w:t>
      </w:r>
      <w:r w:rsidRPr="0029073D">
        <w:rPr>
          <w:rFonts w:ascii="Arial Narrow" w:hAnsi="Arial Narrow"/>
        </w:rPr>
        <w:t>,00</w:t>
      </w:r>
      <w:r w:rsidR="0029073D">
        <w:rPr>
          <w:rFonts w:ascii="Arial Narrow" w:hAnsi="Arial Narrow"/>
        </w:rPr>
        <w:t xml:space="preserve"> </w:t>
      </w:r>
      <w:r w:rsidRPr="0029073D">
        <w:rPr>
          <w:rFonts w:ascii="Arial Narrow" w:hAnsi="Arial Narrow"/>
        </w:rPr>
        <w:t>kuna</w:t>
      </w:r>
      <w:r w:rsidR="0029073D">
        <w:rPr>
          <w:rFonts w:ascii="Arial Narrow" w:hAnsi="Arial Narrow"/>
        </w:rPr>
        <w:t xml:space="preserve"> (s PDV-om)</w:t>
      </w:r>
    </w:p>
    <w:p w14:paraId="58FB947C" w14:textId="7BC86348" w:rsidR="00A432C0" w:rsidRPr="0029073D" w:rsidRDefault="00A432C0" w:rsidP="002C2CF3">
      <w:pPr>
        <w:widowControl w:val="0"/>
        <w:numPr>
          <w:ilvl w:val="0"/>
          <w:numId w:val="26"/>
        </w:numPr>
        <w:tabs>
          <w:tab w:val="left" w:pos="567"/>
          <w:tab w:val="left" w:pos="1843"/>
          <w:tab w:val="decimal" w:pos="8222"/>
          <w:tab w:val="right" w:pos="9214"/>
        </w:tabs>
        <w:overflowPunct w:val="0"/>
        <w:autoSpaceDE w:val="0"/>
        <w:autoSpaceDN w:val="0"/>
        <w:adjustRightInd w:val="0"/>
        <w:spacing w:after="0" w:line="240" w:lineRule="auto"/>
        <w:ind w:left="567" w:right="84" w:hanging="426"/>
        <w:jc w:val="both"/>
        <w:rPr>
          <w:rFonts w:ascii="Arial Narrow" w:hAnsi="Arial Narrow"/>
        </w:rPr>
      </w:pPr>
      <w:r w:rsidRPr="0029073D">
        <w:rPr>
          <w:rFonts w:ascii="Arial Narrow" w:hAnsi="Arial Narrow"/>
        </w:rPr>
        <w:t>Ugovor o dodjeli bespovratnih financijskih sredstava za operacije koje se financiraju iz Fonda solidarnosti Europske unije za operaciju broj FSEU.2021.MZ.033 Projekt obnove od potresa Zgrade 4 Klinika za očne bolesti i Klinika za kožne i spolne bolesti, od 28. listopada 2021.</w:t>
      </w:r>
      <w:r w:rsidR="0029073D">
        <w:rPr>
          <w:rFonts w:ascii="Arial Narrow" w:hAnsi="Arial Narrow"/>
        </w:rPr>
        <w:t xml:space="preserve">, u iznosu od </w:t>
      </w:r>
      <w:r w:rsidR="00B871C6">
        <w:rPr>
          <w:rFonts w:ascii="Arial Narrow" w:hAnsi="Arial Narrow"/>
        </w:rPr>
        <w:t>138.568.750</w:t>
      </w:r>
      <w:r w:rsidRPr="0029073D">
        <w:rPr>
          <w:rFonts w:ascii="Arial Narrow" w:hAnsi="Arial Narrow"/>
        </w:rPr>
        <w:t>,00</w:t>
      </w:r>
      <w:r w:rsidR="0029073D" w:rsidRPr="0029073D">
        <w:rPr>
          <w:rFonts w:ascii="Arial Narrow" w:hAnsi="Arial Narrow"/>
        </w:rPr>
        <w:t xml:space="preserve"> </w:t>
      </w:r>
      <w:r w:rsidRPr="0029073D">
        <w:rPr>
          <w:rFonts w:ascii="Arial Narrow" w:hAnsi="Arial Narrow"/>
        </w:rPr>
        <w:t>kuna</w:t>
      </w:r>
      <w:r w:rsidR="0029073D">
        <w:rPr>
          <w:rFonts w:ascii="Arial Narrow" w:hAnsi="Arial Narrow"/>
        </w:rPr>
        <w:t xml:space="preserve"> (s PDV-om)</w:t>
      </w:r>
    </w:p>
    <w:p w14:paraId="25A7C0EA" w14:textId="132611C7" w:rsidR="00A432C0" w:rsidRPr="00B871C6" w:rsidRDefault="00A432C0" w:rsidP="002C2CF3">
      <w:pPr>
        <w:widowControl w:val="0"/>
        <w:numPr>
          <w:ilvl w:val="0"/>
          <w:numId w:val="26"/>
        </w:numPr>
        <w:tabs>
          <w:tab w:val="left" w:pos="567"/>
          <w:tab w:val="left" w:pos="1843"/>
          <w:tab w:val="decimal" w:pos="8222"/>
          <w:tab w:val="right" w:pos="9214"/>
        </w:tabs>
        <w:overflowPunct w:val="0"/>
        <w:autoSpaceDE w:val="0"/>
        <w:autoSpaceDN w:val="0"/>
        <w:adjustRightInd w:val="0"/>
        <w:spacing w:after="0" w:line="240" w:lineRule="auto"/>
        <w:ind w:left="567" w:right="84" w:hanging="426"/>
        <w:jc w:val="both"/>
        <w:rPr>
          <w:rFonts w:ascii="Arial Narrow" w:hAnsi="Arial Narrow"/>
        </w:rPr>
      </w:pPr>
      <w:r w:rsidRPr="00B871C6">
        <w:rPr>
          <w:rFonts w:ascii="Arial Narrow" w:hAnsi="Arial Narrow"/>
        </w:rPr>
        <w:t>Ugovor o dodjeli bespovratnih financijskih sredstava za operacije koje se financiraju iz Fonda solidarnosti Europske unije za operaciju broj FSEU.2021.MZ.023 Projekt obnove od potresa Zgrade 7 Klinički zavod za kemiju i endokrinologiju, od 28. listopada 2021.</w:t>
      </w:r>
      <w:r w:rsidR="00B871C6">
        <w:rPr>
          <w:rFonts w:ascii="Arial Narrow" w:hAnsi="Arial Narrow"/>
        </w:rPr>
        <w:t>, u iznosu od 84.625.000</w:t>
      </w:r>
      <w:r w:rsidRPr="00B871C6">
        <w:rPr>
          <w:rFonts w:ascii="Arial Narrow" w:hAnsi="Arial Narrow"/>
        </w:rPr>
        <w:t>,00</w:t>
      </w:r>
      <w:r w:rsidR="0029073D" w:rsidRPr="00B871C6">
        <w:rPr>
          <w:rFonts w:ascii="Arial Narrow" w:hAnsi="Arial Narrow"/>
        </w:rPr>
        <w:t xml:space="preserve"> </w:t>
      </w:r>
      <w:r w:rsidRPr="00B871C6">
        <w:rPr>
          <w:rFonts w:ascii="Arial Narrow" w:hAnsi="Arial Narrow"/>
        </w:rPr>
        <w:t>kuna</w:t>
      </w:r>
      <w:r w:rsidR="00B871C6">
        <w:rPr>
          <w:rFonts w:ascii="Arial Narrow" w:hAnsi="Arial Narrow"/>
        </w:rPr>
        <w:t xml:space="preserve"> (s PDV-om)</w:t>
      </w:r>
    </w:p>
    <w:p w14:paraId="3FAAB0D1" w14:textId="40DDA2D6" w:rsidR="00A432C0" w:rsidRPr="00B871C6" w:rsidRDefault="00A432C0" w:rsidP="002C2CF3">
      <w:pPr>
        <w:widowControl w:val="0"/>
        <w:numPr>
          <w:ilvl w:val="0"/>
          <w:numId w:val="26"/>
        </w:numPr>
        <w:tabs>
          <w:tab w:val="left" w:pos="567"/>
          <w:tab w:val="left" w:pos="1843"/>
          <w:tab w:val="decimal" w:pos="8222"/>
          <w:tab w:val="right" w:pos="9214"/>
        </w:tabs>
        <w:overflowPunct w:val="0"/>
        <w:autoSpaceDE w:val="0"/>
        <w:autoSpaceDN w:val="0"/>
        <w:adjustRightInd w:val="0"/>
        <w:spacing w:after="0" w:line="240" w:lineRule="auto"/>
        <w:ind w:left="567" w:right="84" w:hanging="426"/>
        <w:jc w:val="both"/>
        <w:rPr>
          <w:rFonts w:ascii="Arial Narrow" w:hAnsi="Arial Narrow"/>
        </w:rPr>
      </w:pPr>
      <w:r w:rsidRPr="00B871C6">
        <w:rPr>
          <w:rFonts w:ascii="Arial Narrow" w:hAnsi="Arial Narrow"/>
        </w:rPr>
        <w:t>Ugovor o dodjeli bespovratnih financijskih sredstava za operacije koje se financiraju iz Fonda solidarnosti Europske unije za operaciju broj FSEU.2021.MZ.040 Projekt obnove od potresa Zgrade 9 Zgrada Klinike za kirurgiju, od 30. prosinca 2021.</w:t>
      </w:r>
      <w:r w:rsidR="00B871C6">
        <w:rPr>
          <w:rFonts w:ascii="Arial Narrow" w:hAnsi="Arial Narrow"/>
        </w:rPr>
        <w:t>, u iznosu od 86.043.125</w:t>
      </w:r>
      <w:r w:rsidRPr="00B871C6">
        <w:rPr>
          <w:rFonts w:ascii="Arial Narrow" w:hAnsi="Arial Narrow"/>
        </w:rPr>
        <w:t>,00</w:t>
      </w:r>
      <w:r w:rsidR="0029073D" w:rsidRPr="00B871C6">
        <w:rPr>
          <w:rFonts w:ascii="Arial Narrow" w:hAnsi="Arial Narrow"/>
        </w:rPr>
        <w:t xml:space="preserve"> </w:t>
      </w:r>
      <w:r w:rsidRPr="00B871C6">
        <w:rPr>
          <w:rFonts w:ascii="Arial Narrow" w:hAnsi="Arial Narrow"/>
        </w:rPr>
        <w:t>kuna</w:t>
      </w:r>
      <w:r w:rsidR="00B871C6">
        <w:rPr>
          <w:rFonts w:ascii="Arial Narrow" w:hAnsi="Arial Narrow"/>
        </w:rPr>
        <w:t xml:space="preserve"> (s PDV-om)</w:t>
      </w:r>
    </w:p>
    <w:p w14:paraId="5B857406" w14:textId="77777777" w:rsidR="00445FB3" w:rsidRDefault="00D81B5E" w:rsidP="00445FB3">
      <w:pPr>
        <w:tabs>
          <w:tab w:val="left" w:pos="567"/>
        </w:tabs>
        <w:spacing w:after="0" w:line="240" w:lineRule="auto"/>
        <w:jc w:val="both"/>
        <w:rPr>
          <w:rFonts w:ascii="Arial Narrow" w:eastAsia="SimSun" w:hAnsi="Arial Narrow" w:cs="Calibri"/>
          <w:lang w:eastAsia="zh-CN"/>
        </w:rPr>
      </w:pPr>
      <w:r w:rsidRPr="006A6354">
        <w:rPr>
          <w:rFonts w:ascii="Arial Narrow" w:hAnsi="Arial Narrow"/>
          <w:b/>
        </w:rPr>
        <w:t>4.3.</w:t>
      </w:r>
      <w:r w:rsidRPr="006A6354">
        <w:rPr>
          <w:rFonts w:ascii="Arial Narrow" w:hAnsi="Arial Narrow"/>
        </w:rPr>
        <w:tab/>
      </w:r>
      <w:r w:rsidR="00445FB3" w:rsidRPr="00FB2D2F">
        <w:rPr>
          <w:rFonts w:ascii="Arial Narrow" w:eastAsia="SimSun" w:hAnsi="Arial Narrow" w:cs="Calibri"/>
          <w:lang w:eastAsia="zh-CN"/>
        </w:rPr>
        <w:t>Ugovorena cijena obuhvaća i vrijednost svih nepredviđenih radova i viškova radova, a isključuje utjecaj manjkova radova na ugovorenu cijenu, pod pretpostavkom da nije došlo do izmjene opsega ugovorenih radova na temelju sporazuma ugovornih strana ili razloga za koje odgovara Naručitelj.</w:t>
      </w:r>
    </w:p>
    <w:p w14:paraId="53ED62A3" w14:textId="77777777" w:rsidR="00E2567B" w:rsidRDefault="00445FB3" w:rsidP="00E2567B">
      <w:pPr>
        <w:tabs>
          <w:tab w:val="left" w:pos="567"/>
        </w:tabs>
        <w:spacing w:after="0" w:line="240" w:lineRule="auto"/>
        <w:jc w:val="both"/>
        <w:rPr>
          <w:rFonts w:ascii="Arial Narrow" w:eastAsia="SimSun" w:hAnsi="Arial Narrow" w:cs="Calibri"/>
          <w:lang w:eastAsia="zh-CN"/>
        </w:rPr>
      </w:pPr>
      <w:r>
        <w:rPr>
          <w:rFonts w:ascii="Arial Narrow" w:eastAsia="SimSun" w:hAnsi="Arial Narrow" w:cs="Calibri"/>
          <w:b/>
          <w:lang w:eastAsia="zh-CN"/>
        </w:rPr>
        <w:t>4.4.</w:t>
      </w:r>
      <w:r>
        <w:rPr>
          <w:rFonts w:ascii="Arial Narrow" w:eastAsia="SimSun" w:hAnsi="Arial Narrow" w:cs="Calibri"/>
          <w:lang w:eastAsia="zh-CN"/>
        </w:rPr>
        <w:tab/>
        <w:t xml:space="preserve">Ugovaratelj </w:t>
      </w:r>
      <w:r w:rsidRPr="00FB2D2F">
        <w:rPr>
          <w:rFonts w:ascii="Arial Narrow" w:eastAsia="SimSun" w:hAnsi="Arial Narrow" w:cs="Calibri"/>
          <w:lang w:eastAsia="zh-CN"/>
        </w:rPr>
        <w:t xml:space="preserve">odgovara za točnost i potpunost svoje </w:t>
      </w:r>
      <w:r>
        <w:rPr>
          <w:rFonts w:ascii="Arial Narrow" w:eastAsia="SimSun" w:hAnsi="Arial Narrow" w:cs="Calibri"/>
          <w:lang w:eastAsia="zh-CN"/>
        </w:rPr>
        <w:t>P</w:t>
      </w:r>
      <w:r w:rsidRPr="00FB2D2F">
        <w:rPr>
          <w:rFonts w:ascii="Arial Narrow" w:eastAsia="SimSun" w:hAnsi="Arial Narrow" w:cs="Calibri"/>
          <w:lang w:eastAsia="zh-CN"/>
        </w:rPr>
        <w:t xml:space="preserve">onude </w:t>
      </w:r>
      <w:r>
        <w:rPr>
          <w:rFonts w:ascii="Arial Narrow" w:eastAsia="SimSun" w:hAnsi="Arial Narrow" w:cs="Calibri"/>
          <w:lang w:eastAsia="zh-CN"/>
        </w:rPr>
        <w:t xml:space="preserve">iz članka 1. stavka 1.1. ovog Ugovora </w:t>
      </w:r>
      <w:r w:rsidRPr="00FB2D2F">
        <w:rPr>
          <w:rFonts w:ascii="Arial Narrow" w:eastAsia="SimSun" w:hAnsi="Arial Narrow" w:cs="Calibri"/>
          <w:lang w:eastAsia="zh-CN"/>
        </w:rPr>
        <w:t>te je prilikom njezin</w:t>
      </w:r>
      <w:r>
        <w:rPr>
          <w:rFonts w:ascii="Arial Narrow" w:eastAsia="SimSun" w:hAnsi="Arial Narrow" w:cs="Calibri"/>
          <w:lang w:eastAsia="zh-CN"/>
        </w:rPr>
        <w:t>e izrade</w:t>
      </w:r>
      <w:r w:rsidRPr="00FB2D2F">
        <w:rPr>
          <w:rFonts w:ascii="Arial Narrow" w:eastAsia="SimSun" w:hAnsi="Arial Narrow" w:cs="Calibri"/>
          <w:lang w:eastAsia="zh-CN"/>
        </w:rPr>
        <w:t xml:space="preserve"> bio dužan uzeti u obzir sve što je potrebno za uredno izvršenje ugovornih obveza te u ponuđenu cijenu uključiti sve troškove povezane s urednim izvršenjem </w:t>
      </w:r>
      <w:r w:rsidR="00E2567B">
        <w:rPr>
          <w:rFonts w:ascii="Arial Narrow" w:eastAsia="SimSun" w:hAnsi="Arial Narrow" w:cs="Calibri"/>
          <w:lang w:eastAsia="zh-CN"/>
        </w:rPr>
        <w:t>radova i usluga iz članka 1. stavaka 1.1. i 1.3. ovog</w:t>
      </w:r>
      <w:r w:rsidRPr="00FB2D2F">
        <w:rPr>
          <w:rFonts w:ascii="Arial Narrow" w:eastAsia="SimSun" w:hAnsi="Arial Narrow" w:cs="Calibri"/>
          <w:lang w:eastAsia="zh-CN"/>
        </w:rPr>
        <w:t xml:space="preserve"> Ugovora.</w:t>
      </w:r>
    </w:p>
    <w:p w14:paraId="4247CB40" w14:textId="77777777" w:rsidR="00E2567B" w:rsidRPr="0078777B" w:rsidRDefault="00E2567B" w:rsidP="00E2567B">
      <w:pPr>
        <w:tabs>
          <w:tab w:val="left" w:pos="567"/>
        </w:tabs>
        <w:spacing w:after="0" w:line="240" w:lineRule="auto"/>
        <w:jc w:val="both"/>
        <w:rPr>
          <w:rFonts w:ascii="Arial Narrow" w:eastAsia="SimSun" w:hAnsi="Arial Narrow" w:cs="Calibri"/>
          <w:lang w:eastAsia="zh-CN"/>
        </w:rPr>
      </w:pPr>
      <w:r>
        <w:rPr>
          <w:rFonts w:ascii="Arial Narrow" w:eastAsia="SimSun" w:hAnsi="Arial Narrow" w:cs="Calibri"/>
          <w:b/>
          <w:lang w:eastAsia="zh-CN"/>
        </w:rPr>
        <w:t>4.5.</w:t>
      </w:r>
      <w:r>
        <w:rPr>
          <w:rFonts w:ascii="Arial Narrow" w:eastAsia="SimSun" w:hAnsi="Arial Narrow" w:cs="Calibri"/>
          <w:b/>
          <w:i/>
          <w:lang w:eastAsia="zh-CN"/>
        </w:rPr>
        <w:tab/>
      </w:r>
      <w:r>
        <w:rPr>
          <w:rFonts w:ascii="Arial Narrow" w:eastAsia="SimSun" w:hAnsi="Arial Narrow" w:cs="Calibri"/>
          <w:lang w:eastAsia="zh-CN"/>
        </w:rPr>
        <w:t>Slijedom stavka 4.4. ovog članka smatra se da je Ugovaratelj</w:t>
      </w:r>
      <w:r w:rsidR="00445FB3" w:rsidRPr="00FB2D2F">
        <w:rPr>
          <w:rFonts w:ascii="Arial Narrow" w:eastAsia="SimSun" w:hAnsi="Arial Narrow" w:cs="Calibri"/>
          <w:lang w:eastAsia="zh-CN"/>
        </w:rPr>
        <w:t xml:space="preserve"> svoje cijene utvrdio na temelju vlastitih kalkulacija, poslovanja i procjena,</w:t>
      </w:r>
      <w:r>
        <w:rPr>
          <w:rFonts w:ascii="Arial Narrow" w:eastAsia="SimSun" w:hAnsi="Arial Narrow" w:cs="Calibri"/>
          <w:lang w:eastAsia="zh-CN"/>
        </w:rPr>
        <w:t xml:space="preserve"> te će</w:t>
      </w:r>
      <w:r w:rsidR="00445FB3" w:rsidRPr="00FB2D2F">
        <w:rPr>
          <w:rFonts w:ascii="Arial Narrow" w:eastAsia="SimSun" w:hAnsi="Arial Narrow" w:cs="Calibri"/>
          <w:lang w:eastAsia="zh-CN"/>
        </w:rPr>
        <w:t xml:space="preserve"> isti bez prava na dodatnu naknadu izvršiti sve </w:t>
      </w:r>
      <w:r>
        <w:rPr>
          <w:rFonts w:ascii="Arial Narrow" w:eastAsia="SimSun" w:hAnsi="Arial Narrow" w:cs="Calibri"/>
          <w:lang w:eastAsia="zh-CN"/>
        </w:rPr>
        <w:t xml:space="preserve">radove i usluge iz članka 1. stavaka 1.1. i </w:t>
      </w:r>
      <w:r w:rsidRPr="0078777B">
        <w:rPr>
          <w:rFonts w:ascii="Arial Narrow" w:eastAsia="SimSun" w:hAnsi="Arial Narrow" w:cs="Calibri"/>
          <w:lang w:eastAsia="zh-CN"/>
        </w:rPr>
        <w:t>1.3. ovog Ugovora</w:t>
      </w:r>
      <w:r w:rsidR="00445FB3" w:rsidRPr="0078777B">
        <w:rPr>
          <w:rFonts w:ascii="Arial Narrow" w:eastAsia="SimSun" w:hAnsi="Arial Narrow" w:cs="Calibri"/>
          <w:lang w:eastAsia="zh-CN"/>
        </w:rPr>
        <w:t xml:space="preserve"> koji su predmet</w:t>
      </w:r>
      <w:r w:rsidRPr="0078777B">
        <w:rPr>
          <w:rFonts w:ascii="Arial Narrow" w:eastAsia="SimSun" w:hAnsi="Arial Narrow" w:cs="Calibri"/>
          <w:lang w:eastAsia="zh-CN"/>
        </w:rPr>
        <w:t>om neke od stavki iz njegove P</w:t>
      </w:r>
      <w:r w:rsidR="00445FB3" w:rsidRPr="0078777B">
        <w:rPr>
          <w:rFonts w:ascii="Arial Narrow" w:eastAsia="SimSun" w:hAnsi="Arial Narrow" w:cs="Calibri"/>
          <w:lang w:eastAsia="zh-CN"/>
        </w:rPr>
        <w:t>onude</w:t>
      </w:r>
      <w:r w:rsidRPr="0078777B">
        <w:rPr>
          <w:rFonts w:ascii="Arial Narrow" w:eastAsia="SimSun" w:hAnsi="Arial Narrow" w:cs="Calibri"/>
          <w:lang w:eastAsia="zh-CN"/>
        </w:rPr>
        <w:t xml:space="preserve"> iz članka 1. stavka 1.1. ovog Ugovora</w:t>
      </w:r>
      <w:r w:rsidR="00445FB3" w:rsidRPr="0078777B">
        <w:rPr>
          <w:rFonts w:ascii="Arial Narrow" w:eastAsia="SimSun" w:hAnsi="Arial Narrow" w:cs="Calibri"/>
          <w:lang w:eastAsia="zh-CN"/>
        </w:rPr>
        <w:t>.</w:t>
      </w:r>
    </w:p>
    <w:p w14:paraId="610DBDF3" w14:textId="0573FB60" w:rsidR="00445FB3" w:rsidRPr="0078777B" w:rsidRDefault="00E2567B" w:rsidP="00E2567B">
      <w:pPr>
        <w:tabs>
          <w:tab w:val="left" w:pos="567"/>
        </w:tabs>
        <w:spacing w:after="0" w:line="240" w:lineRule="auto"/>
        <w:jc w:val="both"/>
        <w:rPr>
          <w:rFonts w:ascii="Arial Narrow" w:eastAsia="SimSun" w:hAnsi="Arial Narrow" w:cs="Calibri"/>
          <w:lang w:eastAsia="zh-CN"/>
        </w:rPr>
      </w:pPr>
      <w:r w:rsidRPr="0078777B">
        <w:rPr>
          <w:rFonts w:ascii="Arial Narrow" w:eastAsia="SimSun" w:hAnsi="Arial Narrow" w:cs="Calibri"/>
          <w:b/>
          <w:lang w:eastAsia="zh-CN"/>
        </w:rPr>
        <w:t>4.6.</w:t>
      </w:r>
      <w:r w:rsidRPr="0078777B">
        <w:rPr>
          <w:rFonts w:ascii="Arial Narrow" w:eastAsia="SimSun" w:hAnsi="Arial Narrow" w:cs="Calibri"/>
          <w:lang w:eastAsia="zh-CN"/>
        </w:rPr>
        <w:tab/>
      </w:r>
      <w:r w:rsidR="00445FB3" w:rsidRPr="0078777B">
        <w:rPr>
          <w:rFonts w:ascii="Arial Narrow" w:eastAsia="SimSun" w:hAnsi="Arial Narrow" w:cs="Calibri"/>
          <w:lang w:eastAsia="zh-CN"/>
        </w:rPr>
        <w:t xml:space="preserve">Cijena </w:t>
      </w:r>
      <w:r w:rsidRPr="0078777B">
        <w:rPr>
          <w:rFonts w:ascii="Arial Narrow" w:eastAsia="SimSun" w:hAnsi="Arial Narrow" w:cs="Calibri"/>
          <w:lang w:eastAsia="zh-CN"/>
        </w:rPr>
        <w:t xml:space="preserve">iz stavka 4.1. ovog </w:t>
      </w:r>
      <w:r w:rsidR="00445FB3" w:rsidRPr="0078777B">
        <w:rPr>
          <w:rFonts w:ascii="Arial Narrow" w:eastAsia="SimSun" w:hAnsi="Arial Narrow" w:cs="Calibri"/>
          <w:lang w:eastAsia="zh-CN"/>
        </w:rPr>
        <w:t xml:space="preserve">Ugovora kao i jedinične cijene </w:t>
      </w:r>
      <w:r w:rsidRPr="0078777B">
        <w:rPr>
          <w:rFonts w:ascii="Arial Narrow" w:eastAsia="SimSun" w:hAnsi="Arial Narrow" w:cs="Calibri"/>
          <w:lang w:eastAsia="zh-CN"/>
        </w:rPr>
        <w:t xml:space="preserve">pojedinih troškovničkih stavki </w:t>
      </w:r>
      <w:r w:rsidR="00445FB3" w:rsidRPr="0078777B">
        <w:rPr>
          <w:rFonts w:ascii="Arial Narrow" w:eastAsia="SimSun" w:hAnsi="Arial Narrow" w:cs="Calibri"/>
          <w:lang w:eastAsia="zh-CN"/>
        </w:rPr>
        <w:t>nepromjenjive</w:t>
      </w:r>
      <w:r w:rsidRPr="0078777B">
        <w:rPr>
          <w:rFonts w:ascii="Arial Narrow" w:eastAsia="SimSun" w:hAnsi="Arial Narrow" w:cs="Calibri"/>
          <w:lang w:eastAsia="zh-CN"/>
        </w:rPr>
        <w:t xml:space="preserve"> su</w:t>
      </w:r>
      <w:r w:rsidR="00445FB3" w:rsidRPr="0078777B">
        <w:rPr>
          <w:rFonts w:ascii="Arial Narrow" w:eastAsia="SimSun" w:hAnsi="Arial Narrow" w:cs="Calibri"/>
          <w:lang w:eastAsia="zh-CN"/>
        </w:rPr>
        <w:t xml:space="preserve"> tijekom trajanja </w:t>
      </w:r>
      <w:r w:rsidRPr="0078777B">
        <w:rPr>
          <w:rFonts w:ascii="Arial Narrow" w:eastAsia="SimSun" w:hAnsi="Arial Narrow" w:cs="Calibri"/>
          <w:lang w:eastAsia="zh-CN"/>
        </w:rPr>
        <w:t xml:space="preserve">ovog </w:t>
      </w:r>
      <w:r w:rsidR="00445FB3" w:rsidRPr="0078777B">
        <w:rPr>
          <w:rFonts w:ascii="Arial Narrow" w:eastAsia="SimSun" w:hAnsi="Arial Narrow" w:cs="Calibri"/>
          <w:lang w:eastAsia="zh-CN"/>
        </w:rPr>
        <w:t>Ugovora, osim u slučaju primjene članka 627. i članka 629. Zakona o obveznim odnosima  te u slučaju izmjene cijene kako je navedeno u</w:t>
      </w:r>
      <w:r w:rsidR="00445FB3" w:rsidRPr="0078777B">
        <w:rPr>
          <w:rFonts w:ascii="Arial Narrow" w:eastAsia="SimSun" w:hAnsi="Arial Narrow" w:cs="Calibri"/>
          <w:color w:val="FF0000"/>
          <w:lang w:eastAsia="zh-CN"/>
        </w:rPr>
        <w:t xml:space="preserve"> </w:t>
      </w:r>
      <w:r w:rsidR="00445FB3" w:rsidRPr="0078777B">
        <w:rPr>
          <w:rFonts w:ascii="Arial Narrow" w:eastAsia="SimSun" w:hAnsi="Arial Narrow" w:cs="Calibri"/>
          <w:lang w:eastAsia="zh-CN"/>
        </w:rPr>
        <w:t>članku 37.</w:t>
      </w:r>
      <w:r w:rsidR="00EF52D3" w:rsidRPr="0078777B">
        <w:rPr>
          <w:rFonts w:ascii="Arial Narrow" w:eastAsia="SimSun" w:hAnsi="Arial Narrow" w:cs="Calibri"/>
          <w:lang w:eastAsia="zh-CN"/>
        </w:rPr>
        <w:t xml:space="preserve"> ovog</w:t>
      </w:r>
      <w:r w:rsidR="00445FB3" w:rsidRPr="0078777B">
        <w:rPr>
          <w:rFonts w:ascii="Arial Narrow" w:eastAsia="SimSun" w:hAnsi="Arial Narrow" w:cs="Calibri"/>
          <w:lang w:eastAsia="zh-CN"/>
        </w:rPr>
        <w:t xml:space="preserve"> Ugovora</w:t>
      </w:r>
      <w:r w:rsidR="00EF52D3" w:rsidRPr="0078777B">
        <w:rPr>
          <w:rFonts w:ascii="Arial Narrow" w:eastAsia="SimSun" w:hAnsi="Arial Narrow" w:cs="Calibri"/>
          <w:lang w:eastAsia="zh-CN"/>
        </w:rPr>
        <w:t>.</w:t>
      </w:r>
    </w:p>
    <w:p w14:paraId="6D3F2906" w14:textId="37D81A2D" w:rsidR="00D81B5E" w:rsidRPr="0078777B" w:rsidRDefault="00D81B5E" w:rsidP="00D81B5E">
      <w:pPr>
        <w:tabs>
          <w:tab w:val="left" w:pos="567"/>
        </w:tabs>
        <w:spacing w:after="0" w:line="240" w:lineRule="auto"/>
        <w:jc w:val="both"/>
        <w:rPr>
          <w:rFonts w:ascii="Arial Narrow" w:hAnsi="Arial Narrow"/>
        </w:rPr>
      </w:pPr>
      <w:r w:rsidRPr="0078777B">
        <w:rPr>
          <w:rFonts w:ascii="Arial Narrow" w:hAnsi="Arial Narrow"/>
        </w:rPr>
        <w:t>Ugovorena cijena ne uključuje plaćanje naknadnih radova, tj. onih koje naručitelj naknadno naruči.</w:t>
      </w:r>
    </w:p>
    <w:p w14:paraId="0EC60475" w14:textId="77777777" w:rsidR="00EF6B0D" w:rsidRPr="0078777B" w:rsidRDefault="00EF6B0D" w:rsidP="00D81B5E">
      <w:pPr>
        <w:tabs>
          <w:tab w:val="left" w:pos="567"/>
        </w:tabs>
        <w:spacing w:after="0" w:line="240" w:lineRule="auto"/>
        <w:jc w:val="both"/>
        <w:rPr>
          <w:rFonts w:ascii="Arial Narrow" w:hAnsi="Arial Narrow"/>
        </w:rPr>
      </w:pPr>
    </w:p>
    <w:p w14:paraId="37506FBA" w14:textId="5069B4E6" w:rsidR="00C317DA" w:rsidRPr="0078777B" w:rsidRDefault="00EF52D3" w:rsidP="00EF52D3">
      <w:pPr>
        <w:tabs>
          <w:tab w:val="left" w:pos="567"/>
        </w:tabs>
        <w:spacing w:after="0" w:line="240" w:lineRule="auto"/>
        <w:jc w:val="both"/>
        <w:rPr>
          <w:rFonts w:ascii="Arial Narrow" w:eastAsia="SimSun" w:hAnsi="Arial Narrow" w:cs="Calibri"/>
          <w:b/>
          <w:bCs/>
          <w:lang w:eastAsia="hr-HR"/>
        </w:rPr>
      </w:pPr>
      <w:r w:rsidRPr="0078777B">
        <w:rPr>
          <w:rFonts w:ascii="Arial Narrow" w:hAnsi="Arial Narrow"/>
          <w:b/>
        </w:rPr>
        <w:t>IV. Obveze Ugovaratelja</w:t>
      </w:r>
      <w:bookmarkStart w:id="1" w:name="_Toc187025303"/>
    </w:p>
    <w:p w14:paraId="2A8D666E" w14:textId="671B0037" w:rsidR="00C317DA" w:rsidRPr="0078777B" w:rsidRDefault="00C317DA" w:rsidP="00497ED5">
      <w:pPr>
        <w:spacing w:after="0" w:line="240" w:lineRule="auto"/>
        <w:jc w:val="center"/>
        <w:outlineLvl w:val="4"/>
        <w:rPr>
          <w:rFonts w:ascii="Arial Narrow" w:eastAsia="SimSun" w:hAnsi="Arial Narrow" w:cs="Calibri"/>
          <w:b/>
          <w:bCs/>
          <w:iCs/>
          <w:lang w:eastAsia="hr-HR"/>
        </w:rPr>
      </w:pPr>
      <w:r w:rsidRPr="0078777B">
        <w:rPr>
          <w:rFonts w:ascii="Arial Narrow" w:eastAsia="SimSun" w:hAnsi="Arial Narrow" w:cs="Calibri"/>
          <w:b/>
          <w:bCs/>
          <w:lang w:eastAsia="hr-HR"/>
        </w:rPr>
        <w:t xml:space="preserve">Članak </w:t>
      </w:r>
      <w:r w:rsidR="00EF52D3" w:rsidRPr="0078777B">
        <w:rPr>
          <w:rFonts w:ascii="Arial Narrow" w:eastAsia="SimSun" w:hAnsi="Arial Narrow" w:cs="Calibri"/>
          <w:b/>
          <w:bCs/>
          <w:iCs/>
          <w:lang w:eastAsia="hr-HR"/>
        </w:rPr>
        <w:t>5.</w:t>
      </w:r>
    </w:p>
    <w:p w14:paraId="28EB1FDD" w14:textId="77777777" w:rsidR="00025B60" w:rsidRPr="0078777B" w:rsidRDefault="00025B60" w:rsidP="002C2CF3">
      <w:pPr>
        <w:pStyle w:val="ListParagraph"/>
        <w:numPr>
          <w:ilvl w:val="1"/>
          <w:numId w:val="27"/>
        </w:numPr>
        <w:tabs>
          <w:tab w:val="left" w:pos="567"/>
        </w:tabs>
        <w:spacing w:after="0" w:line="240" w:lineRule="auto"/>
        <w:ind w:left="0" w:firstLine="0"/>
        <w:jc w:val="both"/>
        <w:rPr>
          <w:rFonts w:ascii="Arial Narrow" w:eastAsia="SimSun" w:hAnsi="Arial Narrow" w:cs="Calibri"/>
          <w:bCs/>
          <w:color w:val="000000" w:themeColor="text1"/>
          <w:lang w:eastAsia="zh-CN"/>
        </w:rPr>
      </w:pPr>
      <w:bookmarkStart w:id="2" w:name="_Hlk92276267"/>
      <w:r w:rsidRPr="0078777B">
        <w:rPr>
          <w:rFonts w:ascii="Arial Narrow" w:eastAsia="SimSun" w:hAnsi="Arial Narrow" w:cs="Calibri"/>
          <w:bCs/>
          <w:color w:val="000000" w:themeColor="text1"/>
          <w:lang w:eastAsia="zh-CN"/>
        </w:rPr>
        <w:t>Ugovaratelj je dužan</w:t>
      </w:r>
      <w:r w:rsidR="00C317DA" w:rsidRPr="0078777B">
        <w:rPr>
          <w:rFonts w:ascii="Arial Narrow" w:eastAsia="SimSun" w:hAnsi="Arial Narrow" w:cs="Calibri"/>
          <w:bCs/>
          <w:color w:val="000000" w:themeColor="text1"/>
          <w:lang w:eastAsia="zh-CN"/>
        </w:rPr>
        <w:t xml:space="preserve"> izvršiti </w:t>
      </w:r>
      <w:r w:rsidRPr="0078777B">
        <w:rPr>
          <w:rFonts w:ascii="Arial Narrow" w:eastAsia="SimSun" w:hAnsi="Arial Narrow" w:cs="Calibri"/>
          <w:bCs/>
          <w:color w:val="000000" w:themeColor="text1"/>
          <w:lang w:eastAsia="zh-CN"/>
        </w:rPr>
        <w:t>radove i usluge iz članka 1. stavaka 1.1. i 1.3. ovog</w:t>
      </w:r>
      <w:r w:rsidR="00C317DA" w:rsidRPr="0078777B">
        <w:rPr>
          <w:rFonts w:ascii="Arial Narrow" w:eastAsia="SimSun" w:hAnsi="Arial Narrow" w:cs="Calibri"/>
          <w:bCs/>
          <w:color w:val="000000" w:themeColor="text1"/>
          <w:lang w:eastAsia="zh-CN"/>
        </w:rPr>
        <w:t xml:space="preserve"> Ugovora sukladno</w:t>
      </w:r>
      <w:r w:rsidRPr="0078777B">
        <w:rPr>
          <w:rFonts w:ascii="Arial Narrow" w:eastAsia="SimSun" w:hAnsi="Arial Narrow" w:cs="Calibri"/>
          <w:bCs/>
          <w:color w:val="000000" w:themeColor="text1"/>
          <w:lang w:eastAsia="zh-CN"/>
        </w:rPr>
        <w:t xml:space="preserve"> odredbama ovog</w:t>
      </w:r>
      <w:r w:rsidR="00C317DA" w:rsidRPr="0078777B">
        <w:rPr>
          <w:rFonts w:ascii="Arial Narrow" w:eastAsia="SimSun" w:hAnsi="Arial Narrow" w:cs="Calibri"/>
          <w:bCs/>
          <w:color w:val="000000" w:themeColor="text1"/>
          <w:lang w:eastAsia="zh-CN"/>
        </w:rPr>
        <w:t xml:space="preserve"> Ugovor</w:t>
      </w:r>
      <w:r w:rsidRPr="0078777B">
        <w:rPr>
          <w:rFonts w:ascii="Arial Narrow" w:eastAsia="SimSun" w:hAnsi="Arial Narrow" w:cs="Calibri"/>
          <w:bCs/>
          <w:color w:val="000000" w:themeColor="text1"/>
          <w:lang w:eastAsia="zh-CN"/>
        </w:rPr>
        <w:t>a</w:t>
      </w:r>
      <w:r w:rsidR="00C317DA" w:rsidRPr="0078777B">
        <w:rPr>
          <w:rFonts w:ascii="Arial Narrow" w:eastAsia="SimSun" w:hAnsi="Arial Narrow" w:cs="Calibri"/>
          <w:bCs/>
          <w:color w:val="000000" w:themeColor="text1"/>
          <w:lang w:eastAsia="zh-CN"/>
        </w:rPr>
        <w:t>, primjenjivim propisima</w:t>
      </w:r>
      <w:r w:rsidRPr="0078777B">
        <w:rPr>
          <w:rFonts w:ascii="Arial Narrow" w:eastAsia="SimSun" w:hAnsi="Arial Narrow" w:cs="Calibri"/>
          <w:bCs/>
          <w:color w:val="000000" w:themeColor="text1"/>
          <w:lang w:eastAsia="zh-CN"/>
        </w:rPr>
        <w:t>,</w:t>
      </w:r>
      <w:r w:rsidR="00C317DA" w:rsidRPr="0078777B">
        <w:rPr>
          <w:rFonts w:ascii="Arial Narrow" w:eastAsia="SimSun" w:hAnsi="Arial Narrow" w:cs="Calibri"/>
          <w:bCs/>
          <w:color w:val="000000" w:themeColor="text1"/>
          <w:lang w:eastAsia="zh-CN"/>
        </w:rPr>
        <w:t xml:space="preserve"> s dužnom pažnjom (pažnjom dobrog stručnjaka), prema pravilima struke, učinkovito i u skladu s </w:t>
      </w:r>
      <w:r w:rsidRPr="0078777B">
        <w:rPr>
          <w:rFonts w:ascii="Arial Narrow" w:eastAsia="SimSun" w:hAnsi="Arial Narrow" w:cs="Calibri"/>
          <w:bCs/>
          <w:color w:val="000000" w:themeColor="text1"/>
          <w:lang w:eastAsia="zh-CN"/>
        </w:rPr>
        <w:t>načelom savjesnosti i poštenja.</w:t>
      </w:r>
    </w:p>
    <w:p w14:paraId="031EF3DF" w14:textId="0400ACA0" w:rsidR="00025B60" w:rsidRPr="0078777B" w:rsidRDefault="00025B60" w:rsidP="00025B60">
      <w:pPr>
        <w:pStyle w:val="ListParagraph"/>
        <w:tabs>
          <w:tab w:val="left" w:pos="567"/>
        </w:tabs>
        <w:spacing w:after="0" w:line="240" w:lineRule="auto"/>
        <w:ind w:left="0"/>
        <w:jc w:val="both"/>
        <w:rPr>
          <w:rFonts w:ascii="Arial Narrow" w:eastAsia="SimSun" w:hAnsi="Arial Narrow" w:cs="Calibri"/>
          <w:bCs/>
          <w:color w:val="000000" w:themeColor="text1"/>
          <w:lang w:eastAsia="zh-CN"/>
        </w:rPr>
      </w:pPr>
      <w:r w:rsidRPr="0078777B">
        <w:rPr>
          <w:rFonts w:ascii="Arial Narrow" w:eastAsia="SimSun" w:hAnsi="Arial Narrow" w:cs="Calibri"/>
          <w:bCs/>
          <w:color w:val="000000" w:themeColor="text1"/>
          <w:lang w:eastAsia="zh-CN"/>
        </w:rPr>
        <w:t xml:space="preserve">Ugovaratelj </w:t>
      </w:r>
      <w:r w:rsidR="00C317DA" w:rsidRPr="0078777B">
        <w:rPr>
          <w:rFonts w:ascii="Arial Narrow" w:eastAsia="SimSun" w:hAnsi="Arial Narrow" w:cs="Calibri"/>
          <w:bCs/>
          <w:color w:val="000000" w:themeColor="text1"/>
          <w:lang w:eastAsia="zh-CN"/>
        </w:rPr>
        <w:t>je dužan uredno i savjesno izvršiti obveze određene primjenjivim propisima o gradnji te se prilikom izvršavanja Ugovora dužan pridržavati svih zakonskih i podzakonskih propisa na snazi u Republici Hrvatskoj.</w:t>
      </w:r>
      <w:bookmarkStart w:id="3" w:name="_Hlk92276315"/>
      <w:bookmarkEnd w:id="2"/>
    </w:p>
    <w:p w14:paraId="4B2DB33C" w14:textId="2C789A6C" w:rsidR="0097546F" w:rsidRPr="0078777B" w:rsidRDefault="00025B60" w:rsidP="002C2CF3">
      <w:pPr>
        <w:pStyle w:val="ListParagraph"/>
        <w:numPr>
          <w:ilvl w:val="1"/>
          <w:numId w:val="27"/>
        </w:numPr>
        <w:tabs>
          <w:tab w:val="left" w:pos="567"/>
        </w:tabs>
        <w:spacing w:after="0" w:line="240" w:lineRule="auto"/>
        <w:ind w:left="0" w:firstLine="0"/>
        <w:jc w:val="both"/>
        <w:rPr>
          <w:rFonts w:ascii="Arial Narrow" w:eastAsia="SimSun" w:hAnsi="Arial Narrow" w:cs="Calibri"/>
          <w:bCs/>
          <w:color w:val="000000" w:themeColor="text1"/>
          <w:lang w:eastAsia="zh-CN"/>
        </w:rPr>
      </w:pPr>
      <w:r w:rsidRPr="0078777B">
        <w:rPr>
          <w:rFonts w:ascii="Arial Narrow" w:eastAsia="SimSun" w:hAnsi="Arial Narrow" w:cs="Calibri"/>
          <w:bCs/>
          <w:color w:val="000000" w:themeColor="text1"/>
          <w:lang w:eastAsia="zh-CN"/>
        </w:rPr>
        <w:t xml:space="preserve">Ugovaratelj </w:t>
      </w:r>
      <w:r w:rsidR="00C317DA" w:rsidRPr="0078777B">
        <w:rPr>
          <w:rFonts w:ascii="Arial Narrow" w:eastAsia="SimSun" w:hAnsi="Arial Narrow" w:cs="Calibri"/>
          <w:bCs/>
          <w:color w:val="000000" w:themeColor="text1"/>
          <w:lang w:eastAsia="zh-CN"/>
        </w:rPr>
        <w:t xml:space="preserve">je dužan izraditi Terminski plan koji sadrži podatke o planiranim rokovima za izvršenje </w:t>
      </w:r>
      <w:r w:rsidRPr="0078777B">
        <w:rPr>
          <w:rFonts w:ascii="Arial Narrow" w:eastAsia="SimSun" w:hAnsi="Arial Narrow" w:cs="Calibri"/>
          <w:bCs/>
          <w:color w:val="000000" w:themeColor="text1"/>
          <w:lang w:eastAsia="zh-CN"/>
        </w:rPr>
        <w:t>radova i usluga iz članka 1. stavaka 1.1. i 1.3. ovog Ugovora</w:t>
      </w:r>
      <w:r w:rsidR="00C317DA" w:rsidRPr="0078777B">
        <w:rPr>
          <w:rFonts w:ascii="Arial Narrow" w:eastAsia="SimSun" w:hAnsi="Arial Narrow" w:cs="Calibri"/>
          <w:bCs/>
          <w:color w:val="000000" w:themeColor="text1"/>
          <w:lang w:eastAsia="zh-CN"/>
        </w:rPr>
        <w:t xml:space="preserve"> te </w:t>
      </w:r>
      <w:r w:rsidR="008F0818" w:rsidRPr="0078777B">
        <w:rPr>
          <w:rFonts w:ascii="Arial Narrow" w:eastAsia="SimSun" w:hAnsi="Arial Narrow" w:cs="Calibri"/>
          <w:bCs/>
          <w:color w:val="000000" w:themeColor="text1"/>
          <w:lang w:eastAsia="zh-CN"/>
        </w:rPr>
        <w:t>F</w:t>
      </w:r>
      <w:r w:rsidR="00C317DA" w:rsidRPr="0078777B">
        <w:rPr>
          <w:rFonts w:ascii="Arial Narrow" w:eastAsia="SimSun" w:hAnsi="Arial Narrow" w:cs="Calibri"/>
          <w:bCs/>
          <w:color w:val="000000" w:themeColor="text1"/>
          <w:lang w:eastAsia="zh-CN"/>
        </w:rPr>
        <w:t>inanc</w:t>
      </w:r>
      <w:r w:rsidR="0097546F" w:rsidRPr="0078777B">
        <w:rPr>
          <w:rFonts w:ascii="Arial Narrow" w:eastAsia="SimSun" w:hAnsi="Arial Narrow" w:cs="Calibri"/>
          <w:bCs/>
          <w:color w:val="000000" w:themeColor="text1"/>
          <w:lang w:eastAsia="zh-CN"/>
        </w:rPr>
        <w:t>ijski plan realizacije Ugovora</w:t>
      </w:r>
      <w:r w:rsidR="001601FB" w:rsidRPr="0078777B">
        <w:rPr>
          <w:rFonts w:ascii="Arial Narrow" w:eastAsia="SimSun" w:hAnsi="Arial Narrow" w:cs="Calibri"/>
          <w:bCs/>
          <w:color w:val="000000" w:themeColor="text1"/>
          <w:lang w:eastAsia="zh-CN"/>
        </w:rPr>
        <w:t xml:space="preserve"> usklađene s rokovima izvršenja ovog Ugovora.</w:t>
      </w:r>
      <w:r w:rsidR="0097546F" w:rsidRPr="0078777B">
        <w:rPr>
          <w:rFonts w:ascii="Arial Narrow" w:eastAsia="SimSun" w:hAnsi="Arial Narrow" w:cs="Calibri"/>
          <w:bCs/>
          <w:color w:val="000000" w:themeColor="text1"/>
          <w:lang w:eastAsia="zh-CN"/>
        </w:rPr>
        <w:t>.</w:t>
      </w:r>
    </w:p>
    <w:p w14:paraId="7EF74251" w14:textId="77777777" w:rsidR="0097546F" w:rsidRPr="0078777B" w:rsidRDefault="00C317DA" w:rsidP="0097546F">
      <w:pPr>
        <w:pStyle w:val="ListParagraph"/>
        <w:tabs>
          <w:tab w:val="left" w:pos="567"/>
        </w:tabs>
        <w:spacing w:after="0" w:line="240" w:lineRule="auto"/>
        <w:ind w:left="0"/>
        <w:jc w:val="both"/>
        <w:rPr>
          <w:rFonts w:ascii="Arial Narrow" w:eastAsia="SimSun" w:hAnsi="Arial Narrow" w:cs="Calibri"/>
          <w:bCs/>
          <w:color w:val="000000" w:themeColor="text1"/>
          <w:lang w:eastAsia="zh-CN"/>
        </w:rPr>
      </w:pPr>
      <w:r w:rsidRPr="0078777B">
        <w:rPr>
          <w:rFonts w:ascii="Arial Narrow" w:eastAsia="SimSun" w:hAnsi="Arial Narrow" w:cs="Calibri"/>
          <w:bCs/>
          <w:color w:val="000000" w:themeColor="text1"/>
          <w:lang w:eastAsia="zh-CN"/>
        </w:rPr>
        <w:t xml:space="preserve">U </w:t>
      </w:r>
      <w:r w:rsidR="008F0818" w:rsidRPr="0078777B">
        <w:rPr>
          <w:rFonts w:ascii="Arial Narrow" w:eastAsia="SimSun" w:hAnsi="Arial Narrow" w:cs="Calibri"/>
          <w:bCs/>
          <w:color w:val="000000" w:themeColor="text1"/>
          <w:lang w:eastAsia="zh-CN"/>
        </w:rPr>
        <w:t xml:space="preserve">Terminskom </w:t>
      </w:r>
      <w:r w:rsidRPr="0078777B">
        <w:rPr>
          <w:rFonts w:ascii="Arial Narrow" w:eastAsia="SimSun" w:hAnsi="Arial Narrow" w:cs="Calibri"/>
          <w:bCs/>
          <w:color w:val="000000" w:themeColor="text1"/>
          <w:lang w:eastAsia="zh-CN"/>
        </w:rPr>
        <w:t xml:space="preserve">planu se </w:t>
      </w:r>
      <w:r w:rsidR="0097546F" w:rsidRPr="0078777B">
        <w:rPr>
          <w:rFonts w:ascii="Arial Narrow" w:eastAsia="SimSun" w:hAnsi="Arial Narrow" w:cs="Calibri"/>
          <w:bCs/>
          <w:color w:val="000000" w:themeColor="text1"/>
          <w:lang w:eastAsia="zh-CN"/>
        </w:rPr>
        <w:t>najmanje</w:t>
      </w:r>
      <w:r w:rsidRPr="0078777B">
        <w:rPr>
          <w:rFonts w:ascii="Arial Narrow" w:eastAsia="SimSun" w:hAnsi="Arial Narrow" w:cs="Calibri"/>
          <w:bCs/>
          <w:color w:val="000000" w:themeColor="text1"/>
          <w:lang w:eastAsia="zh-CN"/>
        </w:rPr>
        <w:t xml:space="preserve"> navodi redoslijed kojim </w:t>
      </w:r>
      <w:r w:rsidR="0097546F" w:rsidRPr="0078777B">
        <w:rPr>
          <w:rFonts w:ascii="Arial Narrow" w:eastAsia="SimSun" w:hAnsi="Arial Narrow" w:cs="Calibri"/>
          <w:bCs/>
          <w:color w:val="000000" w:themeColor="text1"/>
          <w:lang w:eastAsia="zh-CN"/>
        </w:rPr>
        <w:t xml:space="preserve">Ugovaratelj </w:t>
      </w:r>
      <w:r w:rsidRPr="0078777B">
        <w:rPr>
          <w:rFonts w:ascii="Arial Narrow" w:eastAsia="SimSun" w:hAnsi="Arial Narrow" w:cs="Calibri"/>
          <w:bCs/>
          <w:color w:val="000000" w:themeColor="text1"/>
          <w:lang w:eastAsia="zh-CN"/>
        </w:rPr>
        <w:t>namjerava izvoditi radove</w:t>
      </w:r>
      <w:r w:rsidR="0097546F" w:rsidRPr="0078777B">
        <w:rPr>
          <w:rFonts w:ascii="Arial Narrow" w:eastAsia="SimSun" w:hAnsi="Arial Narrow" w:cs="Calibri"/>
          <w:bCs/>
          <w:color w:val="000000" w:themeColor="text1"/>
          <w:lang w:eastAsia="zh-CN"/>
        </w:rPr>
        <w:t xml:space="preserve"> i usluge iz članka 1. stavaka 1.1. i 1.3. ovog Ugovora</w:t>
      </w:r>
      <w:r w:rsidRPr="0078777B">
        <w:rPr>
          <w:rFonts w:ascii="Arial Narrow" w:eastAsia="SimSun" w:hAnsi="Arial Narrow" w:cs="Calibri"/>
          <w:bCs/>
          <w:color w:val="000000" w:themeColor="text1"/>
          <w:lang w:eastAsia="zh-CN"/>
        </w:rPr>
        <w:t>, uključivo vremensko određivanje svake faze izrade projektno – tehničke dokumentacije</w:t>
      </w:r>
      <w:r w:rsidR="0097546F" w:rsidRPr="0078777B">
        <w:rPr>
          <w:rFonts w:ascii="Arial Narrow" w:eastAsia="SimSun" w:hAnsi="Arial Narrow" w:cs="Calibri"/>
          <w:bCs/>
          <w:color w:val="000000" w:themeColor="text1"/>
          <w:lang w:eastAsia="zh-CN"/>
        </w:rPr>
        <w:t>,</w:t>
      </w:r>
      <w:r w:rsidRPr="0078777B">
        <w:rPr>
          <w:rFonts w:ascii="Arial Narrow" w:eastAsia="SimSun" w:hAnsi="Arial Narrow" w:cs="Calibri"/>
          <w:bCs/>
          <w:color w:val="000000" w:themeColor="text1"/>
          <w:lang w:eastAsia="zh-CN"/>
        </w:rPr>
        <w:t xml:space="preserve"> ishođenja potrebnih odobrenja/dozvola/suglasnosti/potvrda</w:t>
      </w:r>
      <w:r w:rsidR="0097546F" w:rsidRPr="0078777B">
        <w:rPr>
          <w:rFonts w:ascii="Arial Narrow" w:eastAsia="SimSun" w:hAnsi="Arial Narrow" w:cs="Calibri"/>
          <w:bCs/>
          <w:color w:val="000000" w:themeColor="text1"/>
          <w:lang w:eastAsia="zh-CN"/>
        </w:rPr>
        <w:t>,</w:t>
      </w:r>
      <w:r w:rsidRPr="0078777B">
        <w:rPr>
          <w:rFonts w:ascii="Arial Narrow" w:eastAsia="SimSun" w:hAnsi="Arial Narrow" w:cs="Calibri"/>
          <w:bCs/>
          <w:color w:val="000000" w:themeColor="text1"/>
          <w:lang w:eastAsia="zh-CN"/>
        </w:rPr>
        <w:t xml:space="preserve"> provođenja potrebnih </w:t>
      </w:r>
      <w:r w:rsidR="0097546F" w:rsidRPr="0078777B">
        <w:rPr>
          <w:rFonts w:ascii="Arial Narrow" w:eastAsia="SimSun" w:hAnsi="Arial Narrow" w:cs="Calibri"/>
          <w:bCs/>
          <w:color w:val="000000" w:themeColor="text1"/>
          <w:lang w:eastAsia="zh-CN"/>
        </w:rPr>
        <w:t>istražnih radova i izvođenje ugovorenih radova.</w:t>
      </w:r>
    </w:p>
    <w:p w14:paraId="29AF7363" w14:textId="77777777" w:rsidR="0097546F" w:rsidRDefault="008F0818" w:rsidP="0097546F">
      <w:pPr>
        <w:pStyle w:val="ListParagraph"/>
        <w:tabs>
          <w:tab w:val="left" w:pos="567"/>
        </w:tabs>
        <w:spacing w:after="0" w:line="240" w:lineRule="auto"/>
        <w:ind w:left="0"/>
        <w:jc w:val="both"/>
        <w:rPr>
          <w:rFonts w:ascii="Arial Narrow" w:eastAsia="SimSun" w:hAnsi="Arial Narrow" w:cs="Calibri"/>
          <w:bCs/>
          <w:color w:val="000000" w:themeColor="text1"/>
          <w:lang w:eastAsia="zh-CN"/>
        </w:rPr>
      </w:pPr>
      <w:r w:rsidRPr="0078777B">
        <w:rPr>
          <w:rFonts w:ascii="Arial Narrow" w:eastAsia="SimSun" w:hAnsi="Arial Narrow" w:cs="Calibri"/>
          <w:bCs/>
          <w:color w:val="000000" w:themeColor="text1"/>
          <w:lang w:eastAsia="zh-CN"/>
        </w:rPr>
        <w:t>F</w:t>
      </w:r>
      <w:r w:rsidR="00C317DA" w:rsidRPr="0078777B">
        <w:rPr>
          <w:rFonts w:ascii="Arial Narrow" w:eastAsia="SimSun" w:hAnsi="Arial Narrow" w:cs="Calibri"/>
          <w:bCs/>
          <w:color w:val="000000" w:themeColor="text1"/>
          <w:lang w:eastAsia="zh-CN"/>
        </w:rPr>
        <w:t>inancijski</w:t>
      </w:r>
      <w:r w:rsidR="0097546F" w:rsidRPr="0078777B">
        <w:rPr>
          <w:rFonts w:ascii="Arial Narrow" w:eastAsia="SimSun" w:hAnsi="Arial Narrow" w:cs="Calibri"/>
          <w:bCs/>
          <w:color w:val="000000" w:themeColor="text1"/>
          <w:lang w:eastAsia="zh-CN"/>
        </w:rPr>
        <w:t>m</w:t>
      </w:r>
      <w:r w:rsidR="00C317DA" w:rsidRPr="0078777B">
        <w:rPr>
          <w:rFonts w:ascii="Arial Narrow" w:eastAsia="SimSun" w:hAnsi="Arial Narrow" w:cs="Calibri"/>
          <w:bCs/>
          <w:color w:val="000000" w:themeColor="text1"/>
          <w:lang w:eastAsia="zh-CN"/>
        </w:rPr>
        <w:t xml:space="preserve"> plan</w:t>
      </w:r>
      <w:r w:rsidR="0097546F" w:rsidRPr="0078777B">
        <w:rPr>
          <w:rFonts w:ascii="Arial Narrow" w:eastAsia="SimSun" w:hAnsi="Arial Narrow" w:cs="Calibri"/>
          <w:bCs/>
          <w:color w:val="000000" w:themeColor="text1"/>
          <w:lang w:eastAsia="zh-CN"/>
        </w:rPr>
        <w:t>om Ugovaratelj je dužan prikazati financijske pokazatelje po fazama ugovornih obveza sukladno</w:t>
      </w:r>
      <w:r w:rsidR="0097546F">
        <w:rPr>
          <w:rFonts w:ascii="Arial Narrow" w:eastAsia="SimSun" w:hAnsi="Arial Narrow" w:cs="Calibri"/>
          <w:bCs/>
          <w:color w:val="000000" w:themeColor="text1"/>
          <w:lang w:eastAsia="zh-CN"/>
        </w:rPr>
        <w:t xml:space="preserve"> Terminskom planu izvođenja istih</w:t>
      </w:r>
      <w:r w:rsidR="00C317DA" w:rsidRPr="00025B60">
        <w:rPr>
          <w:rFonts w:ascii="Arial Narrow" w:eastAsia="SimSun" w:hAnsi="Arial Narrow" w:cs="Calibri"/>
          <w:bCs/>
          <w:color w:val="000000" w:themeColor="text1"/>
          <w:lang w:eastAsia="zh-CN"/>
        </w:rPr>
        <w:t>.</w:t>
      </w:r>
    </w:p>
    <w:p w14:paraId="704F0697" w14:textId="77777777" w:rsidR="001601FB" w:rsidRDefault="00B16C14" w:rsidP="0097546F">
      <w:pPr>
        <w:pStyle w:val="ListParagraph"/>
        <w:tabs>
          <w:tab w:val="left" w:pos="567"/>
        </w:tabs>
        <w:spacing w:after="0" w:line="240" w:lineRule="auto"/>
        <w:ind w:left="0"/>
        <w:jc w:val="both"/>
        <w:rPr>
          <w:rFonts w:ascii="Arial Narrow" w:eastAsia="SimSun" w:hAnsi="Arial Narrow" w:cs="Calibri"/>
          <w:bCs/>
          <w:color w:val="000000" w:themeColor="text1"/>
          <w:lang w:eastAsia="zh-CN"/>
        </w:rPr>
      </w:pPr>
      <w:r w:rsidRPr="00025B60">
        <w:rPr>
          <w:rFonts w:ascii="Arial Narrow" w:eastAsia="SimSun" w:hAnsi="Arial Narrow" w:cs="Calibri"/>
          <w:bCs/>
          <w:color w:val="000000" w:themeColor="text1"/>
          <w:lang w:eastAsia="zh-CN"/>
        </w:rPr>
        <w:t xml:space="preserve">Terminski i </w:t>
      </w:r>
      <w:r w:rsidR="0097546F">
        <w:rPr>
          <w:rFonts w:ascii="Arial Narrow" w:eastAsia="SimSun" w:hAnsi="Arial Narrow" w:cs="Calibri"/>
          <w:bCs/>
          <w:color w:val="000000" w:themeColor="text1"/>
          <w:lang w:eastAsia="zh-CN"/>
        </w:rPr>
        <w:t>Financijski plan Ugovaratelj je dužan izraditi zasebno za svaku zgradu iz članka 1. stavka 1.3. ovog Ugovora</w:t>
      </w:r>
      <w:r w:rsidRPr="00025B60">
        <w:rPr>
          <w:rFonts w:ascii="Arial Narrow" w:eastAsia="SimSun" w:hAnsi="Arial Narrow" w:cs="Calibri"/>
          <w:bCs/>
          <w:color w:val="000000" w:themeColor="text1"/>
          <w:lang w:eastAsia="zh-CN"/>
        </w:rPr>
        <w:t>.</w:t>
      </w:r>
    </w:p>
    <w:p w14:paraId="7A325B76" w14:textId="77777777" w:rsidR="001601FB" w:rsidRDefault="001601FB" w:rsidP="0097546F">
      <w:pPr>
        <w:pStyle w:val="ListParagraph"/>
        <w:tabs>
          <w:tab w:val="left" w:pos="567"/>
        </w:tabs>
        <w:spacing w:after="0" w:line="240" w:lineRule="auto"/>
        <w:ind w:left="0"/>
        <w:jc w:val="both"/>
        <w:rPr>
          <w:rFonts w:ascii="Arial Narrow" w:eastAsia="SimSun" w:hAnsi="Arial Narrow" w:cs="Calibri"/>
          <w:bCs/>
          <w:color w:val="000000" w:themeColor="text1"/>
          <w:lang w:eastAsia="zh-CN"/>
        </w:rPr>
      </w:pPr>
      <w:r>
        <w:rPr>
          <w:rFonts w:ascii="Arial Narrow" w:eastAsia="SimSun" w:hAnsi="Arial Narrow" w:cs="Calibri"/>
          <w:bCs/>
          <w:color w:val="000000" w:themeColor="text1"/>
          <w:lang w:eastAsia="zh-CN"/>
        </w:rPr>
        <w:t>Ugovaratelj je dužan dostaviti Naručitelju Terminski i Financijski plan</w:t>
      </w:r>
      <w:r w:rsidR="00C317DA" w:rsidRPr="00025B60">
        <w:rPr>
          <w:rFonts w:ascii="Arial Narrow" w:eastAsia="SimSun" w:hAnsi="Arial Narrow" w:cs="Calibri"/>
          <w:bCs/>
          <w:color w:val="000000" w:themeColor="text1"/>
          <w:lang w:eastAsia="zh-CN"/>
        </w:rPr>
        <w:t xml:space="preserve"> u roku od 1</w:t>
      </w:r>
      <w:r w:rsidR="00B16C14" w:rsidRPr="00025B60">
        <w:rPr>
          <w:rFonts w:ascii="Arial Narrow" w:eastAsia="SimSun" w:hAnsi="Arial Narrow" w:cs="Calibri"/>
          <w:bCs/>
          <w:color w:val="000000" w:themeColor="text1"/>
          <w:lang w:eastAsia="zh-CN"/>
        </w:rPr>
        <w:t>0</w:t>
      </w:r>
      <w:r w:rsidR="008F0818" w:rsidRPr="00025B60">
        <w:rPr>
          <w:rFonts w:ascii="Arial Narrow" w:eastAsia="SimSun" w:hAnsi="Arial Narrow" w:cs="Calibri"/>
          <w:bCs/>
          <w:color w:val="000000" w:themeColor="text1"/>
          <w:lang w:eastAsia="zh-CN"/>
        </w:rPr>
        <w:t xml:space="preserve"> (</w:t>
      </w:r>
      <w:r w:rsidR="00B16C14" w:rsidRPr="00025B60">
        <w:rPr>
          <w:rFonts w:ascii="Arial Narrow" w:eastAsia="SimSun" w:hAnsi="Arial Narrow" w:cs="Calibri"/>
          <w:bCs/>
          <w:color w:val="000000" w:themeColor="text1"/>
          <w:lang w:eastAsia="zh-CN"/>
        </w:rPr>
        <w:t>deset</w:t>
      </w:r>
      <w:r w:rsidR="008F0818" w:rsidRPr="00025B60">
        <w:rPr>
          <w:rFonts w:ascii="Arial Narrow" w:eastAsia="SimSun" w:hAnsi="Arial Narrow" w:cs="Calibri"/>
          <w:bCs/>
          <w:color w:val="000000" w:themeColor="text1"/>
          <w:lang w:eastAsia="zh-CN"/>
        </w:rPr>
        <w:t>)</w:t>
      </w:r>
      <w:r w:rsidR="00C317DA" w:rsidRPr="00025B60">
        <w:rPr>
          <w:rFonts w:ascii="Arial Narrow" w:eastAsia="SimSun" w:hAnsi="Arial Narrow" w:cs="Calibri"/>
          <w:bCs/>
          <w:color w:val="000000" w:themeColor="text1"/>
          <w:lang w:eastAsia="zh-CN"/>
        </w:rPr>
        <w:t xml:space="preserve"> dana od</w:t>
      </w:r>
      <w:r>
        <w:rPr>
          <w:rFonts w:ascii="Arial Narrow" w:eastAsia="SimSun" w:hAnsi="Arial Narrow" w:cs="Calibri"/>
          <w:bCs/>
          <w:color w:val="000000" w:themeColor="text1"/>
          <w:lang w:eastAsia="zh-CN"/>
        </w:rPr>
        <w:t xml:space="preserve"> dana</w:t>
      </w:r>
      <w:r w:rsidR="00C317DA" w:rsidRPr="00025B60">
        <w:rPr>
          <w:rFonts w:ascii="Arial Narrow" w:eastAsia="SimSun" w:hAnsi="Arial Narrow" w:cs="Calibri"/>
          <w:bCs/>
          <w:color w:val="000000" w:themeColor="text1"/>
          <w:lang w:eastAsia="zh-CN"/>
        </w:rPr>
        <w:t xml:space="preserve"> sklapanja </w:t>
      </w:r>
      <w:r>
        <w:rPr>
          <w:rFonts w:ascii="Arial Narrow" w:eastAsia="SimSun" w:hAnsi="Arial Narrow" w:cs="Calibri"/>
          <w:bCs/>
          <w:color w:val="000000" w:themeColor="text1"/>
          <w:lang w:eastAsia="zh-CN"/>
        </w:rPr>
        <w:t>ovog Ugovora.</w:t>
      </w:r>
    </w:p>
    <w:p w14:paraId="0E2EF9ED" w14:textId="77777777" w:rsidR="001601FB" w:rsidRDefault="00C317DA" w:rsidP="0097546F">
      <w:pPr>
        <w:pStyle w:val="ListParagraph"/>
        <w:tabs>
          <w:tab w:val="left" w:pos="567"/>
        </w:tabs>
        <w:spacing w:after="0" w:line="240" w:lineRule="auto"/>
        <w:ind w:left="0"/>
        <w:jc w:val="both"/>
        <w:rPr>
          <w:rFonts w:ascii="Arial Narrow" w:eastAsia="SimSun" w:hAnsi="Arial Narrow" w:cs="Calibri"/>
          <w:bCs/>
          <w:color w:val="000000" w:themeColor="text1"/>
          <w:lang w:eastAsia="zh-CN"/>
        </w:rPr>
      </w:pPr>
      <w:r w:rsidRPr="00025B60">
        <w:rPr>
          <w:rFonts w:ascii="Arial Narrow" w:eastAsia="SimSun" w:hAnsi="Arial Narrow" w:cs="Calibri"/>
          <w:bCs/>
          <w:color w:val="000000" w:themeColor="text1"/>
          <w:lang w:eastAsia="zh-CN"/>
        </w:rPr>
        <w:t xml:space="preserve">Na zahtjev </w:t>
      </w:r>
      <w:r w:rsidR="001601FB">
        <w:rPr>
          <w:rFonts w:ascii="Arial Narrow" w:eastAsia="SimSun" w:hAnsi="Arial Narrow" w:cs="Calibri"/>
          <w:bCs/>
          <w:color w:val="000000" w:themeColor="text1"/>
          <w:lang w:eastAsia="zh-CN"/>
        </w:rPr>
        <w:t>Naručitelja</w:t>
      </w:r>
      <w:r w:rsidRPr="00025B60">
        <w:rPr>
          <w:rFonts w:ascii="Arial Narrow" w:eastAsia="SimSun" w:hAnsi="Arial Narrow" w:cs="Calibri"/>
          <w:bCs/>
          <w:color w:val="000000" w:themeColor="text1"/>
          <w:lang w:eastAsia="zh-CN"/>
        </w:rPr>
        <w:t xml:space="preserve"> i/ili </w:t>
      </w:r>
      <w:r w:rsidR="001601FB">
        <w:rPr>
          <w:rFonts w:ascii="Arial Narrow" w:eastAsia="SimSun" w:hAnsi="Arial Narrow" w:cs="Calibri"/>
          <w:bCs/>
          <w:color w:val="000000" w:themeColor="text1"/>
          <w:lang w:eastAsia="zh-CN"/>
        </w:rPr>
        <w:t>n</w:t>
      </w:r>
      <w:r w:rsidRPr="00025B60">
        <w:rPr>
          <w:rFonts w:ascii="Arial Narrow" w:eastAsia="SimSun" w:hAnsi="Arial Narrow" w:cs="Calibri"/>
          <w:bCs/>
          <w:color w:val="000000" w:themeColor="text1"/>
          <w:lang w:eastAsia="zh-CN"/>
        </w:rPr>
        <w:t xml:space="preserve">adzornog inženjera </w:t>
      </w:r>
      <w:r w:rsidR="001601FB">
        <w:rPr>
          <w:rFonts w:ascii="Arial Narrow" w:eastAsia="SimSun" w:hAnsi="Arial Narrow" w:cs="Calibri"/>
          <w:bCs/>
          <w:color w:val="000000" w:themeColor="text1"/>
          <w:lang w:eastAsia="zh-CN"/>
        </w:rPr>
        <w:t>Ugovaratelj</w:t>
      </w:r>
      <w:r w:rsidR="008F0818" w:rsidRPr="00025B60">
        <w:rPr>
          <w:rFonts w:ascii="Arial Narrow" w:eastAsia="SimSun" w:hAnsi="Arial Narrow" w:cs="Calibri"/>
          <w:bCs/>
          <w:color w:val="000000" w:themeColor="text1"/>
          <w:lang w:eastAsia="zh-CN"/>
        </w:rPr>
        <w:t xml:space="preserve"> </w:t>
      </w:r>
      <w:r w:rsidR="001601FB">
        <w:rPr>
          <w:rFonts w:ascii="Arial Narrow" w:eastAsia="SimSun" w:hAnsi="Arial Narrow" w:cs="Calibri"/>
          <w:bCs/>
          <w:color w:val="000000" w:themeColor="text1"/>
          <w:lang w:eastAsia="zh-CN"/>
        </w:rPr>
        <w:t>je dužan dopuniti Terminski i/ili Financijski p</w:t>
      </w:r>
      <w:r w:rsidRPr="00025B60">
        <w:rPr>
          <w:rFonts w:ascii="Arial Narrow" w:eastAsia="SimSun" w:hAnsi="Arial Narrow" w:cs="Calibri"/>
          <w:bCs/>
          <w:color w:val="000000" w:themeColor="text1"/>
          <w:lang w:eastAsia="zh-CN"/>
        </w:rPr>
        <w:t xml:space="preserve">lan dodatnim podacima potrebnim za vremensko i financijsko praćenje realizacije </w:t>
      </w:r>
      <w:r w:rsidR="001601FB">
        <w:rPr>
          <w:rFonts w:ascii="Arial Narrow" w:eastAsia="SimSun" w:hAnsi="Arial Narrow" w:cs="Calibri"/>
          <w:bCs/>
          <w:color w:val="000000" w:themeColor="text1"/>
          <w:lang w:eastAsia="zh-CN"/>
        </w:rPr>
        <w:t xml:space="preserve">ovog </w:t>
      </w:r>
      <w:r w:rsidRPr="00025B60">
        <w:rPr>
          <w:rFonts w:ascii="Arial Narrow" w:eastAsia="SimSun" w:hAnsi="Arial Narrow" w:cs="Calibri"/>
          <w:bCs/>
          <w:color w:val="000000" w:themeColor="text1"/>
          <w:lang w:eastAsia="zh-CN"/>
        </w:rPr>
        <w:t>Ugovora.</w:t>
      </w:r>
    </w:p>
    <w:p w14:paraId="6FBF0C2B" w14:textId="63D46E38" w:rsidR="00025B60" w:rsidRDefault="001601FB" w:rsidP="0097546F">
      <w:pPr>
        <w:pStyle w:val="ListParagraph"/>
        <w:tabs>
          <w:tab w:val="left" w:pos="567"/>
        </w:tabs>
        <w:spacing w:after="0" w:line="240" w:lineRule="auto"/>
        <w:ind w:left="0"/>
        <w:jc w:val="both"/>
        <w:rPr>
          <w:rFonts w:ascii="Arial Narrow" w:eastAsia="SimSun" w:hAnsi="Arial Narrow" w:cs="Calibri"/>
          <w:bCs/>
          <w:color w:val="000000" w:themeColor="text1"/>
          <w:lang w:eastAsia="zh-CN"/>
        </w:rPr>
      </w:pPr>
      <w:r>
        <w:rPr>
          <w:rFonts w:ascii="Arial Narrow" w:eastAsia="SimSun" w:hAnsi="Arial Narrow" w:cs="Calibri"/>
          <w:bCs/>
          <w:color w:val="000000" w:themeColor="text1"/>
          <w:lang w:eastAsia="zh-CN"/>
        </w:rPr>
        <w:t>Tražene i</w:t>
      </w:r>
      <w:r w:rsidR="00C317DA" w:rsidRPr="00025B60">
        <w:rPr>
          <w:rFonts w:ascii="Arial Narrow" w:eastAsia="SimSun" w:hAnsi="Arial Narrow" w:cs="Calibri"/>
          <w:bCs/>
          <w:color w:val="000000" w:themeColor="text1"/>
          <w:lang w:eastAsia="zh-CN"/>
        </w:rPr>
        <w:t>zmjene i dopune</w:t>
      </w:r>
      <w:r>
        <w:rPr>
          <w:rFonts w:ascii="Arial Narrow" w:eastAsia="SimSun" w:hAnsi="Arial Narrow" w:cs="Calibri"/>
          <w:bCs/>
          <w:color w:val="000000" w:themeColor="text1"/>
          <w:lang w:eastAsia="zh-CN"/>
        </w:rPr>
        <w:t xml:space="preserve"> Terminskog i Financijskog plana Ugovaratelj je</w:t>
      </w:r>
      <w:r w:rsidR="00C317DA" w:rsidRPr="00025B60">
        <w:rPr>
          <w:rFonts w:ascii="Arial Narrow" w:eastAsia="SimSun" w:hAnsi="Arial Narrow" w:cs="Calibri"/>
          <w:bCs/>
          <w:color w:val="000000" w:themeColor="text1"/>
          <w:lang w:eastAsia="zh-CN"/>
        </w:rPr>
        <w:t xml:space="preserve"> dužan </w:t>
      </w:r>
      <w:r>
        <w:rPr>
          <w:rFonts w:ascii="Arial Narrow" w:eastAsia="SimSun" w:hAnsi="Arial Narrow" w:cs="Calibri"/>
          <w:bCs/>
          <w:color w:val="000000" w:themeColor="text1"/>
          <w:lang w:eastAsia="zh-CN"/>
        </w:rPr>
        <w:t>dostaviti Naručitelju</w:t>
      </w:r>
      <w:r w:rsidR="00C317DA" w:rsidRPr="00025B60">
        <w:rPr>
          <w:rFonts w:ascii="Arial Narrow" w:eastAsia="SimSun" w:hAnsi="Arial Narrow" w:cs="Calibri"/>
          <w:bCs/>
          <w:color w:val="000000" w:themeColor="text1"/>
          <w:lang w:eastAsia="zh-CN"/>
        </w:rPr>
        <w:t xml:space="preserve"> u roku od 1</w:t>
      </w:r>
      <w:r w:rsidR="008F0818" w:rsidRPr="00025B60">
        <w:rPr>
          <w:rFonts w:ascii="Arial Narrow" w:eastAsia="SimSun" w:hAnsi="Arial Narrow" w:cs="Calibri"/>
          <w:bCs/>
          <w:color w:val="000000" w:themeColor="text1"/>
          <w:lang w:eastAsia="zh-CN"/>
        </w:rPr>
        <w:t>0 (deset)</w:t>
      </w:r>
      <w:r w:rsidR="00C317DA" w:rsidRPr="00025B60">
        <w:rPr>
          <w:rFonts w:ascii="Arial Narrow" w:eastAsia="SimSun" w:hAnsi="Arial Narrow" w:cs="Calibri"/>
          <w:bCs/>
          <w:color w:val="000000" w:themeColor="text1"/>
          <w:lang w:eastAsia="zh-CN"/>
        </w:rPr>
        <w:t xml:space="preserve"> dana od </w:t>
      </w:r>
      <w:r>
        <w:rPr>
          <w:rFonts w:ascii="Arial Narrow" w:eastAsia="SimSun" w:hAnsi="Arial Narrow" w:cs="Calibri"/>
          <w:bCs/>
          <w:color w:val="000000" w:themeColor="text1"/>
          <w:lang w:eastAsia="zh-CN"/>
        </w:rPr>
        <w:t xml:space="preserve">dana </w:t>
      </w:r>
      <w:r w:rsidR="00C317DA" w:rsidRPr="00025B60">
        <w:rPr>
          <w:rFonts w:ascii="Arial Narrow" w:eastAsia="SimSun" w:hAnsi="Arial Narrow" w:cs="Calibri"/>
          <w:bCs/>
          <w:color w:val="000000" w:themeColor="text1"/>
          <w:lang w:eastAsia="zh-CN"/>
        </w:rPr>
        <w:t>primitka zahtjeva za izmjenu i/ili dopunu.</w:t>
      </w:r>
      <w:bookmarkStart w:id="4" w:name="_Hlk92276458"/>
      <w:bookmarkEnd w:id="3"/>
    </w:p>
    <w:p w14:paraId="7CDBE27A" w14:textId="77777777" w:rsidR="001601FB" w:rsidRDefault="00C317DA" w:rsidP="002C2CF3">
      <w:pPr>
        <w:pStyle w:val="ListParagraph"/>
        <w:numPr>
          <w:ilvl w:val="1"/>
          <w:numId w:val="27"/>
        </w:numPr>
        <w:tabs>
          <w:tab w:val="left" w:pos="567"/>
        </w:tabs>
        <w:spacing w:after="0" w:line="240" w:lineRule="auto"/>
        <w:ind w:left="0" w:firstLine="0"/>
        <w:jc w:val="both"/>
        <w:rPr>
          <w:rFonts w:ascii="Arial Narrow" w:eastAsia="SimSun" w:hAnsi="Arial Narrow" w:cs="Calibri"/>
          <w:bCs/>
          <w:color w:val="000000" w:themeColor="text1"/>
          <w:lang w:eastAsia="zh-CN"/>
        </w:rPr>
      </w:pPr>
      <w:r w:rsidRPr="00025B60">
        <w:rPr>
          <w:rFonts w:ascii="Arial Narrow" w:eastAsia="SimSun" w:hAnsi="Arial Narrow" w:cs="Calibri"/>
          <w:bCs/>
          <w:color w:val="000000" w:themeColor="text1"/>
          <w:lang w:eastAsia="zh-CN"/>
        </w:rPr>
        <w:t>Terminski plan j</w:t>
      </w:r>
      <w:r w:rsidR="001601FB">
        <w:rPr>
          <w:rFonts w:ascii="Arial Narrow" w:eastAsia="SimSun" w:hAnsi="Arial Narrow" w:cs="Calibri"/>
          <w:bCs/>
          <w:color w:val="000000" w:themeColor="text1"/>
          <w:lang w:eastAsia="zh-CN"/>
        </w:rPr>
        <w:t>e okviran i podložan izmjenama.</w:t>
      </w:r>
    </w:p>
    <w:p w14:paraId="38D8A292" w14:textId="03B4E50F" w:rsidR="00025B60" w:rsidRDefault="001601FB" w:rsidP="001601FB">
      <w:pPr>
        <w:pStyle w:val="ListParagraph"/>
        <w:tabs>
          <w:tab w:val="left" w:pos="567"/>
        </w:tabs>
        <w:spacing w:after="0" w:line="240" w:lineRule="auto"/>
        <w:ind w:left="0"/>
        <w:jc w:val="both"/>
        <w:rPr>
          <w:rFonts w:ascii="Arial Narrow" w:eastAsia="SimSun" w:hAnsi="Arial Narrow" w:cs="Calibri"/>
          <w:bCs/>
          <w:color w:val="000000" w:themeColor="text1"/>
          <w:lang w:eastAsia="zh-CN"/>
        </w:rPr>
      </w:pPr>
      <w:r>
        <w:rPr>
          <w:rFonts w:ascii="Arial Narrow" w:eastAsia="SimSun" w:hAnsi="Arial Narrow" w:cs="Calibri"/>
          <w:bCs/>
          <w:color w:val="000000" w:themeColor="text1"/>
          <w:lang w:eastAsia="zh-CN"/>
        </w:rPr>
        <w:t>Ukoliko Ugovaratelj</w:t>
      </w:r>
      <w:r w:rsidR="00C317DA" w:rsidRPr="00025B60">
        <w:rPr>
          <w:rFonts w:ascii="Arial Narrow" w:eastAsia="SimSun" w:hAnsi="Arial Narrow" w:cs="Calibri"/>
          <w:bCs/>
          <w:color w:val="000000" w:themeColor="text1"/>
          <w:lang w:eastAsia="zh-CN"/>
        </w:rPr>
        <w:t xml:space="preserve"> odstupa od izvršenja Ugovora i rokova iz Terminskog plana dužan je dostaviti </w:t>
      </w:r>
      <w:r>
        <w:rPr>
          <w:rFonts w:ascii="Arial Narrow" w:eastAsia="SimSun" w:hAnsi="Arial Narrow" w:cs="Calibri"/>
          <w:bCs/>
          <w:color w:val="000000" w:themeColor="text1"/>
          <w:lang w:eastAsia="zh-CN"/>
        </w:rPr>
        <w:t>Naručitelju</w:t>
      </w:r>
      <w:r w:rsidRPr="00025B60">
        <w:rPr>
          <w:rFonts w:ascii="Arial Narrow" w:eastAsia="SimSun" w:hAnsi="Arial Narrow" w:cs="Calibri"/>
          <w:bCs/>
          <w:color w:val="000000" w:themeColor="text1"/>
          <w:lang w:eastAsia="zh-CN"/>
        </w:rPr>
        <w:t xml:space="preserve"> </w:t>
      </w:r>
      <w:r w:rsidR="00C317DA" w:rsidRPr="00025B60">
        <w:rPr>
          <w:rFonts w:ascii="Arial Narrow" w:eastAsia="SimSun" w:hAnsi="Arial Narrow" w:cs="Calibri"/>
          <w:bCs/>
          <w:color w:val="000000" w:themeColor="text1"/>
          <w:lang w:eastAsia="zh-CN"/>
        </w:rPr>
        <w:t>i Nadzornom inženjeru:</w:t>
      </w:r>
    </w:p>
    <w:p w14:paraId="0C2AD713" w14:textId="5F5BD5EC" w:rsidR="00025B60" w:rsidRPr="00FB2D2F" w:rsidRDefault="00A97A37" w:rsidP="002C2CF3">
      <w:pPr>
        <w:numPr>
          <w:ilvl w:val="1"/>
          <w:numId w:val="28"/>
        </w:numPr>
        <w:spacing w:after="0" w:line="240" w:lineRule="auto"/>
        <w:ind w:left="851"/>
        <w:jc w:val="both"/>
        <w:rPr>
          <w:rFonts w:ascii="Arial Narrow" w:eastAsia="SimSun" w:hAnsi="Arial Narrow" w:cs="Calibri"/>
          <w:bCs/>
          <w:color w:val="000000" w:themeColor="text1"/>
          <w:lang w:eastAsia="zh-CN"/>
        </w:rPr>
      </w:pPr>
      <w:r>
        <w:rPr>
          <w:rFonts w:ascii="Arial Narrow" w:eastAsia="SimSun" w:hAnsi="Arial Narrow" w:cs="Calibri"/>
          <w:bCs/>
          <w:color w:val="000000" w:themeColor="text1"/>
          <w:lang w:eastAsia="zh-CN"/>
        </w:rPr>
        <w:t>obrazloženje razloga odstupanja</w:t>
      </w:r>
    </w:p>
    <w:p w14:paraId="3211B563" w14:textId="7E7F1954" w:rsidR="00025B60" w:rsidRDefault="00A97A37" w:rsidP="002C2CF3">
      <w:pPr>
        <w:numPr>
          <w:ilvl w:val="1"/>
          <w:numId w:val="28"/>
        </w:numPr>
        <w:spacing w:after="0" w:line="240" w:lineRule="auto"/>
        <w:ind w:left="851"/>
        <w:jc w:val="both"/>
        <w:rPr>
          <w:rFonts w:ascii="Arial Narrow" w:eastAsia="SimSun" w:hAnsi="Arial Narrow" w:cs="Calibri"/>
          <w:bCs/>
          <w:color w:val="000000" w:themeColor="text1"/>
          <w:lang w:eastAsia="zh-CN"/>
        </w:rPr>
      </w:pPr>
      <w:r>
        <w:rPr>
          <w:rFonts w:ascii="Arial Narrow" w:eastAsia="SimSun" w:hAnsi="Arial Narrow" w:cs="Calibri"/>
          <w:bCs/>
          <w:color w:val="000000" w:themeColor="text1"/>
          <w:lang w:eastAsia="zh-CN"/>
        </w:rPr>
        <w:t>ažurirani Terminski plan</w:t>
      </w:r>
    </w:p>
    <w:p w14:paraId="6BF11DF9" w14:textId="0A413538" w:rsidR="00025B60" w:rsidRPr="00025B60" w:rsidRDefault="00025B60" w:rsidP="002C2CF3">
      <w:pPr>
        <w:numPr>
          <w:ilvl w:val="1"/>
          <w:numId w:val="28"/>
        </w:numPr>
        <w:spacing w:after="0" w:line="240" w:lineRule="auto"/>
        <w:ind w:left="851"/>
        <w:jc w:val="both"/>
        <w:rPr>
          <w:rFonts w:ascii="Arial Narrow" w:eastAsia="SimSun" w:hAnsi="Arial Narrow" w:cs="Calibri"/>
          <w:bCs/>
          <w:color w:val="000000" w:themeColor="text1"/>
          <w:lang w:eastAsia="zh-CN"/>
        </w:rPr>
      </w:pPr>
      <w:r w:rsidRPr="00025B60">
        <w:rPr>
          <w:rFonts w:ascii="Arial Narrow" w:eastAsia="SimSun" w:hAnsi="Arial Narrow" w:cs="Calibri"/>
          <w:bCs/>
          <w:color w:val="000000" w:themeColor="text1"/>
          <w:lang w:eastAsia="zh-CN"/>
        </w:rPr>
        <w:lastRenderedPageBreak/>
        <w:t xml:space="preserve">navođenje metoda i radnji koje </w:t>
      </w:r>
      <w:r w:rsidR="00A97A37">
        <w:rPr>
          <w:rFonts w:ascii="Arial Narrow" w:eastAsia="SimSun" w:hAnsi="Arial Narrow" w:cs="Calibri"/>
          <w:bCs/>
          <w:color w:val="000000" w:themeColor="text1"/>
          <w:lang w:eastAsia="zh-CN"/>
        </w:rPr>
        <w:t xml:space="preserve">Ugovaratelj </w:t>
      </w:r>
      <w:r w:rsidRPr="00025B60">
        <w:rPr>
          <w:rFonts w:ascii="Arial Narrow" w:eastAsia="SimSun" w:hAnsi="Arial Narrow" w:cs="Calibri"/>
          <w:bCs/>
          <w:color w:val="000000" w:themeColor="text1"/>
          <w:lang w:eastAsia="zh-CN"/>
        </w:rPr>
        <w:t xml:space="preserve">predlaže kako bi se ubrzalo napredovanje i </w:t>
      </w:r>
      <w:r w:rsidR="00A97A37">
        <w:rPr>
          <w:rFonts w:ascii="Arial Narrow" w:eastAsia="SimSun" w:hAnsi="Arial Narrow" w:cs="Calibri"/>
          <w:bCs/>
          <w:color w:val="000000" w:themeColor="text1"/>
          <w:lang w:eastAsia="zh-CN"/>
        </w:rPr>
        <w:t xml:space="preserve">ovaj </w:t>
      </w:r>
      <w:r w:rsidRPr="00025B60">
        <w:rPr>
          <w:rFonts w:ascii="Arial Narrow" w:eastAsia="SimSun" w:hAnsi="Arial Narrow" w:cs="Calibri"/>
          <w:bCs/>
          <w:color w:val="000000" w:themeColor="text1"/>
          <w:lang w:eastAsia="zh-CN"/>
        </w:rPr>
        <w:t>Ugovor izvršio unutar</w:t>
      </w:r>
      <w:r w:rsidR="00A97A37">
        <w:rPr>
          <w:rFonts w:ascii="Arial Narrow" w:eastAsia="SimSun" w:hAnsi="Arial Narrow" w:cs="Calibri"/>
          <w:bCs/>
          <w:color w:val="000000" w:themeColor="text1"/>
          <w:lang w:eastAsia="zh-CN"/>
        </w:rPr>
        <w:t xml:space="preserve"> ugovorenih rokova.</w:t>
      </w:r>
    </w:p>
    <w:p w14:paraId="5E3028B4" w14:textId="0CC56CFE" w:rsidR="00025B60" w:rsidRDefault="00A97A37" w:rsidP="002C2CF3">
      <w:pPr>
        <w:pStyle w:val="ListParagraph"/>
        <w:numPr>
          <w:ilvl w:val="1"/>
          <w:numId w:val="27"/>
        </w:numPr>
        <w:tabs>
          <w:tab w:val="left" w:pos="567"/>
        </w:tabs>
        <w:spacing w:after="0" w:line="240" w:lineRule="auto"/>
        <w:ind w:left="0" w:firstLine="0"/>
        <w:jc w:val="both"/>
        <w:rPr>
          <w:rFonts w:ascii="Arial Narrow" w:eastAsia="SimSun" w:hAnsi="Arial Narrow" w:cs="Calibri"/>
          <w:bCs/>
          <w:color w:val="000000" w:themeColor="text1"/>
          <w:lang w:eastAsia="zh-CN"/>
        </w:rPr>
      </w:pPr>
      <w:r>
        <w:rPr>
          <w:rFonts w:ascii="Arial Narrow" w:eastAsia="SimSun" w:hAnsi="Arial Narrow" w:cs="Calibri"/>
          <w:bCs/>
          <w:color w:val="000000" w:themeColor="text1"/>
          <w:lang w:eastAsia="zh-CN"/>
        </w:rPr>
        <w:t xml:space="preserve">Ugovaratelj </w:t>
      </w:r>
      <w:r w:rsidR="00025B60" w:rsidRPr="00FB2D2F">
        <w:rPr>
          <w:rFonts w:ascii="Arial Narrow" w:eastAsia="SimSun" w:hAnsi="Arial Narrow" w:cs="Calibri"/>
          <w:bCs/>
          <w:color w:val="000000" w:themeColor="text1"/>
          <w:lang w:eastAsia="zh-CN"/>
        </w:rPr>
        <w:t xml:space="preserve">je dužan obavijestiti </w:t>
      </w:r>
      <w:r>
        <w:rPr>
          <w:rFonts w:ascii="Arial Narrow" w:eastAsia="SimSun" w:hAnsi="Arial Narrow" w:cs="Calibri"/>
          <w:bCs/>
          <w:color w:val="000000" w:themeColor="text1"/>
          <w:lang w:eastAsia="zh-CN"/>
        </w:rPr>
        <w:t>Naručitelja</w:t>
      </w:r>
      <w:r w:rsidRPr="00FB2D2F">
        <w:rPr>
          <w:rFonts w:ascii="Arial Narrow" w:eastAsia="SimSun" w:hAnsi="Arial Narrow" w:cs="Calibri"/>
          <w:bCs/>
          <w:color w:val="000000" w:themeColor="text1"/>
          <w:lang w:eastAsia="zh-CN"/>
        </w:rPr>
        <w:t xml:space="preserve"> </w:t>
      </w:r>
      <w:r w:rsidR="00025B60" w:rsidRPr="00FB2D2F">
        <w:rPr>
          <w:rFonts w:ascii="Arial Narrow" w:eastAsia="SimSun" w:hAnsi="Arial Narrow" w:cs="Calibri"/>
          <w:bCs/>
          <w:color w:val="000000" w:themeColor="text1"/>
          <w:lang w:eastAsia="zh-CN"/>
        </w:rPr>
        <w:t xml:space="preserve">i </w:t>
      </w:r>
      <w:r>
        <w:rPr>
          <w:rFonts w:ascii="Arial Narrow" w:eastAsia="SimSun" w:hAnsi="Arial Narrow" w:cs="Calibri"/>
          <w:bCs/>
          <w:color w:val="000000" w:themeColor="text1"/>
          <w:lang w:eastAsia="zh-CN"/>
        </w:rPr>
        <w:t>n</w:t>
      </w:r>
      <w:r w:rsidR="00025B60" w:rsidRPr="00FB2D2F">
        <w:rPr>
          <w:rFonts w:ascii="Arial Narrow" w:eastAsia="SimSun" w:hAnsi="Arial Narrow" w:cs="Calibri"/>
          <w:bCs/>
          <w:color w:val="000000" w:themeColor="text1"/>
          <w:lang w:eastAsia="zh-CN"/>
        </w:rPr>
        <w:t>adzornog inženjera o svim okolnostima koje bi mogle uzrokovati kašnjenje</w:t>
      </w:r>
      <w:bookmarkEnd w:id="4"/>
      <w:r>
        <w:rPr>
          <w:rFonts w:ascii="Arial Narrow" w:eastAsia="SimSun" w:hAnsi="Arial Narrow" w:cs="Calibri"/>
          <w:bCs/>
          <w:color w:val="000000" w:themeColor="text1"/>
          <w:lang w:eastAsia="zh-CN"/>
        </w:rPr>
        <w:t>.</w:t>
      </w:r>
    </w:p>
    <w:p w14:paraId="338674CD" w14:textId="77777777" w:rsidR="00A97A37" w:rsidRDefault="00A97A37" w:rsidP="002C2CF3">
      <w:pPr>
        <w:pStyle w:val="ListParagraph"/>
        <w:numPr>
          <w:ilvl w:val="1"/>
          <w:numId w:val="27"/>
        </w:numPr>
        <w:tabs>
          <w:tab w:val="left" w:pos="567"/>
        </w:tabs>
        <w:spacing w:after="0" w:line="240" w:lineRule="auto"/>
        <w:ind w:left="0" w:firstLine="0"/>
        <w:jc w:val="both"/>
        <w:rPr>
          <w:rFonts w:ascii="Arial Narrow" w:eastAsia="SimSun" w:hAnsi="Arial Narrow" w:cs="Calibri"/>
          <w:bCs/>
          <w:color w:val="000000" w:themeColor="text1"/>
          <w:lang w:eastAsia="zh-CN"/>
        </w:rPr>
      </w:pPr>
      <w:r>
        <w:rPr>
          <w:rFonts w:ascii="Arial Narrow" w:eastAsia="SimSun" w:hAnsi="Arial Narrow" w:cs="Calibri"/>
          <w:bCs/>
          <w:color w:val="000000" w:themeColor="text1"/>
          <w:lang w:eastAsia="zh-CN"/>
        </w:rPr>
        <w:t>Ukolliko</w:t>
      </w:r>
      <w:r w:rsidR="00C317DA" w:rsidRPr="00025B60">
        <w:rPr>
          <w:rFonts w:ascii="Arial Narrow" w:eastAsia="SimSun" w:hAnsi="Arial Narrow" w:cs="Calibri"/>
          <w:bCs/>
          <w:color w:val="000000" w:themeColor="text1"/>
          <w:lang w:eastAsia="zh-CN"/>
        </w:rPr>
        <w:t xml:space="preserve"> bilo koji nepredviđeni događaj, djelovanje ili previd, ili radnje trećih osoba za koje </w:t>
      </w:r>
      <w:r>
        <w:rPr>
          <w:rFonts w:ascii="Arial Narrow" w:eastAsia="SimSun" w:hAnsi="Arial Narrow" w:cs="Calibri"/>
          <w:bCs/>
          <w:color w:val="000000" w:themeColor="text1"/>
          <w:lang w:eastAsia="zh-CN"/>
        </w:rPr>
        <w:t xml:space="preserve">Ugovaratelj </w:t>
      </w:r>
      <w:r w:rsidR="00C317DA" w:rsidRPr="00025B60">
        <w:rPr>
          <w:rFonts w:ascii="Arial Narrow" w:eastAsia="SimSun" w:hAnsi="Arial Narrow" w:cs="Calibri"/>
          <w:bCs/>
          <w:color w:val="000000" w:themeColor="text1"/>
          <w:lang w:eastAsia="zh-CN"/>
        </w:rPr>
        <w:t>ne odgovara, izravno ili neizravno</w:t>
      </w:r>
      <w:r>
        <w:rPr>
          <w:rFonts w:ascii="Arial Narrow" w:eastAsia="SimSun" w:hAnsi="Arial Narrow" w:cs="Calibri"/>
          <w:bCs/>
          <w:color w:val="000000" w:themeColor="text1"/>
          <w:lang w:eastAsia="zh-CN"/>
        </w:rPr>
        <w:t>, djelomično ili u cijelosti</w:t>
      </w:r>
      <w:r w:rsidR="00C317DA" w:rsidRPr="00025B60">
        <w:rPr>
          <w:rFonts w:ascii="Arial Narrow" w:eastAsia="SimSun" w:hAnsi="Arial Narrow" w:cs="Calibri"/>
          <w:bCs/>
          <w:color w:val="000000" w:themeColor="text1"/>
          <w:lang w:eastAsia="zh-CN"/>
        </w:rPr>
        <w:t xml:space="preserve"> ometaju izvršavanje </w:t>
      </w:r>
      <w:r>
        <w:rPr>
          <w:rFonts w:ascii="Arial Narrow" w:eastAsia="SimSun" w:hAnsi="Arial Narrow" w:cs="Calibri"/>
          <w:bCs/>
          <w:color w:val="000000" w:themeColor="text1"/>
          <w:lang w:eastAsia="zh-CN"/>
        </w:rPr>
        <w:t xml:space="preserve">ovog </w:t>
      </w:r>
      <w:r w:rsidR="00C317DA" w:rsidRPr="00025B60">
        <w:rPr>
          <w:rFonts w:ascii="Arial Narrow" w:eastAsia="SimSun" w:hAnsi="Arial Narrow" w:cs="Calibri"/>
          <w:bCs/>
          <w:color w:val="000000" w:themeColor="text1"/>
          <w:lang w:eastAsia="zh-CN"/>
        </w:rPr>
        <w:t xml:space="preserve">Ugovora, </w:t>
      </w:r>
      <w:r>
        <w:rPr>
          <w:rFonts w:ascii="Arial Narrow" w:eastAsia="SimSun" w:hAnsi="Arial Narrow" w:cs="Calibri"/>
          <w:bCs/>
          <w:color w:val="000000" w:themeColor="text1"/>
          <w:lang w:eastAsia="zh-CN"/>
        </w:rPr>
        <w:t xml:space="preserve">Ugovaratelj </w:t>
      </w:r>
      <w:r w:rsidR="00C317DA" w:rsidRPr="00025B60">
        <w:rPr>
          <w:rFonts w:ascii="Arial Narrow" w:eastAsia="SimSun" w:hAnsi="Arial Narrow" w:cs="Calibri"/>
          <w:bCs/>
          <w:color w:val="000000" w:themeColor="text1"/>
          <w:lang w:eastAsia="zh-CN"/>
        </w:rPr>
        <w:t xml:space="preserve">će o navedenom bez odgode i na vlastitu inicijativu obavijestiti </w:t>
      </w:r>
      <w:r>
        <w:rPr>
          <w:rFonts w:ascii="Arial Narrow" w:eastAsia="SimSun" w:hAnsi="Arial Narrow" w:cs="Calibri"/>
          <w:bCs/>
          <w:color w:val="000000" w:themeColor="text1"/>
          <w:lang w:eastAsia="zh-CN"/>
        </w:rPr>
        <w:t>Naručitelja</w:t>
      </w:r>
      <w:r w:rsidRPr="00025B60">
        <w:rPr>
          <w:rFonts w:ascii="Arial Narrow" w:eastAsia="SimSun" w:hAnsi="Arial Narrow" w:cs="Calibri"/>
          <w:bCs/>
          <w:color w:val="000000" w:themeColor="text1"/>
          <w:lang w:eastAsia="zh-CN"/>
        </w:rPr>
        <w:t xml:space="preserve"> </w:t>
      </w:r>
      <w:r w:rsidR="00C317DA" w:rsidRPr="00025B60">
        <w:rPr>
          <w:rFonts w:ascii="Arial Narrow" w:eastAsia="SimSun" w:hAnsi="Arial Narrow" w:cs="Calibri"/>
          <w:bCs/>
          <w:color w:val="000000" w:themeColor="text1"/>
          <w:lang w:eastAsia="zh-CN"/>
        </w:rPr>
        <w:t xml:space="preserve">i </w:t>
      </w:r>
      <w:r>
        <w:rPr>
          <w:rFonts w:ascii="Arial Narrow" w:eastAsia="SimSun" w:hAnsi="Arial Narrow" w:cs="Calibri"/>
          <w:bCs/>
          <w:color w:val="000000" w:themeColor="text1"/>
          <w:lang w:eastAsia="zh-CN"/>
        </w:rPr>
        <w:t>nadzornog inženjera.</w:t>
      </w:r>
    </w:p>
    <w:p w14:paraId="15890567" w14:textId="29193708" w:rsidR="00025B60" w:rsidRDefault="00C317DA" w:rsidP="00A97A37">
      <w:pPr>
        <w:pStyle w:val="ListParagraph"/>
        <w:tabs>
          <w:tab w:val="left" w:pos="567"/>
        </w:tabs>
        <w:spacing w:after="0" w:line="240" w:lineRule="auto"/>
        <w:ind w:left="0"/>
        <w:jc w:val="both"/>
        <w:rPr>
          <w:rFonts w:ascii="Arial Narrow" w:eastAsia="SimSun" w:hAnsi="Arial Narrow" w:cs="Calibri"/>
          <w:bCs/>
          <w:color w:val="000000" w:themeColor="text1"/>
          <w:lang w:eastAsia="zh-CN"/>
        </w:rPr>
      </w:pPr>
      <w:r w:rsidRPr="00025B60">
        <w:rPr>
          <w:rFonts w:ascii="Arial Narrow" w:eastAsia="SimSun" w:hAnsi="Arial Narrow" w:cs="Calibri"/>
          <w:bCs/>
          <w:color w:val="000000" w:themeColor="text1"/>
          <w:lang w:eastAsia="zh-CN"/>
        </w:rPr>
        <w:t xml:space="preserve">Obavijest mora uključivati opis problema, datum njegovog nastanka i mjere koje je </w:t>
      </w:r>
      <w:r w:rsidR="00A97A37">
        <w:rPr>
          <w:rFonts w:ascii="Arial Narrow" w:eastAsia="SimSun" w:hAnsi="Arial Narrow" w:cs="Calibri"/>
          <w:bCs/>
          <w:color w:val="000000" w:themeColor="text1"/>
          <w:lang w:eastAsia="zh-CN"/>
        </w:rPr>
        <w:t xml:space="preserve">Ugovaratelj </w:t>
      </w:r>
      <w:r w:rsidRPr="00025B60">
        <w:rPr>
          <w:rFonts w:ascii="Arial Narrow" w:eastAsia="SimSun" w:hAnsi="Arial Narrow" w:cs="Calibri"/>
          <w:bCs/>
          <w:color w:val="000000" w:themeColor="text1"/>
          <w:lang w:eastAsia="zh-CN"/>
        </w:rPr>
        <w:t xml:space="preserve">poduzeo ili namjerava poduzeti kako bi problem uklonio i osigurao potpunu usklađenost sa svojim obvezama iz </w:t>
      </w:r>
      <w:r w:rsidR="00A97A37">
        <w:rPr>
          <w:rFonts w:ascii="Arial Narrow" w:eastAsia="SimSun" w:hAnsi="Arial Narrow" w:cs="Calibri"/>
          <w:bCs/>
          <w:color w:val="000000" w:themeColor="text1"/>
          <w:lang w:eastAsia="zh-CN"/>
        </w:rPr>
        <w:t xml:space="preserve">ovog </w:t>
      </w:r>
      <w:r w:rsidRPr="00025B60">
        <w:rPr>
          <w:rFonts w:ascii="Arial Narrow" w:eastAsia="SimSun" w:hAnsi="Arial Narrow" w:cs="Calibri"/>
          <w:bCs/>
          <w:color w:val="000000" w:themeColor="text1"/>
          <w:lang w:eastAsia="zh-CN"/>
        </w:rPr>
        <w:t>Ugovora.</w:t>
      </w:r>
    </w:p>
    <w:p w14:paraId="0D1C791F" w14:textId="77777777" w:rsidR="00A97A37" w:rsidRDefault="00C317DA" w:rsidP="002C2CF3">
      <w:pPr>
        <w:pStyle w:val="ListParagraph"/>
        <w:numPr>
          <w:ilvl w:val="1"/>
          <w:numId w:val="27"/>
        </w:numPr>
        <w:tabs>
          <w:tab w:val="left" w:pos="567"/>
        </w:tabs>
        <w:spacing w:after="0" w:line="240" w:lineRule="auto"/>
        <w:ind w:left="0" w:firstLine="0"/>
        <w:jc w:val="both"/>
        <w:rPr>
          <w:rFonts w:ascii="Arial Narrow" w:eastAsia="SimSun" w:hAnsi="Arial Narrow" w:cs="Calibri"/>
          <w:bCs/>
          <w:color w:val="000000" w:themeColor="text1"/>
          <w:lang w:eastAsia="zh-CN"/>
        </w:rPr>
      </w:pPr>
      <w:r w:rsidRPr="00025B60">
        <w:rPr>
          <w:rFonts w:ascii="Arial Narrow" w:eastAsia="SimSun" w:hAnsi="Arial Narrow" w:cs="Calibri"/>
          <w:bCs/>
          <w:color w:val="000000" w:themeColor="text1"/>
          <w:lang w:eastAsia="zh-CN"/>
        </w:rPr>
        <w:t xml:space="preserve">Budući se ovaj Ugovor sklapa kao „ključ u ruke“ </w:t>
      </w:r>
      <w:r w:rsidR="00A97A37">
        <w:rPr>
          <w:rFonts w:ascii="Arial Narrow" w:eastAsia="SimSun" w:hAnsi="Arial Narrow" w:cs="Calibri"/>
          <w:bCs/>
          <w:color w:val="000000" w:themeColor="text1"/>
          <w:lang w:eastAsia="zh-CN"/>
        </w:rPr>
        <w:t xml:space="preserve">Ugovaratelj </w:t>
      </w:r>
      <w:r w:rsidRPr="00025B60">
        <w:rPr>
          <w:rFonts w:ascii="Arial Narrow" w:eastAsia="SimSun" w:hAnsi="Arial Narrow" w:cs="Calibri"/>
          <w:bCs/>
          <w:color w:val="000000" w:themeColor="text1"/>
          <w:lang w:eastAsia="zh-CN"/>
        </w:rPr>
        <w:t>preuzima obvezu izvršenja svih radova</w:t>
      </w:r>
      <w:r w:rsidR="00A97A37">
        <w:rPr>
          <w:rFonts w:ascii="Arial Narrow" w:eastAsia="SimSun" w:hAnsi="Arial Narrow" w:cs="Calibri"/>
          <w:bCs/>
          <w:color w:val="000000" w:themeColor="text1"/>
          <w:lang w:eastAsia="zh-CN"/>
        </w:rPr>
        <w:t xml:space="preserve"> i usluga iz članka 1. stavaka 1.1. i 1.3. ovog</w:t>
      </w:r>
      <w:r w:rsidRPr="00025B60">
        <w:rPr>
          <w:rFonts w:ascii="Arial Narrow" w:eastAsia="SimSun" w:hAnsi="Arial Narrow" w:cs="Calibri"/>
          <w:bCs/>
          <w:color w:val="000000" w:themeColor="text1"/>
          <w:lang w:eastAsia="zh-CN"/>
        </w:rPr>
        <w:t xml:space="preserve"> Ugovora koji su potrebni za postizanje potpune gotovosti i funkcionalnosti građevine te uporabu građevine od strane </w:t>
      </w:r>
      <w:r w:rsidR="00A97A37">
        <w:rPr>
          <w:rFonts w:ascii="Arial Narrow" w:eastAsia="SimSun" w:hAnsi="Arial Narrow" w:cs="Calibri"/>
          <w:bCs/>
          <w:color w:val="000000" w:themeColor="text1"/>
          <w:lang w:eastAsia="zh-CN"/>
        </w:rPr>
        <w:t>Naručitelja</w:t>
      </w:r>
      <w:r w:rsidRPr="00025B60">
        <w:rPr>
          <w:rFonts w:ascii="Arial Narrow" w:eastAsia="SimSun" w:hAnsi="Arial Narrow" w:cs="Calibri"/>
          <w:bCs/>
          <w:color w:val="000000" w:themeColor="text1"/>
          <w:lang w:eastAsia="zh-CN"/>
        </w:rPr>
        <w:t>.</w:t>
      </w:r>
    </w:p>
    <w:p w14:paraId="52BC4A5D" w14:textId="77777777" w:rsidR="00372B13" w:rsidRDefault="00C317DA" w:rsidP="00A97A37">
      <w:pPr>
        <w:pStyle w:val="ListParagraph"/>
        <w:tabs>
          <w:tab w:val="left" w:pos="567"/>
        </w:tabs>
        <w:spacing w:after="0" w:line="240" w:lineRule="auto"/>
        <w:ind w:left="0"/>
        <w:jc w:val="both"/>
        <w:rPr>
          <w:rFonts w:ascii="Arial Narrow" w:eastAsia="SimSun" w:hAnsi="Arial Narrow" w:cs="Calibri"/>
          <w:bCs/>
          <w:color w:val="000000" w:themeColor="text1"/>
          <w:lang w:eastAsia="zh-CN"/>
        </w:rPr>
      </w:pPr>
      <w:r w:rsidRPr="00025B60">
        <w:rPr>
          <w:rFonts w:ascii="Arial Narrow" w:eastAsia="SimSun" w:hAnsi="Arial Narrow" w:cs="Calibri"/>
          <w:bCs/>
          <w:color w:val="000000" w:themeColor="text1"/>
          <w:lang w:eastAsia="zh-CN"/>
        </w:rPr>
        <w:t xml:space="preserve">Zbog predmetne odgovornosti </w:t>
      </w:r>
      <w:r w:rsidR="00A97A37">
        <w:rPr>
          <w:rFonts w:ascii="Arial Narrow" w:eastAsia="SimSun" w:hAnsi="Arial Narrow" w:cs="Calibri"/>
          <w:bCs/>
          <w:color w:val="000000" w:themeColor="text1"/>
          <w:lang w:eastAsia="zh-CN"/>
        </w:rPr>
        <w:t xml:space="preserve">Ugovaratelj </w:t>
      </w:r>
      <w:r w:rsidRPr="00025B60">
        <w:rPr>
          <w:rFonts w:ascii="Arial Narrow" w:eastAsia="SimSun" w:hAnsi="Arial Narrow" w:cs="Calibri"/>
          <w:bCs/>
          <w:color w:val="000000" w:themeColor="text1"/>
          <w:lang w:eastAsia="zh-CN"/>
        </w:rPr>
        <w:t xml:space="preserve">u slučaju da </w:t>
      </w:r>
      <w:r w:rsidR="00A97A37">
        <w:rPr>
          <w:rFonts w:ascii="Arial Narrow" w:eastAsia="SimSun" w:hAnsi="Arial Narrow" w:cs="Calibri"/>
          <w:bCs/>
          <w:color w:val="000000" w:themeColor="text1"/>
          <w:lang w:eastAsia="zh-CN"/>
        </w:rPr>
        <w:t>projektni zadatak</w:t>
      </w:r>
      <w:r w:rsidR="00A97A37" w:rsidRPr="00A97A37">
        <w:rPr>
          <w:rFonts w:ascii="Arial Narrow" w:eastAsia="SimSun" w:hAnsi="Arial Narrow" w:cs="Calibri"/>
          <w:bCs/>
          <w:color w:val="000000" w:themeColor="text1"/>
          <w:lang w:eastAsia="zh-CN"/>
        </w:rPr>
        <w:t xml:space="preserve"> </w:t>
      </w:r>
      <w:r w:rsidR="00A97A37">
        <w:rPr>
          <w:rFonts w:ascii="Arial Narrow" w:eastAsia="SimSun" w:hAnsi="Arial Narrow" w:cs="Calibri"/>
          <w:bCs/>
          <w:color w:val="000000" w:themeColor="text1"/>
          <w:lang w:eastAsia="zh-CN"/>
        </w:rPr>
        <w:t>Naručitelja</w:t>
      </w:r>
      <w:r w:rsidRPr="00025B60">
        <w:rPr>
          <w:rFonts w:ascii="Arial Narrow" w:eastAsia="SimSun" w:hAnsi="Arial Narrow" w:cs="Calibri"/>
          <w:bCs/>
          <w:color w:val="000000" w:themeColor="text1"/>
          <w:lang w:eastAsia="zh-CN"/>
        </w:rPr>
        <w:t xml:space="preserve"> ne sadrže sve usluge projektiranja i/ili radove koji su potrebni za gotovost, funkcionalnost i upotrebu građevine </w:t>
      </w:r>
      <w:r w:rsidR="00A97A37">
        <w:rPr>
          <w:rFonts w:ascii="Arial Narrow" w:eastAsia="SimSun" w:hAnsi="Arial Narrow" w:cs="Calibri"/>
          <w:bCs/>
          <w:color w:val="000000" w:themeColor="text1"/>
          <w:lang w:eastAsia="zh-CN"/>
        </w:rPr>
        <w:t xml:space="preserve">Ugovaratelj </w:t>
      </w:r>
      <w:r w:rsidRPr="00025B60">
        <w:rPr>
          <w:rFonts w:ascii="Arial Narrow" w:eastAsia="SimSun" w:hAnsi="Arial Narrow" w:cs="Calibri"/>
          <w:bCs/>
          <w:color w:val="000000" w:themeColor="text1"/>
          <w:lang w:eastAsia="zh-CN"/>
        </w:rPr>
        <w:t>je dužan izvršiti sve potrebne usluge i/ili radove</w:t>
      </w:r>
      <w:r w:rsidR="00176A1E" w:rsidRPr="00025B60">
        <w:rPr>
          <w:rFonts w:ascii="Arial Narrow" w:eastAsia="SimSun" w:hAnsi="Arial Narrow" w:cs="Calibri"/>
          <w:bCs/>
          <w:color w:val="000000" w:themeColor="text1"/>
          <w:lang w:eastAsia="zh-CN"/>
        </w:rPr>
        <w:t>,</w:t>
      </w:r>
      <w:r w:rsidRPr="00025B60">
        <w:rPr>
          <w:rFonts w:ascii="Arial Narrow" w:eastAsia="SimSun" w:hAnsi="Arial Narrow" w:cs="Calibri"/>
          <w:bCs/>
          <w:color w:val="000000" w:themeColor="text1"/>
          <w:lang w:eastAsia="zh-CN"/>
        </w:rPr>
        <w:t xml:space="preserve"> kako bi se postigla potpuna gotovost i funkcionalnost građevine te kako bi se ona mogla uredno</w:t>
      </w:r>
      <w:r w:rsidR="003B018E" w:rsidRPr="00025B60">
        <w:rPr>
          <w:rFonts w:ascii="Arial Narrow" w:eastAsia="SimSun" w:hAnsi="Arial Narrow" w:cs="Calibri"/>
          <w:bCs/>
          <w:color w:val="000000" w:themeColor="text1"/>
          <w:lang w:eastAsia="zh-CN"/>
        </w:rPr>
        <w:t xml:space="preserve"> upotrebljavati od strane </w:t>
      </w:r>
      <w:r w:rsidR="00A97A37">
        <w:rPr>
          <w:rFonts w:ascii="Arial Narrow" w:eastAsia="SimSun" w:hAnsi="Arial Narrow" w:cs="Calibri"/>
          <w:bCs/>
          <w:color w:val="000000" w:themeColor="text1"/>
          <w:lang w:eastAsia="zh-CN"/>
        </w:rPr>
        <w:t>Naručitelj</w:t>
      </w:r>
      <w:r w:rsidR="00372B13">
        <w:rPr>
          <w:rFonts w:ascii="Arial Narrow" w:eastAsia="SimSun" w:hAnsi="Arial Narrow" w:cs="Calibri"/>
          <w:bCs/>
          <w:color w:val="000000" w:themeColor="text1"/>
          <w:lang w:eastAsia="zh-CN"/>
        </w:rPr>
        <w:t>a</w:t>
      </w:r>
      <w:r w:rsidR="003B018E" w:rsidRPr="00025B60">
        <w:rPr>
          <w:rFonts w:ascii="Arial Narrow" w:eastAsia="SimSun" w:hAnsi="Arial Narrow" w:cs="Calibri"/>
          <w:bCs/>
          <w:color w:val="000000" w:themeColor="text1"/>
          <w:lang w:eastAsia="zh-CN"/>
        </w:rPr>
        <w:t>.</w:t>
      </w:r>
    </w:p>
    <w:p w14:paraId="0DD04EC0" w14:textId="1278C051" w:rsidR="00C317DA" w:rsidRDefault="003B018E" w:rsidP="00A97A37">
      <w:pPr>
        <w:pStyle w:val="ListParagraph"/>
        <w:tabs>
          <w:tab w:val="left" w:pos="567"/>
        </w:tabs>
        <w:spacing w:after="0" w:line="240" w:lineRule="auto"/>
        <w:ind w:left="0"/>
        <w:jc w:val="both"/>
        <w:rPr>
          <w:rFonts w:ascii="Arial Narrow" w:eastAsia="SimSun" w:hAnsi="Arial Narrow" w:cs="Calibri"/>
          <w:bCs/>
          <w:color w:val="000000" w:themeColor="text1"/>
          <w:lang w:eastAsia="zh-CN"/>
        </w:rPr>
      </w:pPr>
      <w:r w:rsidRPr="00025B60">
        <w:rPr>
          <w:rFonts w:ascii="Arial Narrow" w:eastAsia="SimSun" w:hAnsi="Arial Narrow" w:cs="Calibri"/>
          <w:bCs/>
          <w:color w:val="000000" w:themeColor="text1"/>
          <w:lang w:eastAsia="zh-CN"/>
        </w:rPr>
        <w:t xml:space="preserve">Po navedenoj osnovi </w:t>
      </w:r>
      <w:r w:rsidR="00372B13">
        <w:rPr>
          <w:rFonts w:ascii="Arial Narrow" w:eastAsia="SimSun" w:hAnsi="Arial Narrow" w:cs="Calibri"/>
          <w:bCs/>
          <w:color w:val="000000" w:themeColor="text1"/>
          <w:lang w:eastAsia="zh-CN"/>
        </w:rPr>
        <w:t xml:space="preserve">Ugovaratelj </w:t>
      </w:r>
      <w:r w:rsidRPr="00025B60">
        <w:rPr>
          <w:rFonts w:ascii="Arial Narrow" w:eastAsia="SimSun" w:hAnsi="Arial Narrow" w:cs="Calibri"/>
          <w:bCs/>
          <w:color w:val="000000" w:themeColor="text1"/>
          <w:lang w:eastAsia="zh-CN"/>
        </w:rPr>
        <w:t xml:space="preserve">ne ostvaruje pravo na dodatnu naknadu osim naknade ugovorene </w:t>
      </w:r>
      <w:r w:rsidR="00372B13">
        <w:rPr>
          <w:rFonts w:ascii="Arial Narrow" w:eastAsia="SimSun" w:hAnsi="Arial Narrow" w:cs="Calibri"/>
          <w:bCs/>
          <w:color w:val="000000" w:themeColor="text1"/>
          <w:lang w:eastAsia="zh-CN"/>
        </w:rPr>
        <w:t>cijene iz članka 4. stavka 4.1. ovog Ugovora</w:t>
      </w:r>
      <w:r w:rsidRPr="00025B60">
        <w:rPr>
          <w:rFonts w:ascii="Arial Narrow" w:eastAsia="SimSun" w:hAnsi="Arial Narrow" w:cs="Calibri"/>
          <w:bCs/>
          <w:color w:val="000000" w:themeColor="text1"/>
          <w:lang w:eastAsia="zh-CN"/>
        </w:rPr>
        <w:t>.</w:t>
      </w:r>
    </w:p>
    <w:p w14:paraId="3D76A031" w14:textId="1AA991DD" w:rsidR="00372B13" w:rsidRDefault="00372B13" w:rsidP="00A97A37">
      <w:pPr>
        <w:pStyle w:val="ListParagraph"/>
        <w:tabs>
          <w:tab w:val="left" w:pos="567"/>
        </w:tabs>
        <w:spacing w:after="0" w:line="240" w:lineRule="auto"/>
        <w:ind w:left="0"/>
        <w:jc w:val="both"/>
        <w:rPr>
          <w:rFonts w:ascii="Arial Narrow" w:eastAsia="SimSun" w:hAnsi="Arial Narrow" w:cs="Calibri"/>
          <w:bCs/>
          <w:color w:val="000000" w:themeColor="text1"/>
          <w:lang w:eastAsia="zh-CN"/>
        </w:rPr>
      </w:pPr>
    </w:p>
    <w:p w14:paraId="764D78FD" w14:textId="0FF38154" w:rsidR="00372B13" w:rsidRPr="00372B13" w:rsidRDefault="00372B13" w:rsidP="00A97A37">
      <w:pPr>
        <w:pStyle w:val="ListParagraph"/>
        <w:tabs>
          <w:tab w:val="left" w:pos="567"/>
        </w:tabs>
        <w:spacing w:after="0" w:line="240" w:lineRule="auto"/>
        <w:ind w:left="0"/>
        <w:jc w:val="both"/>
        <w:rPr>
          <w:rFonts w:ascii="Arial Narrow" w:eastAsia="SimSun" w:hAnsi="Arial Narrow" w:cs="Calibri"/>
          <w:b/>
          <w:bCs/>
          <w:color w:val="000000" w:themeColor="text1"/>
          <w:lang w:eastAsia="zh-CN"/>
        </w:rPr>
      </w:pPr>
      <w:r>
        <w:rPr>
          <w:rFonts w:ascii="Arial Narrow" w:eastAsia="SimSun" w:hAnsi="Arial Narrow" w:cs="Calibri"/>
          <w:b/>
          <w:bCs/>
          <w:color w:val="000000" w:themeColor="text1"/>
          <w:lang w:eastAsia="zh-CN"/>
        </w:rPr>
        <w:t>V.</w:t>
      </w:r>
      <w:r>
        <w:rPr>
          <w:rFonts w:ascii="Arial Narrow" w:eastAsia="SimSun" w:hAnsi="Arial Narrow" w:cs="Calibri"/>
          <w:b/>
          <w:bCs/>
          <w:color w:val="000000" w:themeColor="text1"/>
          <w:lang w:eastAsia="zh-CN"/>
        </w:rPr>
        <w:tab/>
        <w:t>Prava i obveze Naručitelja i intelektualno vlasništvo</w:t>
      </w:r>
    </w:p>
    <w:p w14:paraId="4D06FC19" w14:textId="77777777" w:rsidR="00372B13" w:rsidRDefault="00261FE2" w:rsidP="00372B13">
      <w:pPr>
        <w:spacing w:after="0" w:line="240" w:lineRule="auto"/>
        <w:jc w:val="center"/>
        <w:outlineLvl w:val="4"/>
        <w:rPr>
          <w:rFonts w:ascii="Arial Narrow" w:eastAsia="SimSun" w:hAnsi="Arial Narrow" w:cs="Calibri"/>
          <w:b/>
          <w:bCs/>
          <w:iCs/>
          <w:lang w:eastAsia="hr-HR"/>
        </w:rPr>
      </w:pPr>
      <w:r w:rsidRPr="00FB2D2F">
        <w:rPr>
          <w:rFonts w:ascii="Arial Narrow" w:eastAsia="SimSun" w:hAnsi="Arial Narrow" w:cs="Calibri"/>
          <w:b/>
          <w:bCs/>
          <w:lang w:eastAsia="hr-HR"/>
        </w:rPr>
        <w:t xml:space="preserve">Članak </w:t>
      </w:r>
      <w:r w:rsidR="00372B13">
        <w:rPr>
          <w:rFonts w:ascii="Arial Narrow" w:eastAsia="SimSun" w:hAnsi="Arial Narrow" w:cs="Calibri"/>
          <w:b/>
          <w:bCs/>
          <w:iCs/>
          <w:lang w:eastAsia="hr-HR"/>
        </w:rPr>
        <w:t>6.</w:t>
      </w:r>
    </w:p>
    <w:p w14:paraId="5D70487E" w14:textId="77777777" w:rsidR="00372B13" w:rsidRDefault="00372B13" w:rsidP="00372B13">
      <w:pPr>
        <w:tabs>
          <w:tab w:val="left" w:pos="567"/>
        </w:tabs>
        <w:spacing w:after="0" w:line="240" w:lineRule="auto"/>
        <w:jc w:val="both"/>
        <w:outlineLvl w:val="4"/>
        <w:rPr>
          <w:rFonts w:ascii="Arial Narrow" w:eastAsia="SimSun" w:hAnsi="Arial Narrow" w:cs="Calibri"/>
          <w:color w:val="000000" w:themeColor="text1"/>
          <w:lang w:eastAsia="zh-CN"/>
        </w:rPr>
      </w:pPr>
      <w:r>
        <w:rPr>
          <w:rFonts w:ascii="Arial Narrow" w:eastAsia="SimSun" w:hAnsi="Arial Narrow" w:cs="Calibri"/>
          <w:b/>
          <w:bCs/>
          <w:iCs/>
          <w:lang w:eastAsia="hr-HR"/>
        </w:rPr>
        <w:t>6.1.</w:t>
      </w:r>
      <w:r>
        <w:rPr>
          <w:rFonts w:ascii="Arial Narrow" w:eastAsia="SimSun" w:hAnsi="Arial Narrow" w:cs="Calibri"/>
          <w:bCs/>
          <w:iCs/>
          <w:lang w:eastAsia="hr-HR"/>
        </w:rPr>
        <w:tab/>
      </w:r>
      <w:r w:rsidR="00D4368C" w:rsidRPr="00FB2D2F">
        <w:rPr>
          <w:rFonts w:ascii="Arial Narrow" w:eastAsia="SimSun" w:hAnsi="Arial Narrow" w:cs="Calibri"/>
          <w:color w:val="000000" w:themeColor="text1"/>
          <w:lang w:eastAsia="zh-CN"/>
        </w:rPr>
        <w:t xml:space="preserve">Naručitelj će </w:t>
      </w:r>
      <w:r>
        <w:rPr>
          <w:rFonts w:ascii="Arial Narrow" w:eastAsia="SimSun" w:hAnsi="Arial Narrow" w:cs="Calibri"/>
          <w:bCs/>
          <w:color w:val="000000" w:themeColor="text1"/>
          <w:lang w:eastAsia="zh-CN"/>
        </w:rPr>
        <w:t xml:space="preserve">Ugovaratelju </w:t>
      </w:r>
      <w:r w:rsidR="00D4368C" w:rsidRPr="00FB2D2F">
        <w:rPr>
          <w:rFonts w:ascii="Arial Narrow" w:eastAsia="SimSun" w:hAnsi="Arial Narrow" w:cs="Calibri"/>
          <w:color w:val="000000" w:themeColor="text1"/>
          <w:lang w:eastAsia="zh-CN"/>
        </w:rPr>
        <w:t xml:space="preserve">nakon potpisa ovog Ugovora i tijekom njegove provedbe dati na raspolaganje bez naknade svaku informaciju i/ili dokumentaciju kojom raspolaže, a koja može biti bitna za izvršenje </w:t>
      </w:r>
      <w:r>
        <w:rPr>
          <w:rFonts w:ascii="Arial Narrow" w:eastAsia="SimSun" w:hAnsi="Arial Narrow" w:cs="Calibri"/>
          <w:color w:val="000000" w:themeColor="text1"/>
          <w:lang w:eastAsia="zh-CN"/>
        </w:rPr>
        <w:t>ovog Ugovora.</w:t>
      </w:r>
    </w:p>
    <w:p w14:paraId="0E5EC59E" w14:textId="7A0D3BFF" w:rsidR="00372B13" w:rsidRDefault="00D4368C" w:rsidP="00372B13">
      <w:pPr>
        <w:tabs>
          <w:tab w:val="left" w:pos="567"/>
        </w:tabs>
        <w:spacing w:after="0" w:line="240" w:lineRule="auto"/>
        <w:jc w:val="both"/>
        <w:outlineLvl w:val="4"/>
        <w:rPr>
          <w:rFonts w:ascii="Arial Narrow" w:eastAsia="SimSun" w:hAnsi="Arial Narrow" w:cs="Calibri"/>
          <w:b/>
          <w:bCs/>
          <w:iCs/>
          <w:lang w:eastAsia="hr-HR"/>
        </w:rPr>
      </w:pPr>
      <w:r w:rsidRPr="00FB2D2F">
        <w:rPr>
          <w:rFonts w:ascii="Arial Narrow" w:eastAsia="SimSun" w:hAnsi="Arial Narrow" w:cs="Calibri"/>
          <w:color w:val="000000" w:themeColor="text1"/>
          <w:lang w:eastAsia="zh-CN"/>
        </w:rPr>
        <w:t xml:space="preserve">Po isteku </w:t>
      </w:r>
      <w:r w:rsidR="00372B13">
        <w:rPr>
          <w:rFonts w:ascii="Arial Narrow" w:eastAsia="SimSun" w:hAnsi="Arial Narrow" w:cs="Calibri"/>
          <w:color w:val="000000" w:themeColor="text1"/>
          <w:lang w:eastAsia="zh-CN"/>
        </w:rPr>
        <w:t xml:space="preserve">ovog </w:t>
      </w:r>
      <w:r w:rsidRPr="00FB2D2F">
        <w:rPr>
          <w:rFonts w:ascii="Arial Narrow" w:eastAsia="SimSun" w:hAnsi="Arial Narrow" w:cs="Calibri"/>
          <w:color w:val="000000" w:themeColor="text1"/>
          <w:lang w:eastAsia="zh-CN"/>
        </w:rPr>
        <w:t>Ugovora</w:t>
      </w:r>
      <w:r w:rsidR="00372B13">
        <w:rPr>
          <w:rFonts w:ascii="Arial Narrow" w:eastAsia="SimSun" w:hAnsi="Arial Narrow" w:cs="Calibri"/>
          <w:color w:val="000000" w:themeColor="text1"/>
          <w:lang w:eastAsia="zh-CN"/>
        </w:rPr>
        <w:t xml:space="preserve"> ili izvršenju istog</w:t>
      </w:r>
      <w:r w:rsidRPr="00FB2D2F">
        <w:rPr>
          <w:rFonts w:ascii="Arial Narrow" w:eastAsia="SimSun" w:hAnsi="Arial Narrow" w:cs="Calibri"/>
          <w:color w:val="000000" w:themeColor="text1"/>
          <w:lang w:eastAsia="zh-CN"/>
        </w:rPr>
        <w:t xml:space="preserve"> </w:t>
      </w:r>
      <w:r w:rsidR="00372B13">
        <w:rPr>
          <w:rFonts w:ascii="Arial Narrow" w:eastAsia="SimSun" w:hAnsi="Arial Narrow" w:cs="Calibri"/>
          <w:bCs/>
          <w:color w:val="000000" w:themeColor="text1"/>
          <w:lang w:eastAsia="zh-CN"/>
        </w:rPr>
        <w:t xml:space="preserve">Ugovaratelj </w:t>
      </w:r>
      <w:r w:rsidRPr="00FB2D2F">
        <w:rPr>
          <w:rFonts w:ascii="Arial Narrow" w:eastAsia="SimSun" w:hAnsi="Arial Narrow" w:cs="Calibri"/>
          <w:color w:val="000000" w:themeColor="text1"/>
          <w:lang w:eastAsia="zh-CN"/>
        </w:rPr>
        <w:t xml:space="preserve">je </w:t>
      </w:r>
      <w:r w:rsidR="00372B13">
        <w:rPr>
          <w:rFonts w:ascii="Arial Narrow" w:eastAsia="SimSun" w:hAnsi="Arial Narrow" w:cs="Calibri"/>
          <w:color w:val="000000" w:themeColor="text1"/>
          <w:lang w:eastAsia="zh-CN"/>
        </w:rPr>
        <w:t xml:space="preserve">dužan </w:t>
      </w:r>
      <w:r w:rsidR="00372B13">
        <w:rPr>
          <w:rFonts w:ascii="Arial Narrow" w:eastAsia="SimSun" w:hAnsi="Arial Narrow" w:cs="Calibri"/>
          <w:bCs/>
          <w:color w:val="000000" w:themeColor="text1"/>
          <w:lang w:eastAsia="zh-CN"/>
        </w:rPr>
        <w:t>Naručitelju</w:t>
      </w:r>
      <w:r w:rsidRPr="00FB2D2F">
        <w:rPr>
          <w:rFonts w:ascii="Arial Narrow" w:eastAsia="SimSun" w:hAnsi="Arial Narrow" w:cs="Calibri"/>
          <w:color w:val="000000" w:themeColor="text1"/>
          <w:lang w:eastAsia="zh-CN"/>
        </w:rPr>
        <w:t xml:space="preserve"> vratiti zaprimljenu dokumentaciju.</w:t>
      </w:r>
    </w:p>
    <w:p w14:paraId="788FD189" w14:textId="154DC154" w:rsidR="00372B13" w:rsidRDefault="00372B13" w:rsidP="00372B13">
      <w:pPr>
        <w:tabs>
          <w:tab w:val="left" w:pos="567"/>
        </w:tabs>
        <w:spacing w:after="0" w:line="240" w:lineRule="auto"/>
        <w:jc w:val="both"/>
        <w:outlineLvl w:val="4"/>
        <w:rPr>
          <w:rFonts w:ascii="Arial Narrow" w:eastAsia="SimSun" w:hAnsi="Arial Narrow" w:cs="Calibri"/>
          <w:b/>
          <w:bCs/>
          <w:iCs/>
          <w:lang w:eastAsia="hr-HR"/>
        </w:rPr>
      </w:pPr>
      <w:r>
        <w:rPr>
          <w:rFonts w:ascii="Arial Narrow" w:eastAsia="SimSun" w:hAnsi="Arial Narrow" w:cs="Calibri"/>
          <w:b/>
          <w:bCs/>
          <w:iCs/>
          <w:lang w:eastAsia="hr-HR"/>
        </w:rPr>
        <w:t>6.2.</w:t>
      </w:r>
      <w:r>
        <w:rPr>
          <w:rFonts w:ascii="Arial Narrow" w:eastAsia="SimSun" w:hAnsi="Arial Narrow" w:cs="Calibri"/>
          <w:bCs/>
          <w:iCs/>
          <w:lang w:eastAsia="hr-HR"/>
        </w:rPr>
        <w:tab/>
      </w:r>
      <w:r>
        <w:rPr>
          <w:rFonts w:ascii="Arial Narrow" w:eastAsia="SimSun" w:hAnsi="Arial Narrow" w:cs="Calibri"/>
          <w:bCs/>
          <w:color w:val="000000" w:themeColor="text1"/>
          <w:lang w:eastAsia="zh-CN"/>
        </w:rPr>
        <w:t>Naručitelj</w:t>
      </w:r>
      <w:r w:rsidRPr="00FB2D2F">
        <w:rPr>
          <w:rFonts w:ascii="Arial Narrow" w:eastAsia="SimSun" w:hAnsi="Arial Narrow" w:cs="Calibri"/>
          <w:color w:val="000000" w:themeColor="text1"/>
          <w:lang w:eastAsia="zh-CN"/>
        </w:rPr>
        <w:t xml:space="preserve"> </w:t>
      </w:r>
      <w:r w:rsidR="00D4368C" w:rsidRPr="00FB2D2F">
        <w:rPr>
          <w:rFonts w:ascii="Arial Narrow" w:eastAsia="SimSun" w:hAnsi="Arial Narrow" w:cs="Calibri"/>
          <w:color w:val="000000" w:themeColor="text1"/>
          <w:lang w:eastAsia="zh-CN"/>
        </w:rPr>
        <w:t xml:space="preserve">plaća </w:t>
      </w:r>
      <w:r>
        <w:rPr>
          <w:rFonts w:ascii="Arial Narrow" w:eastAsia="SimSun" w:hAnsi="Arial Narrow" w:cs="Calibri"/>
          <w:bCs/>
          <w:color w:val="000000" w:themeColor="text1"/>
          <w:lang w:eastAsia="zh-CN"/>
        </w:rPr>
        <w:t xml:space="preserve">Ugovaratelju </w:t>
      </w:r>
      <w:r w:rsidR="00D4368C" w:rsidRPr="00FB2D2F">
        <w:rPr>
          <w:rFonts w:ascii="Arial Narrow" w:eastAsia="SimSun" w:hAnsi="Arial Narrow" w:cs="Calibri"/>
          <w:color w:val="000000" w:themeColor="text1"/>
          <w:lang w:eastAsia="zh-CN"/>
        </w:rPr>
        <w:t xml:space="preserve">izvršene </w:t>
      </w:r>
      <w:r>
        <w:rPr>
          <w:rFonts w:ascii="Arial Narrow" w:eastAsia="SimSun" w:hAnsi="Arial Narrow" w:cs="Calibri"/>
          <w:color w:val="000000" w:themeColor="text1"/>
          <w:lang w:eastAsia="zh-CN"/>
        </w:rPr>
        <w:t>radove i usluge</w:t>
      </w:r>
      <w:r w:rsidR="00D4368C" w:rsidRPr="00FB2D2F">
        <w:rPr>
          <w:rFonts w:ascii="Arial Narrow" w:eastAsia="SimSun" w:hAnsi="Arial Narrow" w:cs="Calibri"/>
          <w:color w:val="000000" w:themeColor="text1"/>
          <w:lang w:eastAsia="zh-CN"/>
        </w:rPr>
        <w:t xml:space="preserve"> </w:t>
      </w:r>
      <w:r>
        <w:rPr>
          <w:rFonts w:ascii="Arial Narrow" w:eastAsia="SimSun" w:hAnsi="Arial Narrow" w:cs="Calibri"/>
          <w:color w:val="000000" w:themeColor="text1"/>
          <w:lang w:eastAsia="zh-CN"/>
        </w:rPr>
        <w:t xml:space="preserve">iz članka 1. stavaka 1.1. i 1.3. ovog Ugovora </w:t>
      </w:r>
      <w:r w:rsidR="00D4368C" w:rsidRPr="00FB2D2F">
        <w:rPr>
          <w:rFonts w:ascii="Arial Narrow" w:eastAsia="SimSun" w:hAnsi="Arial Narrow" w:cs="Calibri"/>
          <w:color w:val="000000" w:themeColor="text1"/>
          <w:lang w:eastAsia="zh-CN"/>
        </w:rPr>
        <w:t>sukladno odredbama ovog Ugovora.</w:t>
      </w:r>
    </w:p>
    <w:p w14:paraId="34C419A1" w14:textId="003222E2" w:rsidR="00372B13" w:rsidRDefault="00372B13" w:rsidP="00372B13">
      <w:pPr>
        <w:tabs>
          <w:tab w:val="left" w:pos="567"/>
        </w:tabs>
        <w:spacing w:after="0" w:line="240" w:lineRule="auto"/>
        <w:jc w:val="both"/>
        <w:outlineLvl w:val="4"/>
        <w:rPr>
          <w:rFonts w:ascii="Arial Narrow" w:eastAsia="SimSun" w:hAnsi="Arial Narrow" w:cs="Calibri"/>
          <w:b/>
          <w:bCs/>
          <w:iCs/>
          <w:lang w:eastAsia="hr-HR"/>
        </w:rPr>
      </w:pPr>
      <w:r>
        <w:rPr>
          <w:rFonts w:ascii="Arial Narrow" w:eastAsia="SimSun" w:hAnsi="Arial Narrow" w:cs="Calibri"/>
          <w:b/>
          <w:bCs/>
          <w:iCs/>
          <w:lang w:eastAsia="hr-HR"/>
        </w:rPr>
        <w:t>6.3.</w:t>
      </w:r>
      <w:r>
        <w:rPr>
          <w:rFonts w:ascii="Arial Narrow" w:eastAsia="SimSun" w:hAnsi="Arial Narrow" w:cs="Calibri"/>
          <w:bCs/>
          <w:iCs/>
          <w:lang w:eastAsia="hr-HR"/>
        </w:rPr>
        <w:tab/>
      </w:r>
      <w:r>
        <w:rPr>
          <w:rFonts w:ascii="Arial Narrow" w:eastAsia="SimSun" w:hAnsi="Arial Narrow" w:cs="Calibri"/>
          <w:bCs/>
          <w:color w:val="000000" w:themeColor="text1"/>
          <w:lang w:eastAsia="zh-CN"/>
        </w:rPr>
        <w:t>Naručitelj</w:t>
      </w:r>
      <w:r w:rsidRPr="00FB2D2F">
        <w:rPr>
          <w:rFonts w:ascii="Arial Narrow" w:eastAsia="SimSun" w:hAnsi="Arial Narrow" w:cs="Calibri"/>
          <w:color w:val="000000" w:themeColor="text1"/>
          <w:lang w:eastAsia="zh-CN"/>
        </w:rPr>
        <w:t xml:space="preserve"> </w:t>
      </w:r>
      <w:r w:rsidR="00D4368C" w:rsidRPr="00FB2D2F">
        <w:rPr>
          <w:rFonts w:ascii="Arial Narrow" w:eastAsia="SimSun" w:hAnsi="Arial Narrow" w:cs="Calibri"/>
          <w:color w:val="000000" w:themeColor="text1"/>
          <w:lang w:eastAsia="zh-CN"/>
        </w:rPr>
        <w:t xml:space="preserve">i </w:t>
      </w:r>
      <w:r>
        <w:rPr>
          <w:rFonts w:ascii="Arial Narrow" w:eastAsia="SimSun" w:hAnsi="Arial Narrow" w:cs="Calibri"/>
          <w:color w:val="000000" w:themeColor="text1"/>
          <w:lang w:eastAsia="zh-CN"/>
        </w:rPr>
        <w:t>n</w:t>
      </w:r>
      <w:r w:rsidR="00D4368C" w:rsidRPr="00FB2D2F">
        <w:rPr>
          <w:rFonts w:ascii="Arial Narrow" w:eastAsia="SimSun" w:hAnsi="Arial Narrow" w:cs="Calibri"/>
          <w:color w:val="000000" w:themeColor="text1"/>
          <w:lang w:eastAsia="zh-CN"/>
        </w:rPr>
        <w:t xml:space="preserve">adzorni inženjer imaju pravo nadzirati obavljanje posla i davati naloge </w:t>
      </w:r>
      <w:r>
        <w:rPr>
          <w:rFonts w:ascii="Arial Narrow" w:eastAsia="SimSun" w:hAnsi="Arial Narrow" w:cs="Calibri"/>
          <w:bCs/>
          <w:color w:val="000000" w:themeColor="text1"/>
          <w:lang w:eastAsia="zh-CN"/>
        </w:rPr>
        <w:t xml:space="preserve">Ugovaratelju </w:t>
      </w:r>
      <w:r w:rsidR="00D4368C" w:rsidRPr="00FB2D2F">
        <w:rPr>
          <w:rFonts w:ascii="Arial Narrow" w:eastAsia="SimSun" w:hAnsi="Arial Narrow" w:cs="Calibri"/>
          <w:color w:val="000000" w:themeColor="text1"/>
          <w:lang w:eastAsia="zh-CN"/>
        </w:rPr>
        <w:t>sukladno kojima je isti dužan postupati.</w:t>
      </w:r>
    </w:p>
    <w:p w14:paraId="03E1AB1A" w14:textId="77777777" w:rsidR="00D33A46" w:rsidRDefault="00372B13" w:rsidP="00372B13">
      <w:pPr>
        <w:tabs>
          <w:tab w:val="left" w:pos="567"/>
        </w:tabs>
        <w:spacing w:after="0" w:line="240" w:lineRule="auto"/>
        <w:jc w:val="both"/>
        <w:outlineLvl w:val="4"/>
        <w:rPr>
          <w:rFonts w:ascii="Arial Narrow" w:eastAsia="SimSun" w:hAnsi="Arial Narrow" w:cs="Calibri"/>
          <w:color w:val="000000" w:themeColor="text1"/>
          <w:lang w:eastAsia="zh-CN"/>
        </w:rPr>
      </w:pPr>
      <w:r>
        <w:rPr>
          <w:rFonts w:ascii="Arial Narrow" w:eastAsia="SimSun" w:hAnsi="Arial Narrow" w:cs="Calibri"/>
          <w:b/>
          <w:bCs/>
          <w:iCs/>
          <w:lang w:eastAsia="hr-HR"/>
        </w:rPr>
        <w:t>6.4.</w:t>
      </w:r>
      <w:r>
        <w:rPr>
          <w:rFonts w:ascii="Arial Narrow" w:eastAsia="SimSun" w:hAnsi="Arial Narrow" w:cs="Calibri"/>
          <w:bCs/>
          <w:iCs/>
          <w:lang w:eastAsia="hr-HR"/>
        </w:rPr>
        <w:tab/>
      </w:r>
      <w:r w:rsidR="00D4368C" w:rsidRPr="00FB2D2F">
        <w:rPr>
          <w:rFonts w:ascii="Arial Narrow" w:eastAsia="SimSun" w:hAnsi="Arial Narrow" w:cs="Calibri"/>
          <w:color w:val="000000" w:themeColor="text1"/>
          <w:lang w:eastAsia="zh-CN"/>
        </w:rPr>
        <w:t xml:space="preserve">Predstavnik </w:t>
      </w:r>
      <w:r>
        <w:rPr>
          <w:rFonts w:ascii="Arial Narrow" w:eastAsia="SimSun" w:hAnsi="Arial Narrow" w:cs="Calibri"/>
          <w:bCs/>
          <w:color w:val="000000" w:themeColor="text1"/>
          <w:lang w:eastAsia="zh-CN"/>
        </w:rPr>
        <w:t>Naručitelja</w:t>
      </w:r>
      <w:r w:rsidRPr="00FB2D2F">
        <w:rPr>
          <w:rFonts w:ascii="Arial Narrow" w:eastAsia="SimSun" w:hAnsi="Arial Narrow" w:cs="Calibri"/>
          <w:color w:val="000000" w:themeColor="text1"/>
          <w:lang w:eastAsia="zh-CN"/>
        </w:rPr>
        <w:t xml:space="preserve"> </w:t>
      </w:r>
      <w:r w:rsidR="00D4368C" w:rsidRPr="00FB2D2F">
        <w:rPr>
          <w:rFonts w:ascii="Arial Narrow" w:eastAsia="SimSun" w:hAnsi="Arial Narrow" w:cs="Calibri"/>
          <w:color w:val="000000" w:themeColor="text1"/>
          <w:lang w:eastAsia="zh-CN"/>
        </w:rPr>
        <w:t xml:space="preserve">kao odgovorna osoba prati realizaciju izvođenja ugovorenih obveza i rad </w:t>
      </w:r>
      <w:r w:rsidR="00D33A46">
        <w:rPr>
          <w:rFonts w:ascii="Arial Narrow" w:eastAsia="SimSun" w:hAnsi="Arial Narrow" w:cs="Calibri"/>
          <w:bCs/>
          <w:color w:val="000000" w:themeColor="text1"/>
          <w:lang w:eastAsia="zh-CN"/>
        </w:rPr>
        <w:t>Ugovaratelja</w:t>
      </w:r>
      <w:r w:rsidR="00D4368C" w:rsidRPr="00FB2D2F">
        <w:rPr>
          <w:rFonts w:ascii="Arial Narrow" w:eastAsia="SimSun" w:hAnsi="Arial Narrow" w:cs="Calibri"/>
          <w:color w:val="000000" w:themeColor="text1"/>
          <w:lang w:eastAsia="zh-CN"/>
        </w:rPr>
        <w:t>, ima pravo pristupa na mjesto izvođenja radova u svako doba uz poštivanje pravila propisanih propisima o zaštiti</w:t>
      </w:r>
      <w:r w:rsidR="00D33A46">
        <w:rPr>
          <w:rFonts w:ascii="Arial Narrow" w:eastAsia="SimSun" w:hAnsi="Arial Narrow" w:cs="Calibri"/>
          <w:color w:val="000000" w:themeColor="text1"/>
          <w:lang w:eastAsia="zh-CN"/>
        </w:rPr>
        <w:t xml:space="preserve"> na radu.</w:t>
      </w:r>
    </w:p>
    <w:p w14:paraId="24E67BC4" w14:textId="48D440C9" w:rsidR="00372B13" w:rsidRDefault="00D4368C" w:rsidP="00372B13">
      <w:pPr>
        <w:tabs>
          <w:tab w:val="left" w:pos="567"/>
        </w:tabs>
        <w:spacing w:after="0" w:line="240" w:lineRule="auto"/>
        <w:jc w:val="both"/>
        <w:outlineLvl w:val="4"/>
        <w:rPr>
          <w:rFonts w:ascii="Arial Narrow" w:eastAsia="SimSun" w:hAnsi="Arial Narrow" w:cs="Calibri"/>
          <w:b/>
          <w:bCs/>
          <w:iCs/>
          <w:lang w:eastAsia="hr-HR"/>
        </w:rPr>
      </w:pPr>
      <w:r w:rsidRPr="00FB2D2F">
        <w:rPr>
          <w:rFonts w:ascii="Arial Narrow" w:eastAsia="SimSun" w:hAnsi="Arial Narrow" w:cs="Calibri"/>
          <w:color w:val="000000" w:themeColor="text1"/>
          <w:lang w:eastAsia="zh-CN"/>
        </w:rPr>
        <w:t xml:space="preserve">Predstavnik </w:t>
      </w:r>
      <w:r w:rsidR="00D33A46">
        <w:rPr>
          <w:rFonts w:ascii="Arial Narrow" w:eastAsia="SimSun" w:hAnsi="Arial Narrow" w:cs="Calibri"/>
          <w:bCs/>
          <w:color w:val="000000" w:themeColor="text1"/>
          <w:lang w:eastAsia="zh-CN"/>
        </w:rPr>
        <w:t>Naručitelja</w:t>
      </w:r>
      <w:r w:rsidR="00D33A46" w:rsidRPr="00FB2D2F">
        <w:rPr>
          <w:rFonts w:ascii="Arial Narrow" w:eastAsia="SimSun" w:hAnsi="Arial Narrow" w:cs="Calibri"/>
          <w:color w:val="000000" w:themeColor="text1"/>
          <w:lang w:eastAsia="zh-CN"/>
        </w:rPr>
        <w:t xml:space="preserve"> </w:t>
      </w:r>
      <w:r w:rsidRPr="00FB2D2F">
        <w:rPr>
          <w:rFonts w:ascii="Arial Narrow" w:eastAsia="SimSun" w:hAnsi="Arial Narrow" w:cs="Calibri"/>
          <w:color w:val="000000" w:themeColor="text1"/>
          <w:lang w:eastAsia="zh-CN"/>
        </w:rPr>
        <w:t xml:space="preserve">ovlašten je kontrolirati da li je izvršenje </w:t>
      </w:r>
      <w:r w:rsidR="00D33A46">
        <w:rPr>
          <w:rFonts w:ascii="Arial Narrow" w:eastAsia="SimSun" w:hAnsi="Arial Narrow" w:cs="Calibri"/>
          <w:color w:val="000000" w:themeColor="text1"/>
          <w:lang w:eastAsia="zh-CN"/>
        </w:rPr>
        <w:t xml:space="preserve">ovog </w:t>
      </w:r>
      <w:r w:rsidRPr="00FB2D2F">
        <w:rPr>
          <w:rFonts w:ascii="Arial Narrow" w:eastAsia="SimSun" w:hAnsi="Arial Narrow" w:cs="Calibri"/>
          <w:color w:val="000000" w:themeColor="text1"/>
          <w:lang w:eastAsia="zh-CN"/>
        </w:rPr>
        <w:t xml:space="preserve">Ugovora u skladu s uvjetima određenima </w:t>
      </w:r>
      <w:r w:rsidR="00D33A46">
        <w:rPr>
          <w:rFonts w:ascii="Arial Narrow" w:eastAsia="SimSun" w:hAnsi="Arial Narrow" w:cs="Calibri"/>
          <w:color w:val="000000" w:themeColor="text1"/>
          <w:lang w:eastAsia="zh-CN"/>
        </w:rPr>
        <w:t>d</w:t>
      </w:r>
      <w:r w:rsidRPr="00FB2D2F">
        <w:rPr>
          <w:rFonts w:ascii="Arial Narrow" w:eastAsia="SimSun" w:hAnsi="Arial Narrow" w:cs="Calibri"/>
          <w:color w:val="000000" w:themeColor="text1"/>
          <w:lang w:eastAsia="zh-CN"/>
        </w:rPr>
        <w:t>okumentacij</w:t>
      </w:r>
      <w:r w:rsidR="00D33A46">
        <w:rPr>
          <w:rFonts w:ascii="Arial Narrow" w:eastAsia="SimSun" w:hAnsi="Arial Narrow" w:cs="Calibri"/>
          <w:color w:val="000000" w:themeColor="text1"/>
          <w:lang w:eastAsia="zh-CN"/>
        </w:rPr>
        <w:t>om</w:t>
      </w:r>
      <w:r w:rsidRPr="00FB2D2F">
        <w:rPr>
          <w:rFonts w:ascii="Arial Narrow" w:eastAsia="SimSun" w:hAnsi="Arial Narrow" w:cs="Calibri"/>
          <w:color w:val="000000" w:themeColor="text1"/>
          <w:lang w:eastAsia="zh-CN"/>
        </w:rPr>
        <w:t xml:space="preserve"> o nabavi i odabranom ponudom, a isti je ujedno i osoba odgovorna za komunikaciju </w:t>
      </w:r>
      <w:r w:rsidR="00D33A46">
        <w:rPr>
          <w:rFonts w:ascii="Arial Narrow" w:eastAsia="SimSun" w:hAnsi="Arial Narrow" w:cs="Calibri"/>
          <w:color w:val="000000" w:themeColor="text1"/>
          <w:lang w:eastAsia="zh-CN"/>
        </w:rPr>
        <w:t>sukladno</w:t>
      </w:r>
      <w:r w:rsidRPr="00FB2D2F">
        <w:rPr>
          <w:rFonts w:ascii="Arial Narrow" w:eastAsia="SimSun" w:hAnsi="Arial Narrow" w:cs="Calibri"/>
          <w:color w:val="000000" w:themeColor="text1"/>
          <w:lang w:eastAsia="zh-CN"/>
        </w:rPr>
        <w:t xml:space="preserve"> odredbama ovog Ugovora.</w:t>
      </w:r>
    </w:p>
    <w:p w14:paraId="013EDDDC" w14:textId="77777777" w:rsidR="00D33A46" w:rsidRDefault="00372B13" w:rsidP="00372B13">
      <w:pPr>
        <w:tabs>
          <w:tab w:val="left" w:pos="567"/>
        </w:tabs>
        <w:spacing w:after="0" w:line="240" w:lineRule="auto"/>
        <w:jc w:val="both"/>
        <w:outlineLvl w:val="4"/>
        <w:rPr>
          <w:rFonts w:ascii="Arial Narrow" w:eastAsia="SimSun" w:hAnsi="Arial Narrow" w:cs="Calibri"/>
          <w:color w:val="000000" w:themeColor="text1"/>
          <w:lang w:eastAsia="zh-CN"/>
        </w:rPr>
      </w:pPr>
      <w:r>
        <w:rPr>
          <w:rFonts w:ascii="Arial Narrow" w:eastAsia="SimSun" w:hAnsi="Arial Narrow" w:cs="Calibri"/>
          <w:b/>
          <w:bCs/>
          <w:iCs/>
          <w:lang w:eastAsia="hr-HR"/>
        </w:rPr>
        <w:t>6.5.</w:t>
      </w:r>
      <w:r>
        <w:rPr>
          <w:rFonts w:ascii="Arial Narrow" w:eastAsia="SimSun" w:hAnsi="Arial Narrow" w:cs="Calibri"/>
          <w:bCs/>
          <w:iCs/>
          <w:lang w:eastAsia="hr-HR"/>
        </w:rPr>
        <w:tab/>
      </w:r>
      <w:r w:rsidR="00D4368C" w:rsidRPr="00FB2D2F">
        <w:rPr>
          <w:rFonts w:ascii="Arial Narrow" w:eastAsia="SimSun" w:hAnsi="Arial Narrow" w:cs="Calibri"/>
          <w:color w:val="000000" w:themeColor="text1"/>
          <w:lang w:eastAsia="zh-CN"/>
        </w:rPr>
        <w:t>Na projektno-tehničkoj dokumentaciji koja je predmet</w:t>
      </w:r>
      <w:r w:rsidR="00D33A46">
        <w:rPr>
          <w:rFonts w:ascii="Arial Narrow" w:eastAsia="SimSun" w:hAnsi="Arial Narrow" w:cs="Calibri"/>
          <w:color w:val="000000" w:themeColor="text1"/>
          <w:lang w:eastAsia="zh-CN"/>
        </w:rPr>
        <w:t>om</w:t>
      </w:r>
      <w:r w:rsidR="00D4368C" w:rsidRPr="00FB2D2F">
        <w:rPr>
          <w:rFonts w:ascii="Arial Narrow" w:eastAsia="SimSun" w:hAnsi="Arial Narrow" w:cs="Calibri"/>
          <w:color w:val="000000" w:themeColor="text1"/>
          <w:lang w:eastAsia="zh-CN"/>
        </w:rPr>
        <w:t xml:space="preserve"> ovog Ugovora, a koja je autorsko djelo</w:t>
      </w:r>
      <w:r w:rsidR="00D33A46" w:rsidRPr="00D33A46">
        <w:rPr>
          <w:rFonts w:ascii="Arial Narrow" w:eastAsia="SimSun" w:hAnsi="Arial Narrow" w:cs="Calibri"/>
          <w:bCs/>
          <w:color w:val="000000" w:themeColor="text1"/>
          <w:lang w:eastAsia="zh-CN"/>
        </w:rPr>
        <w:t xml:space="preserve"> </w:t>
      </w:r>
      <w:r w:rsidR="00D33A46">
        <w:rPr>
          <w:rFonts w:ascii="Arial Narrow" w:eastAsia="SimSun" w:hAnsi="Arial Narrow" w:cs="Calibri"/>
          <w:bCs/>
          <w:color w:val="000000" w:themeColor="text1"/>
          <w:lang w:eastAsia="zh-CN"/>
        </w:rPr>
        <w:t>Ugovaratelja,</w:t>
      </w:r>
      <w:r w:rsidR="00D4368C" w:rsidRPr="00FB2D2F">
        <w:rPr>
          <w:rFonts w:ascii="Arial Narrow" w:eastAsia="SimSun" w:hAnsi="Arial Narrow" w:cs="Calibri"/>
          <w:color w:val="000000" w:themeColor="text1"/>
          <w:lang w:eastAsia="zh-CN"/>
        </w:rPr>
        <w:t xml:space="preserve"> </w:t>
      </w:r>
      <w:r w:rsidR="00D33A46">
        <w:rPr>
          <w:rFonts w:ascii="Arial Narrow" w:eastAsia="SimSun" w:hAnsi="Arial Narrow" w:cs="Calibri"/>
          <w:bCs/>
          <w:color w:val="000000" w:themeColor="text1"/>
          <w:lang w:eastAsia="zh-CN"/>
        </w:rPr>
        <w:t>Naručitelj</w:t>
      </w:r>
      <w:r w:rsidR="00D33A46" w:rsidRPr="00FB2D2F">
        <w:rPr>
          <w:rFonts w:ascii="Arial Narrow" w:eastAsia="SimSun" w:hAnsi="Arial Narrow" w:cs="Calibri"/>
          <w:color w:val="000000" w:themeColor="text1"/>
          <w:lang w:eastAsia="zh-CN"/>
        </w:rPr>
        <w:t xml:space="preserve"> </w:t>
      </w:r>
      <w:r w:rsidR="00D4368C" w:rsidRPr="00FB2D2F">
        <w:rPr>
          <w:rFonts w:ascii="Arial Narrow" w:eastAsia="SimSun" w:hAnsi="Arial Narrow" w:cs="Calibri"/>
          <w:color w:val="000000" w:themeColor="text1"/>
          <w:lang w:eastAsia="zh-CN"/>
        </w:rPr>
        <w:t xml:space="preserve">temeljem </w:t>
      </w:r>
      <w:r w:rsidR="00D33A46">
        <w:rPr>
          <w:rFonts w:ascii="Arial Narrow" w:eastAsia="SimSun" w:hAnsi="Arial Narrow" w:cs="Calibri"/>
          <w:color w:val="000000" w:themeColor="text1"/>
          <w:lang w:eastAsia="zh-CN"/>
        </w:rPr>
        <w:t>ovog Ugovora stječe</w:t>
      </w:r>
    </w:p>
    <w:p w14:paraId="5266BADE" w14:textId="50EFE7A3" w:rsidR="00D33A46" w:rsidRPr="00D33A46" w:rsidRDefault="00D4368C" w:rsidP="002C2CF3">
      <w:pPr>
        <w:pStyle w:val="ListParagraph"/>
        <w:numPr>
          <w:ilvl w:val="0"/>
          <w:numId w:val="29"/>
        </w:numPr>
        <w:tabs>
          <w:tab w:val="left" w:pos="567"/>
        </w:tabs>
        <w:spacing w:after="0" w:line="240" w:lineRule="auto"/>
        <w:ind w:left="851"/>
        <w:jc w:val="both"/>
        <w:outlineLvl w:val="4"/>
        <w:rPr>
          <w:rFonts w:ascii="Arial Narrow" w:eastAsia="SimSun" w:hAnsi="Arial Narrow" w:cs="Calibri"/>
          <w:color w:val="000000" w:themeColor="text1"/>
          <w:lang w:eastAsia="zh-CN"/>
        </w:rPr>
      </w:pPr>
      <w:r w:rsidRPr="00D33A46">
        <w:rPr>
          <w:rFonts w:ascii="Arial Narrow" w:eastAsia="SimSun" w:hAnsi="Arial Narrow" w:cs="Calibri"/>
          <w:color w:val="000000" w:themeColor="text1"/>
          <w:lang w:eastAsia="zh-CN"/>
        </w:rPr>
        <w:t>isključivo vremenski, sadržajno i prostorno neograničeno pravo iskorištavanja autorskog djela</w:t>
      </w:r>
      <w:r w:rsidR="00D33A46" w:rsidRPr="00D33A46">
        <w:rPr>
          <w:rFonts w:ascii="Arial Narrow" w:eastAsia="SimSun" w:hAnsi="Arial Narrow" w:cs="Calibri"/>
          <w:color w:val="000000" w:themeColor="text1"/>
          <w:lang w:eastAsia="zh-CN"/>
        </w:rPr>
        <w:t>,</w:t>
      </w:r>
      <w:r w:rsidRPr="00D33A46">
        <w:rPr>
          <w:rFonts w:ascii="Arial Narrow" w:eastAsia="SimSun" w:hAnsi="Arial Narrow" w:cs="Calibri"/>
          <w:color w:val="000000" w:themeColor="text1"/>
          <w:lang w:eastAsia="zh-CN"/>
        </w:rPr>
        <w:t xml:space="preserve"> te stječe pravo iskorištavanja autorskog djela na svaki način u skladu sa člankom </w:t>
      </w:r>
      <w:r w:rsidR="00D2225B" w:rsidRPr="00D33A46">
        <w:rPr>
          <w:rFonts w:ascii="Arial Narrow" w:eastAsia="SimSun" w:hAnsi="Arial Narrow" w:cs="Calibri"/>
          <w:color w:val="000000" w:themeColor="text1"/>
          <w:lang w:eastAsia="zh-CN"/>
        </w:rPr>
        <w:t>58</w:t>
      </w:r>
      <w:r w:rsidRPr="00D33A46">
        <w:rPr>
          <w:rFonts w:ascii="Arial Narrow" w:eastAsia="SimSun" w:hAnsi="Arial Narrow" w:cs="Calibri"/>
          <w:color w:val="000000" w:themeColor="text1"/>
          <w:lang w:eastAsia="zh-CN"/>
        </w:rPr>
        <w:t>. Zakona o autorskom pravu i srodnim pravima (</w:t>
      </w:r>
      <w:r w:rsidR="00D2225B" w:rsidRPr="00D33A46">
        <w:rPr>
          <w:rFonts w:ascii="Arial Narrow" w:eastAsia="SimSun" w:hAnsi="Arial Narrow" w:cs="Calibri"/>
          <w:color w:val="000000" w:themeColor="text1"/>
          <w:lang w:eastAsia="zh-CN"/>
        </w:rPr>
        <w:t>N</w:t>
      </w:r>
      <w:r w:rsidR="00D33A46" w:rsidRPr="00D33A46">
        <w:rPr>
          <w:rFonts w:ascii="Arial Narrow" w:eastAsia="SimSun" w:hAnsi="Arial Narrow" w:cs="Calibri"/>
          <w:color w:val="000000" w:themeColor="text1"/>
          <w:lang w:eastAsia="zh-CN"/>
        </w:rPr>
        <w:t>arodne novine, broj</w:t>
      </w:r>
      <w:r w:rsidR="00D2225B" w:rsidRPr="00D33A46">
        <w:rPr>
          <w:rFonts w:ascii="Arial Narrow" w:eastAsia="SimSun" w:hAnsi="Arial Narrow" w:cs="Calibri"/>
          <w:color w:val="000000" w:themeColor="text1"/>
          <w:lang w:eastAsia="zh-CN"/>
        </w:rPr>
        <w:t xml:space="preserve"> 111/21</w:t>
      </w:r>
      <w:r w:rsidR="00D33A46" w:rsidRPr="00D33A46">
        <w:rPr>
          <w:rFonts w:ascii="Arial Narrow" w:eastAsia="SimSun" w:hAnsi="Arial Narrow" w:cs="Calibri"/>
          <w:color w:val="000000" w:themeColor="text1"/>
          <w:lang w:eastAsia="zh-CN"/>
        </w:rPr>
        <w:t xml:space="preserve">) </w:t>
      </w:r>
      <w:r w:rsidR="00D33A46" w:rsidRPr="00D33A46">
        <w:rPr>
          <w:rFonts w:ascii="Arial Narrow" w:eastAsia="SimSun" w:hAnsi="Arial Narrow" w:cs="Calibri"/>
          <w:b/>
          <w:i/>
          <w:color w:val="000000" w:themeColor="text1"/>
          <w:lang w:eastAsia="zh-CN"/>
        </w:rPr>
        <w:t>(u nastavku teksta: Zakon o autorskom pravu)</w:t>
      </w:r>
      <w:r w:rsidR="00D33A46" w:rsidRPr="00D33A46">
        <w:rPr>
          <w:rFonts w:ascii="Arial Narrow" w:eastAsia="SimSun" w:hAnsi="Arial Narrow" w:cs="Calibri"/>
          <w:color w:val="000000" w:themeColor="text1"/>
          <w:lang w:eastAsia="zh-CN"/>
        </w:rPr>
        <w:t>.</w:t>
      </w:r>
    </w:p>
    <w:p w14:paraId="37711A0C" w14:textId="693C7986" w:rsidR="00D33A46" w:rsidRPr="00D33A46" w:rsidRDefault="00D4368C" w:rsidP="002C2CF3">
      <w:pPr>
        <w:pStyle w:val="ListParagraph"/>
        <w:numPr>
          <w:ilvl w:val="0"/>
          <w:numId w:val="29"/>
        </w:numPr>
        <w:tabs>
          <w:tab w:val="left" w:pos="567"/>
        </w:tabs>
        <w:spacing w:after="0" w:line="240" w:lineRule="auto"/>
        <w:ind w:left="851"/>
        <w:jc w:val="both"/>
        <w:outlineLvl w:val="4"/>
        <w:rPr>
          <w:rFonts w:ascii="Arial Narrow" w:eastAsia="SimSun" w:hAnsi="Arial Narrow" w:cs="Calibri"/>
          <w:color w:val="000000" w:themeColor="text1"/>
          <w:lang w:eastAsia="zh-CN"/>
        </w:rPr>
      </w:pPr>
      <w:r w:rsidRPr="00D33A46">
        <w:rPr>
          <w:rFonts w:ascii="Arial Narrow" w:eastAsia="SimSun" w:hAnsi="Arial Narrow" w:cs="Calibri"/>
          <w:color w:val="000000" w:themeColor="text1"/>
          <w:lang w:eastAsia="zh-CN"/>
        </w:rPr>
        <w:t xml:space="preserve">sva imovinska prava iz članka </w:t>
      </w:r>
      <w:r w:rsidR="00D2225B" w:rsidRPr="00D33A46">
        <w:rPr>
          <w:rFonts w:ascii="Arial Narrow" w:eastAsia="SimSun" w:hAnsi="Arial Narrow" w:cs="Calibri"/>
          <w:color w:val="000000" w:themeColor="text1"/>
          <w:lang w:eastAsia="zh-CN"/>
        </w:rPr>
        <w:t>32</w:t>
      </w:r>
      <w:r w:rsidRPr="00D33A46">
        <w:rPr>
          <w:rFonts w:ascii="Arial Narrow" w:eastAsia="SimSun" w:hAnsi="Arial Narrow" w:cs="Calibri"/>
          <w:color w:val="000000" w:themeColor="text1"/>
          <w:lang w:eastAsia="zh-CN"/>
        </w:rPr>
        <w:t xml:space="preserve">. </w:t>
      </w:r>
      <w:r w:rsidR="00D33A46" w:rsidRPr="00D33A46">
        <w:rPr>
          <w:rFonts w:ascii="Arial Narrow" w:eastAsia="SimSun" w:hAnsi="Arial Narrow" w:cs="Calibri"/>
          <w:color w:val="000000" w:themeColor="text1"/>
          <w:lang w:eastAsia="zh-CN"/>
        </w:rPr>
        <w:t>Zakona o autorskom pravu</w:t>
      </w:r>
      <w:r w:rsidRPr="00D33A46">
        <w:rPr>
          <w:rFonts w:ascii="Arial Narrow" w:eastAsia="SimSun" w:hAnsi="Arial Narrow" w:cs="Calibri"/>
          <w:color w:val="000000" w:themeColor="text1"/>
          <w:lang w:eastAsia="zh-CN"/>
        </w:rPr>
        <w:t>.</w:t>
      </w:r>
    </w:p>
    <w:p w14:paraId="3BAA91C4" w14:textId="1B0D4F3C" w:rsidR="00D33A46" w:rsidRDefault="00D33A46" w:rsidP="00372B13">
      <w:pPr>
        <w:tabs>
          <w:tab w:val="left" w:pos="567"/>
        </w:tabs>
        <w:spacing w:after="0" w:line="240" w:lineRule="auto"/>
        <w:jc w:val="both"/>
        <w:outlineLvl w:val="4"/>
        <w:rPr>
          <w:rFonts w:ascii="Arial Narrow" w:eastAsia="SimSun" w:hAnsi="Arial Narrow" w:cs="Calibri"/>
          <w:color w:val="000000" w:themeColor="text1"/>
          <w:lang w:eastAsia="zh-CN"/>
        </w:rPr>
      </w:pPr>
      <w:r>
        <w:rPr>
          <w:rFonts w:ascii="Arial Narrow" w:eastAsia="SimSun" w:hAnsi="Arial Narrow" w:cs="Calibri"/>
          <w:bCs/>
          <w:color w:val="000000" w:themeColor="text1"/>
          <w:lang w:eastAsia="zh-CN"/>
        </w:rPr>
        <w:t xml:space="preserve">Ugovaratelj </w:t>
      </w:r>
      <w:r w:rsidR="00D4368C" w:rsidRPr="00FB2D2F">
        <w:rPr>
          <w:rFonts w:ascii="Arial Narrow" w:eastAsia="SimSun" w:hAnsi="Arial Narrow" w:cs="Calibri"/>
          <w:color w:val="000000" w:themeColor="text1"/>
          <w:lang w:eastAsia="zh-CN"/>
        </w:rPr>
        <w:t xml:space="preserve">neopozivo daje suglasnost da </w:t>
      </w:r>
      <w:r>
        <w:rPr>
          <w:rFonts w:ascii="Arial Narrow" w:eastAsia="SimSun" w:hAnsi="Arial Narrow" w:cs="Calibri"/>
          <w:bCs/>
          <w:color w:val="000000" w:themeColor="text1"/>
          <w:lang w:eastAsia="zh-CN"/>
        </w:rPr>
        <w:t>Naručitelj</w:t>
      </w:r>
      <w:r w:rsidRPr="00FB2D2F">
        <w:rPr>
          <w:rFonts w:ascii="Arial Narrow" w:eastAsia="SimSun" w:hAnsi="Arial Narrow" w:cs="Calibri"/>
          <w:color w:val="000000" w:themeColor="text1"/>
          <w:lang w:eastAsia="zh-CN"/>
        </w:rPr>
        <w:t xml:space="preserve"> </w:t>
      </w:r>
      <w:r>
        <w:rPr>
          <w:rFonts w:ascii="Arial Narrow" w:eastAsia="SimSun" w:hAnsi="Arial Narrow" w:cs="Calibri"/>
          <w:color w:val="000000" w:themeColor="text1"/>
          <w:lang w:eastAsia="zh-CN"/>
        </w:rPr>
        <w:t>može temeljem svo</w:t>
      </w:r>
      <w:r w:rsidR="00D4368C" w:rsidRPr="00FB2D2F">
        <w:rPr>
          <w:rFonts w:ascii="Arial Narrow" w:eastAsia="SimSun" w:hAnsi="Arial Narrow" w:cs="Calibri"/>
          <w:color w:val="000000" w:themeColor="text1"/>
          <w:lang w:eastAsia="zh-CN"/>
        </w:rPr>
        <w:t xml:space="preserve">g prava za drugoga osnovati daljnje pravo iskorištavanja izrađenog rješenja u istom ili manjem opsegu od onoga koji je </w:t>
      </w:r>
      <w:r>
        <w:rPr>
          <w:rFonts w:ascii="Arial Narrow" w:eastAsia="SimSun" w:hAnsi="Arial Narrow" w:cs="Calibri"/>
          <w:bCs/>
          <w:color w:val="000000" w:themeColor="text1"/>
          <w:lang w:eastAsia="zh-CN"/>
        </w:rPr>
        <w:t xml:space="preserve">Ugovaratelj </w:t>
      </w:r>
      <w:r w:rsidR="00D4368C" w:rsidRPr="00FB2D2F">
        <w:rPr>
          <w:rFonts w:ascii="Arial Narrow" w:eastAsia="SimSun" w:hAnsi="Arial Narrow" w:cs="Calibri"/>
          <w:color w:val="000000" w:themeColor="text1"/>
          <w:lang w:eastAsia="zh-CN"/>
        </w:rPr>
        <w:t xml:space="preserve">prepustio </w:t>
      </w:r>
      <w:r>
        <w:rPr>
          <w:rFonts w:ascii="Arial Narrow" w:eastAsia="SimSun" w:hAnsi="Arial Narrow" w:cs="Calibri"/>
          <w:bCs/>
          <w:color w:val="000000" w:themeColor="text1"/>
          <w:lang w:eastAsia="zh-CN"/>
        </w:rPr>
        <w:t>Naručitelju</w:t>
      </w:r>
      <w:r w:rsidR="00D4368C" w:rsidRPr="00FB2D2F">
        <w:rPr>
          <w:rFonts w:ascii="Arial Narrow" w:eastAsia="SimSun" w:hAnsi="Arial Narrow" w:cs="Calibri"/>
          <w:color w:val="000000" w:themeColor="text1"/>
          <w:lang w:eastAsia="zh-CN"/>
        </w:rPr>
        <w:t>.</w:t>
      </w:r>
    </w:p>
    <w:p w14:paraId="01B176E7" w14:textId="5B72B902" w:rsidR="00D4368C" w:rsidRDefault="00D33A46" w:rsidP="00372B13">
      <w:pPr>
        <w:tabs>
          <w:tab w:val="left" w:pos="567"/>
        </w:tabs>
        <w:spacing w:after="0" w:line="240" w:lineRule="auto"/>
        <w:jc w:val="both"/>
        <w:outlineLvl w:val="4"/>
        <w:rPr>
          <w:rFonts w:ascii="Arial Narrow" w:eastAsia="SimSun" w:hAnsi="Arial Narrow" w:cs="Calibri"/>
          <w:color w:val="000000" w:themeColor="text1"/>
          <w:lang w:eastAsia="zh-CN"/>
        </w:rPr>
      </w:pPr>
      <w:r>
        <w:rPr>
          <w:rFonts w:ascii="Arial Narrow" w:eastAsia="SimSun" w:hAnsi="Arial Narrow" w:cs="Calibri"/>
          <w:bCs/>
          <w:color w:val="000000" w:themeColor="text1"/>
          <w:lang w:eastAsia="zh-CN"/>
        </w:rPr>
        <w:t xml:space="preserve">Ugovaratelj </w:t>
      </w:r>
      <w:r w:rsidR="00D4368C" w:rsidRPr="00FB2D2F">
        <w:rPr>
          <w:rFonts w:ascii="Arial Narrow" w:eastAsia="SimSun" w:hAnsi="Arial Narrow" w:cs="Calibri"/>
          <w:color w:val="000000" w:themeColor="text1"/>
          <w:lang w:eastAsia="zh-CN"/>
        </w:rPr>
        <w:t>ujedno pristaje da se projektno-tehnička dokumentacija daje na korištenje ostalim sudionicima gradnje.</w:t>
      </w:r>
    </w:p>
    <w:p w14:paraId="553A2D11" w14:textId="74320384" w:rsidR="00D33A46" w:rsidRDefault="00D33A46" w:rsidP="00372B13">
      <w:pPr>
        <w:tabs>
          <w:tab w:val="left" w:pos="567"/>
        </w:tabs>
        <w:spacing w:after="0" w:line="240" w:lineRule="auto"/>
        <w:jc w:val="both"/>
        <w:outlineLvl w:val="4"/>
        <w:rPr>
          <w:rFonts w:ascii="Arial Narrow" w:eastAsia="SimSun" w:hAnsi="Arial Narrow" w:cs="Calibri"/>
          <w:b/>
          <w:bCs/>
          <w:iCs/>
          <w:lang w:eastAsia="hr-HR"/>
        </w:rPr>
      </w:pPr>
    </w:p>
    <w:p w14:paraId="3DBDC275" w14:textId="764E2731" w:rsidR="00FA02C8" w:rsidRPr="00372B13" w:rsidRDefault="00FA02C8" w:rsidP="00372B13">
      <w:pPr>
        <w:tabs>
          <w:tab w:val="left" w:pos="567"/>
        </w:tabs>
        <w:spacing w:after="0" w:line="240" w:lineRule="auto"/>
        <w:jc w:val="both"/>
        <w:outlineLvl w:val="4"/>
        <w:rPr>
          <w:rFonts w:ascii="Arial Narrow" w:eastAsia="SimSun" w:hAnsi="Arial Narrow" w:cs="Calibri"/>
          <w:b/>
          <w:bCs/>
          <w:iCs/>
          <w:lang w:eastAsia="hr-HR"/>
        </w:rPr>
      </w:pPr>
      <w:r>
        <w:rPr>
          <w:rFonts w:ascii="Arial Narrow" w:eastAsia="SimSun" w:hAnsi="Arial Narrow" w:cs="Calibri"/>
          <w:b/>
          <w:bCs/>
          <w:iCs/>
          <w:lang w:eastAsia="hr-HR"/>
        </w:rPr>
        <w:t>VI.</w:t>
      </w:r>
      <w:r>
        <w:rPr>
          <w:rFonts w:ascii="Arial Narrow" w:eastAsia="SimSun" w:hAnsi="Arial Narrow" w:cs="Calibri"/>
          <w:b/>
          <w:bCs/>
          <w:iCs/>
          <w:lang w:eastAsia="hr-HR"/>
        </w:rPr>
        <w:tab/>
        <w:t>Uvođenje u posao</w:t>
      </w:r>
    </w:p>
    <w:p w14:paraId="50C59E65" w14:textId="77777777" w:rsidR="00FA02C8" w:rsidRDefault="00FA02C8" w:rsidP="00FA02C8">
      <w:pPr>
        <w:spacing w:after="0" w:line="240" w:lineRule="auto"/>
        <w:jc w:val="center"/>
        <w:outlineLvl w:val="4"/>
        <w:rPr>
          <w:rFonts w:ascii="Arial Narrow" w:eastAsia="SimSun" w:hAnsi="Arial Narrow" w:cs="Calibri"/>
          <w:b/>
          <w:bCs/>
          <w:iCs/>
          <w:lang w:eastAsia="hr-HR"/>
        </w:rPr>
      </w:pPr>
      <w:r>
        <w:rPr>
          <w:rFonts w:ascii="Arial Narrow" w:eastAsia="SimSun" w:hAnsi="Arial Narrow" w:cs="Calibri"/>
          <w:b/>
          <w:bCs/>
          <w:lang w:eastAsia="hr-HR"/>
        </w:rPr>
        <w:t>Članak 7.</w:t>
      </w:r>
      <w:bookmarkStart w:id="5" w:name="_Hlk92273341"/>
    </w:p>
    <w:p w14:paraId="005287B3" w14:textId="4958BFBB" w:rsidR="008476D6" w:rsidRDefault="00FA02C8" w:rsidP="00FA02C8">
      <w:pPr>
        <w:spacing w:after="0" w:line="240" w:lineRule="auto"/>
        <w:jc w:val="both"/>
        <w:outlineLvl w:val="4"/>
        <w:rPr>
          <w:rFonts w:ascii="Arial Narrow" w:eastAsia="SimSun" w:hAnsi="Arial Narrow" w:cs="Calibri"/>
          <w:color w:val="000000" w:themeColor="text1"/>
          <w:lang w:eastAsia="zh-CN"/>
        </w:rPr>
      </w:pPr>
      <w:r>
        <w:rPr>
          <w:rFonts w:ascii="Arial Narrow" w:eastAsia="SimSun" w:hAnsi="Arial Narrow" w:cs="Calibri"/>
          <w:b/>
          <w:bCs/>
          <w:iCs/>
          <w:lang w:eastAsia="hr-HR"/>
        </w:rPr>
        <w:t>7.1.</w:t>
      </w:r>
      <w:r>
        <w:rPr>
          <w:rFonts w:ascii="Arial Narrow" w:eastAsia="SimSun" w:hAnsi="Arial Narrow" w:cs="Calibri"/>
          <w:bCs/>
          <w:iCs/>
          <w:lang w:eastAsia="hr-HR"/>
        </w:rPr>
        <w:tab/>
      </w:r>
      <w:r w:rsidR="008476D6">
        <w:rPr>
          <w:rFonts w:ascii="Arial Narrow" w:eastAsia="SimSun" w:hAnsi="Arial Narrow" w:cs="Calibri"/>
          <w:bCs/>
          <w:color w:val="000000" w:themeColor="text1"/>
          <w:lang w:eastAsia="zh-CN"/>
        </w:rPr>
        <w:t>Ugovaratelj se uvodi u posao sklapanje</w:t>
      </w:r>
      <w:r w:rsidR="000F0CCD">
        <w:rPr>
          <w:rFonts w:ascii="Arial Narrow" w:eastAsia="SimSun" w:hAnsi="Arial Narrow" w:cs="Calibri"/>
          <w:bCs/>
          <w:color w:val="000000" w:themeColor="text1"/>
          <w:lang w:eastAsia="zh-CN"/>
        </w:rPr>
        <w:t>m</w:t>
      </w:r>
      <w:r w:rsidR="008476D6">
        <w:rPr>
          <w:rFonts w:ascii="Arial Narrow" w:eastAsia="SimSun" w:hAnsi="Arial Narrow" w:cs="Calibri"/>
          <w:bCs/>
          <w:color w:val="000000" w:themeColor="text1"/>
          <w:lang w:eastAsia="zh-CN"/>
        </w:rPr>
        <w:t xml:space="preserve"> ovog U</w:t>
      </w:r>
      <w:r w:rsidR="008476D6">
        <w:rPr>
          <w:rFonts w:ascii="Arial Narrow" w:eastAsia="SimSun" w:hAnsi="Arial Narrow" w:cs="Calibri"/>
          <w:color w:val="000000" w:themeColor="text1"/>
          <w:lang w:eastAsia="zh-CN"/>
        </w:rPr>
        <w:t>govora.</w:t>
      </w:r>
    </w:p>
    <w:p w14:paraId="32DE1E8A" w14:textId="77777777" w:rsidR="000F0CCD" w:rsidRDefault="008476D6" w:rsidP="00FA02C8">
      <w:pPr>
        <w:spacing w:after="0" w:line="240" w:lineRule="auto"/>
        <w:jc w:val="both"/>
        <w:outlineLvl w:val="4"/>
        <w:rPr>
          <w:rFonts w:ascii="Arial Narrow" w:eastAsia="SimSun" w:hAnsi="Arial Narrow" w:cs="Calibri"/>
          <w:color w:val="000000" w:themeColor="text1"/>
          <w:lang w:eastAsia="zh-CN"/>
        </w:rPr>
      </w:pPr>
      <w:r>
        <w:rPr>
          <w:rFonts w:ascii="Arial Narrow" w:eastAsia="SimSun" w:hAnsi="Arial Narrow" w:cs="Calibri"/>
          <w:bCs/>
          <w:color w:val="000000" w:themeColor="text1"/>
          <w:lang w:eastAsia="zh-CN"/>
        </w:rPr>
        <w:t>Naručitelj</w:t>
      </w:r>
      <w:r w:rsidRPr="00FB2D2F">
        <w:rPr>
          <w:rFonts w:ascii="Arial Narrow" w:eastAsia="SimSun" w:hAnsi="Arial Narrow" w:cs="Calibri"/>
          <w:color w:val="000000" w:themeColor="text1"/>
          <w:lang w:eastAsia="zh-CN"/>
        </w:rPr>
        <w:t xml:space="preserve"> </w:t>
      </w:r>
      <w:r w:rsidR="002D7055" w:rsidRPr="00FB2D2F">
        <w:rPr>
          <w:rFonts w:ascii="Arial Narrow" w:eastAsia="SimSun" w:hAnsi="Arial Narrow" w:cs="Calibri"/>
          <w:color w:val="000000" w:themeColor="text1"/>
          <w:lang w:eastAsia="zh-CN"/>
        </w:rPr>
        <w:t>će po izradi projektn</w:t>
      </w:r>
      <w:r w:rsidR="000F0CCD">
        <w:rPr>
          <w:rFonts w:ascii="Arial Narrow" w:eastAsia="SimSun" w:hAnsi="Arial Narrow" w:cs="Calibri"/>
          <w:color w:val="000000" w:themeColor="text1"/>
          <w:lang w:eastAsia="zh-CN"/>
        </w:rPr>
        <w:t>o-tehničke</w:t>
      </w:r>
      <w:r w:rsidR="002D7055" w:rsidRPr="00FB2D2F">
        <w:rPr>
          <w:rFonts w:ascii="Arial Narrow" w:eastAsia="SimSun" w:hAnsi="Arial Narrow" w:cs="Calibri"/>
          <w:color w:val="000000" w:themeColor="text1"/>
          <w:lang w:eastAsia="zh-CN"/>
        </w:rPr>
        <w:t xml:space="preserve"> dokumentacije uvesti </w:t>
      </w:r>
      <w:r>
        <w:rPr>
          <w:rFonts w:ascii="Arial Narrow" w:eastAsia="SimSun" w:hAnsi="Arial Narrow" w:cs="Calibri"/>
          <w:bCs/>
          <w:color w:val="000000" w:themeColor="text1"/>
          <w:lang w:eastAsia="zh-CN"/>
        </w:rPr>
        <w:t xml:space="preserve">Ugovaratelja </w:t>
      </w:r>
      <w:r w:rsidR="002D7055" w:rsidRPr="00FB2D2F">
        <w:rPr>
          <w:rFonts w:ascii="Arial Narrow" w:eastAsia="SimSun" w:hAnsi="Arial Narrow" w:cs="Calibri"/>
          <w:color w:val="000000" w:themeColor="text1"/>
          <w:lang w:eastAsia="zh-CN"/>
        </w:rPr>
        <w:t xml:space="preserve">u posao </w:t>
      </w:r>
      <w:r w:rsidR="000F0CCD">
        <w:rPr>
          <w:rFonts w:ascii="Arial Narrow" w:eastAsia="SimSun" w:hAnsi="Arial Narrow" w:cs="Calibri"/>
          <w:color w:val="000000" w:themeColor="text1"/>
          <w:lang w:eastAsia="zh-CN"/>
        </w:rPr>
        <w:t>za izvođenje radova iz članka 1. stavaka 1.1. i 1.3. ovog Ugovora</w:t>
      </w:r>
      <w:r w:rsidR="002D7055" w:rsidRPr="00FB2D2F">
        <w:rPr>
          <w:rFonts w:ascii="Arial Narrow" w:eastAsia="SimSun" w:hAnsi="Arial Narrow" w:cs="Calibri"/>
          <w:color w:val="000000" w:themeColor="text1"/>
          <w:lang w:eastAsia="zh-CN"/>
        </w:rPr>
        <w:t xml:space="preserve">, o čemu će </w:t>
      </w:r>
      <w:r>
        <w:rPr>
          <w:rFonts w:ascii="Arial Narrow" w:eastAsia="SimSun" w:hAnsi="Arial Narrow" w:cs="Calibri"/>
          <w:bCs/>
          <w:color w:val="000000" w:themeColor="text1"/>
          <w:lang w:eastAsia="zh-CN"/>
        </w:rPr>
        <w:t>Naručitelj</w:t>
      </w:r>
      <w:r w:rsidRPr="00FB2D2F">
        <w:rPr>
          <w:rFonts w:ascii="Arial Narrow" w:eastAsia="SimSun" w:hAnsi="Arial Narrow" w:cs="Calibri"/>
          <w:color w:val="000000" w:themeColor="text1"/>
          <w:lang w:eastAsia="zh-CN"/>
        </w:rPr>
        <w:t xml:space="preserve"> </w:t>
      </w:r>
      <w:r w:rsidR="002D7055" w:rsidRPr="00FB2D2F">
        <w:rPr>
          <w:rFonts w:ascii="Arial Narrow" w:eastAsia="SimSun" w:hAnsi="Arial Narrow" w:cs="Calibri"/>
          <w:color w:val="000000" w:themeColor="text1"/>
          <w:lang w:eastAsia="zh-CN"/>
        </w:rPr>
        <w:t xml:space="preserve">ili u njegovo ime </w:t>
      </w:r>
      <w:r w:rsidR="000F0CCD">
        <w:rPr>
          <w:rFonts w:ascii="Arial Narrow" w:eastAsia="SimSun" w:hAnsi="Arial Narrow" w:cs="Calibri"/>
          <w:color w:val="000000" w:themeColor="text1"/>
          <w:lang w:eastAsia="zh-CN"/>
        </w:rPr>
        <w:t>n</w:t>
      </w:r>
      <w:r w:rsidR="002D7055" w:rsidRPr="00FB2D2F">
        <w:rPr>
          <w:rFonts w:ascii="Arial Narrow" w:eastAsia="SimSun" w:hAnsi="Arial Narrow" w:cs="Calibri"/>
          <w:color w:val="000000" w:themeColor="text1"/>
          <w:lang w:eastAsia="zh-CN"/>
        </w:rPr>
        <w:t xml:space="preserve">adzorni inženjer obavijestiti </w:t>
      </w:r>
      <w:r>
        <w:rPr>
          <w:rFonts w:ascii="Arial Narrow" w:eastAsia="SimSun" w:hAnsi="Arial Narrow" w:cs="Calibri"/>
          <w:bCs/>
          <w:color w:val="000000" w:themeColor="text1"/>
          <w:lang w:eastAsia="zh-CN"/>
        </w:rPr>
        <w:t xml:space="preserve">Ugovaratelja </w:t>
      </w:r>
      <w:r w:rsidR="002D7055" w:rsidRPr="00FB2D2F">
        <w:rPr>
          <w:rFonts w:ascii="Arial Narrow" w:eastAsia="SimSun" w:hAnsi="Arial Narrow" w:cs="Calibri"/>
          <w:color w:val="000000" w:themeColor="text1"/>
          <w:lang w:eastAsia="zh-CN"/>
        </w:rPr>
        <w:t xml:space="preserve">najmanje </w:t>
      </w:r>
      <w:r w:rsidR="000F0CCD">
        <w:rPr>
          <w:rFonts w:ascii="Arial Narrow" w:eastAsia="SimSun" w:hAnsi="Arial Narrow" w:cs="Calibri"/>
          <w:color w:val="000000" w:themeColor="text1"/>
          <w:lang w:eastAsia="zh-CN"/>
        </w:rPr>
        <w:t>3 (tri) dana unaprijed.</w:t>
      </w:r>
    </w:p>
    <w:p w14:paraId="18D74AB2" w14:textId="77777777" w:rsidR="000F0CCD" w:rsidRDefault="002D7055" w:rsidP="00FA02C8">
      <w:pPr>
        <w:spacing w:after="0" w:line="240" w:lineRule="auto"/>
        <w:jc w:val="both"/>
        <w:outlineLvl w:val="4"/>
        <w:rPr>
          <w:rFonts w:ascii="Arial Narrow" w:eastAsia="SimSun" w:hAnsi="Arial Narrow" w:cs="Calibri"/>
          <w:color w:val="000000" w:themeColor="text1"/>
          <w:lang w:eastAsia="zh-CN"/>
        </w:rPr>
      </w:pPr>
      <w:r w:rsidRPr="00FB2D2F">
        <w:rPr>
          <w:rFonts w:ascii="Arial Narrow" w:eastAsia="SimSun" w:hAnsi="Arial Narrow" w:cs="Calibri"/>
          <w:color w:val="000000" w:themeColor="text1"/>
          <w:lang w:eastAsia="zh-CN"/>
        </w:rPr>
        <w:t xml:space="preserve">O uvođenju </w:t>
      </w:r>
      <w:r w:rsidR="000F0CCD">
        <w:rPr>
          <w:rFonts w:ascii="Arial Narrow" w:eastAsia="SimSun" w:hAnsi="Arial Narrow" w:cs="Calibri"/>
          <w:color w:val="000000" w:themeColor="text1"/>
          <w:lang w:eastAsia="zh-CN"/>
        </w:rPr>
        <w:t>u posao</w:t>
      </w:r>
      <w:r w:rsidRPr="00FB2D2F">
        <w:rPr>
          <w:rFonts w:ascii="Arial Narrow" w:eastAsia="SimSun" w:hAnsi="Arial Narrow" w:cs="Calibri"/>
          <w:color w:val="000000" w:themeColor="text1"/>
          <w:lang w:eastAsia="zh-CN"/>
        </w:rPr>
        <w:t xml:space="preserve"> sastavlja se Zapisni</w:t>
      </w:r>
      <w:r w:rsidR="000F0CCD">
        <w:rPr>
          <w:rFonts w:ascii="Arial Narrow" w:eastAsia="SimSun" w:hAnsi="Arial Narrow" w:cs="Calibri"/>
          <w:color w:val="000000" w:themeColor="text1"/>
          <w:lang w:eastAsia="zh-CN"/>
        </w:rPr>
        <w:t>k o uvođenju u posao, a navedena činjenica</w:t>
      </w:r>
      <w:r w:rsidRPr="00FB2D2F">
        <w:rPr>
          <w:rFonts w:ascii="Arial Narrow" w:eastAsia="SimSun" w:hAnsi="Arial Narrow" w:cs="Calibri"/>
          <w:color w:val="000000" w:themeColor="text1"/>
          <w:lang w:eastAsia="zh-CN"/>
        </w:rPr>
        <w:t xml:space="preserve"> upisuje</w:t>
      </w:r>
      <w:r w:rsidR="000F0CCD">
        <w:rPr>
          <w:rFonts w:ascii="Arial Narrow" w:eastAsia="SimSun" w:hAnsi="Arial Narrow" w:cs="Calibri"/>
          <w:color w:val="000000" w:themeColor="text1"/>
          <w:lang w:eastAsia="zh-CN"/>
        </w:rPr>
        <w:t xml:space="preserve"> se</w:t>
      </w:r>
      <w:r w:rsidRPr="00FB2D2F">
        <w:rPr>
          <w:rFonts w:ascii="Arial Narrow" w:eastAsia="SimSun" w:hAnsi="Arial Narrow" w:cs="Calibri"/>
          <w:color w:val="000000" w:themeColor="text1"/>
          <w:lang w:eastAsia="zh-CN"/>
        </w:rPr>
        <w:t xml:space="preserve"> u građevinski dnevnik</w:t>
      </w:r>
      <w:bookmarkStart w:id="6" w:name="_Hlk92273525"/>
      <w:bookmarkEnd w:id="5"/>
      <w:r w:rsidRPr="00FB2D2F">
        <w:rPr>
          <w:rFonts w:ascii="Arial Narrow" w:eastAsia="SimSun" w:hAnsi="Arial Narrow" w:cs="Calibri"/>
          <w:color w:val="000000" w:themeColor="text1"/>
          <w:lang w:eastAsia="zh-CN"/>
        </w:rPr>
        <w:t>.</w:t>
      </w:r>
    </w:p>
    <w:p w14:paraId="76AC1690" w14:textId="495B116D" w:rsidR="00D2225B" w:rsidRPr="00FA02C8" w:rsidRDefault="00D2225B" w:rsidP="00FA02C8">
      <w:pPr>
        <w:spacing w:after="0" w:line="240" w:lineRule="auto"/>
        <w:jc w:val="both"/>
        <w:outlineLvl w:val="4"/>
        <w:rPr>
          <w:rFonts w:ascii="Arial Narrow" w:eastAsia="SimSun" w:hAnsi="Arial Narrow" w:cs="Calibri"/>
          <w:b/>
          <w:bCs/>
          <w:iCs/>
          <w:lang w:eastAsia="hr-HR"/>
        </w:rPr>
      </w:pPr>
      <w:r w:rsidRPr="00FB2D2F">
        <w:rPr>
          <w:rFonts w:ascii="Arial Narrow" w:eastAsia="SimSun" w:hAnsi="Arial Narrow" w:cs="Calibri"/>
          <w:color w:val="000000" w:themeColor="text1"/>
          <w:lang w:eastAsia="zh-CN"/>
        </w:rPr>
        <w:t xml:space="preserve">Uvođenje </w:t>
      </w:r>
      <w:r w:rsidR="008476D6">
        <w:rPr>
          <w:rFonts w:ascii="Arial Narrow" w:eastAsia="SimSun" w:hAnsi="Arial Narrow" w:cs="Calibri"/>
          <w:bCs/>
          <w:color w:val="000000" w:themeColor="text1"/>
          <w:lang w:eastAsia="zh-CN"/>
        </w:rPr>
        <w:t xml:space="preserve">Ugovaratelja </w:t>
      </w:r>
      <w:r w:rsidRPr="00FB2D2F">
        <w:rPr>
          <w:rFonts w:ascii="Arial Narrow" w:eastAsia="SimSun" w:hAnsi="Arial Narrow" w:cs="Calibri"/>
          <w:color w:val="000000" w:themeColor="text1"/>
          <w:lang w:eastAsia="zh-CN"/>
        </w:rPr>
        <w:t>u posao obuhvaća osobito:</w:t>
      </w:r>
    </w:p>
    <w:bookmarkEnd w:id="6"/>
    <w:p w14:paraId="3BAA87A2" w14:textId="3D701446" w:rsidR="00D2225B" w:rsidRPr="00FB2D2F" w:rsidRDefault="00D2225B" w:rsidP="002C2CF3">
      <w:pPr>
        <w:numPr>
          <w:ilvl w:val="0"/>
          <w:numId w:val="68"/>
        </w:numPr>
        <w:spacing w:after="0" w:line="240" w:lineRule="auto"/>
        <w:ind w:left="1134"/>
        <w:jc w:val="both"/>
        <w:rPr>
          <w:rFonts w:ascii="Arial Narrow" w:eastAsia="SimSun" w:hAnsi="Arial Narrow" w:cs="Calibri"/>
          <w:color w:val="000000" w:themeColor="text1"/>
          <w:lang w:eastAsia="zh-CN"/>
        </w:rPr>
      </w:pPr>
      <w:r w:rsidRPr="00FB2D2F">
        <w:rPr>
          <w:rFonts w:ascii="Arial Narrow" w:eastAsia="SimSun" w:hAnsi="Arial Narrow" w:cs="Calibri"/>
          <w:color w:val="000000" w:themeColor="text1"/>
          <w:lang w:eastAsia="zh-CN"/>
        </w:rPr>
        <w:t xml:space="preserve">osiguranje </w:t>
      </w:r>
      <w:r w:rsidR="008476D6">
        <w:rPr>
          <w:rFonts w:ascii="Arial Narrow" w:eastAsia="SimSun" w:hAnsi="Arial Narrow" w:cs="Calibri"/>
          <w:bCs/>
          <w:color w:val="000000" w:themeColor="text1"/>
          <w:lang w:eastAsia="zh-CN"/>
        </w:rPr>
        <w:t xml:space="preserve">Ugovaratelju </w:t>
      </w:r>
      <w:r w:rsidRPr="00FB2D2F">
        <w:rPr>
          <w:rFonts w:ascii="Arial Narrow" w:eastAsia="SimSun" w:hAnsi="Arial Narrow" w:cs="Calibri"/>
          <w:color w:val="000000" w:themeColor="text1"/>
          <w:lang w:eastAsia="zh-CN"/>
        </w:rPr>
        <w:t xml:space="preserve">prava pristupa na </w:t>
      </w:r>
      <w:r w:rsidR="000F0CCD">
        <w:rPr>
          <w:rFonts w:ascii="Arial Narrow" w:eastAsia="SimSun" w:hAnsi="Arial Narrow" w:cs="Calibri"/>
          <w:color w:val="000000" w:themeColor="text1"/>
          <w:lang w:eastAsia="zh-CN"/>
        </w:rPr>
        <w:t>gradilište i posjeda gradilišta</w:t>
      </w:r>
    </w:p>
    <w:p w14:paraId="182237E8" w14:textId="0E27075D" w:rsidR="00D2225B" w:rsidRPr="000F0CCD" w:rsidRDefault="00D2225B" w:rsidP="002C2CF3">
      <w:pPr>
        <w:numPr>
          <w:ilvl w:val="0"/>
          <w:numId w:val="68"/>
        </w:numPr>
        <w:spacing w:after="0" w:line="240" w:lineRule="auto"/>
        <w:ind w:left="1134"/>
        <w:jc w:val="both"/>
        <w:rPr>
          <w:rFonts w:ascii="Arial Narrow" w:eastAsia="SimSun" w:hAnsi="Arial Narrow" w:cs="Calibri"/>
          <w:color w:val="000000" w:themeColor="text1"/>
          <w:lang w:eastAsia="zh-CN"/>
        </w:rPr>
      </w:pPr>
      <w:r w:rsidRPr="00FB2D2F">
        <w:rPr>
          <w:rFonts w:ascii="Arial Narrow" w:eastAsia="SimSun" w:hAnsi="Arial Narrow" w:cs="Calibri"/>
          <w:color w:val="000000" w:themeColor="text1"/>
          <w:lang w:eastAsia="zh-CN"/>
        </w:rPr>
        <w:t xml:space="preserve">imenovanje </w:t>
      </w:r>
      <w:r w:rsidR="000F0CCD">
        <w:rPr>
          <w:rFonts w:ascii="Arial Narrow" w:eastAsia="SimSun" w:hAnsi="Arial Narrow" w:cs="Calibri"/>
          <w:color w:val="000000" w:themeColor="text1"/>
          <w:lang w:eastAsia="zh-CN"/>
        </w:rPr>
        <w:t>n</w:t>
      </w:r>
      <w:r w:rsidRPr="00FB2D2F">
        <w:rPr>
          <w:rFonts w:ascii="Arial Narrow" w:eastAsia="SimSun" w:hAnsi="Arial Narrow" w:cs="Calibri"/>
          <w:color w:val="000000" w:themeColor="text1"/>
          <w:lang w:eastAsia="zh-CN"/>
        </w:rPr>
        <w:t xml:space="preserve">adzornog inženjera te obavijest </w:t>
      </w:r>
      <w:r w:rsidR="008476D6">
        <w:rPr>
          <w:rFonts w:ascii="Arial Narrow" w:eastAsia="SimSun" w:hAnsi="Arial Narrow" w:cs="Calibri"/>
          <w:bCs/>
          <w:color w:val="000000" w:themeColor="text1"/>
          <w:lang w:eastAsia="zh-CN"/>
        </w:rPr>
        <w:t xml:space="preserve">Ugovaratelju </w:t>
      </w:r>
      <w:r w:rsidRPr="00FB2D2F">
        <w:rPr>
          <w:rFonts w:ascii="Arial Narrow" w:eastAsia="SimSun" w:hAnsi="Arial Narrow" w:cs="Calibri"/>
          <w:color w:val="000000" w:themeColor="text1"/>
          <w:lang w:eastAsia="zh-CN"/>
        </w:rPr>
        <w:t>o osobi Nadzornog inženjera</w:t>
      </w:r>
      <w:r w:rsidRPr="000F0CCD">
        <w:rPr>
          <w:rFonts w:ascii="Arial Narrow" w:eastAsia="SimSun" w:hAnsi="Arial Narrow" w:cs="Calibri"/>
          <w:color w:val="000000" w:themeColor="text1"/>
          <w:lang w:eastAsia="zh-CN"/>
        </w:rPr>
        <w:t>.</w:t>
      </w:r>
    </w:p>
    <w:p w14:paraId="47CEF406" w14:textId="7018C71D" w:rsidR="00D2225B" w:rsidRDefault="008476D6" w:rsidP="002C2CF3">
      <w:pPr>
        <w:pStyle w:val="ListParagraph"/>
        <w:numPr>
          <w:ilvl w:val="1"/>
          <w:numId w:val="30"/>
        </w:numPr>
        <w:tabs>
          <w:tab w:val="left" w:pos="567"/>
        </w:tabs>
        <w:spacing w:after="0" w:line="240" w:lineRule="auto"/>
        <w:ind w:left="0" w:firstLine="0"/>
        <w:jc w:val="both"/>
        <w:rPr>
          <w:rFonts w:ascii="Arial Narrow" w:eastAsia="SimSun" w:hAnsi="Arial Narrow" w:cs="Calibri"/>
          <w:color w:val="000000" w:themeColor="text1"/>
          <w:lang w:eastAsia="zh-CN"/>
        </w:rPr>
      </w:pPr>
      <w:r>
        <w:rPr>
          <w:rFonts w:ascii="Arial Narrow" w:eastAsia="SimSun" w:hAnsi="Arial Narrow" w:cs="Calibri"/>
          <w:bCs/>
          <w:color w:val="000000" w:themeColor="text1"/>
          <w:lang w:eastAsia="zh-CN"/>
        </w:rPr>
        <w:t>Naručitelj</w:t>
      </w:r>
      <w:r w:rsidRPr="00FA02C8">
        <w:rPr>
          <w:rFonts w:ascii="Arial Narrow" w:eastAsia="SimSun" w:hAnsi="Arial Narrow" w:cs="Calibri"/>
          <w:color w:val="000000" w:themeColor="text1"/>
          <w:lang w:eastAsia="zh-CN"/>
        </w:rPr>
        <w:t xml:space="preserve"> </w:t>
      </w:r>
      <w:r w:rsidR="00D2225B" w:rsidRPr="00FA02C8">
        <w:rPr>
          <w:rFonts w:ascii="Arial Narrow" w:eastAsia="SimSun" w:hAnsi="Arial Narrow" w:cs="Calibri"/>
          <w:color w:val="000000" w:themeColor="text1"/>
          <w:lang w:eastAsia="zh-CN"/>
        </w:rPr>
        <w:t>je dužan izvršiti prijavu građenja sukladno primjenjivim propisima o gradnji.</w:t>
      </w:r>
    </w:p>
    <w:p w14:paraId="0C61FEDE" w14:textId="378F5297" w:rsidR="00FA02C8" w:rsidRDefault="00FA02C8" w:rsidP="00FA02C8">
      <w:pPr>
        <w:pStyle w:val="ListParagraph"/>
        <w:tabs>
          <w:tab w:val="left" w:pos="567"/>
        </w:tabs>
        <w:spacing w:after="0" w:line="240" w:lineRule="auto"/>
        <w:ind w:left="0"/>
        <w:jc w:val="both"/>
        <w:rPr>
          <w:rFonts w:ascii="Arial Narrow" w:eastAsia="SimSun" w:hAnsi="Arial Narrow" w:cs="Calibri"/>
          <w:color w:val="000000" w:themeColor="text1"/>
          <w:lang w:eastAsia="zh-CN"/>
        </w:rPr>
      </w:pPr>
    </w:p>
    <w:p w14:paraId="106048F8" w14:textId="33853A86" w:rsidR="00FA02C8" w:rsidRPr="00FA02C8" w:rsidRDefault="00FA02C8" w:rsidP="00FA02C8">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Pr>
          <w:rFonts w:ascii="Arial Narrow" w:eastAsia="SimSun" w:hAnsi="Arial Narrow" w:cs="Calibri"/>
          <w:b/>
          <w:color w:val="000000" w:themeColor="text1"/>
          <w:lang w:eastAsia="zh-CN"/>
        </w:rPr>
        <w:t>VII.</w:t>
      </w:r>
      <w:r>
        <w:rPr>
          <w:rFonts w:ascii="Arial Narrow" w:eastAsia="SimSun" w:hAnsi="Arial Narrow" w:cs="Calibri"/>
          <w:b/>
          <w:color w:val="000000" w:themeColor="text1"/>
          <w:lang w:eastAsia="zh-CN"/>
        </w:rPr>
        <w:tab/>
        <w:t>Ovlasti i dužnosti stručnog nadzora</w:t>
      </w:r>
    </w:p>
    <w:p w14:paraId="5F137169" w14:textId="77777777" w:rsidR="00FA02C8" w:rsidRDefault="00625D77" w:rsidP="00FA02C8">
      <w:pPr>
        <w:spacing w:after="0" w:line="240" w:lineRule="auto"/>
        <w:jc w:val="center"/>
        <w:outlineLvl w:val="4"/>
        <w:rPr>
          <w:rFonts w:ascii="Arial Narrow" w:eastAsia="SimSun" w:hAnsi="Arial Narrow" w:cs="Calibri"/>
          <w:b/>
          <w:bCs/>
          <w:iCs/>
          <w:lang w:eastAsia="hr-HR"/>
        </w:rPr>
      </w:pPr>
      <w:r w:rsidRPr="00FB2D2F">
        <w:rPr>
          <w:rFonts w:ascii="Arial Narrow" w:eastAsia="SimSun" w:hAnsi="Arial Narrow" w:cs="Calibri"/>
          <w:b/>
          <w:bCs/>
          <w:lang w:eastAsia="hr-HR"/>
        </w:rPr>
        <w:t xml:space="preserve">Članak </w:t>
      </w:r>
      <w:r w:rsidR="00FA02C8">
        <w:rPr>
          <w:rFonts w:ascii="Arial Narrow" w:eastAsia="SimSun" w:hAnsi="Arial Narrow" w:cs="Calibri"/>
          <w:b/>
          <w:bCs/>
          <w:iCs/>
          <w:lang w:eastAsia="hr-HR"/>
        </w:rPr>
        <w:t>8.</w:t>
      </w:r>
    </w:p>
    <w:p w14:paraId="2A4966B4" w14:textId="77777777" w:rsidR="000F0CCD" w:rsidRDefault="00FA02C8" w:rsidP="00FA02C8">
      <w:pPr>
        <w:spacing w:after="0" w:line="240" w:lineRule="auto"/>
        <w:jc w:val="both"/>
        <w:outlineLvl w:val="4"/>
        <w:rPr>
          <w:rFonts w:ascii="Arial Narrow" w:eastAsia="SimSun" w:hAnsi="Arial Narrow" w:cs="Calibri"/>
          <w:color w:val="000000" w:themeColor="text1"/>
          <w:lang w:eastAsia="zh-CN"/>
        </w:rPr>
      </w:pPr>
      <w:r>
        <w:rPr>
          <w:rFonts w:ascii="Arial Narrow" w:eastAsia="SimSun" w:hAnsi="Arial Narrow" w:cs="Calibri"/>
          <w:b/>
          <w:bCs/>
          <w:iCs/>
          <w:lang w:eastAsia="hr-HR"/>
        </w:rPr>
        <w:t>8.1.</w:t>
      </w:r>
      <w:r>
        <w:rPr>
          <w:rFonts w:ascii="Arial Narrow" w:eastAsia="SimSun" w:hAnsi="Arial Narrow" w:cs="Calibri"/>
          <w:bCs/>
          <w:iCs/>
          <w:lang w:eastAsia="hr-HR"/>
        </w:rPr>
        <w:tab/>
      </w:r>
      <w:r w:rsidR="006838D8" w:rsidRPr="00FB2D2F">
        <w:rPr>
          <w:rFonts w:ascii="Arial Narrow" w:eastAsia="SimSun" w:hAnsi="Arial Narrow" w:cs="Calibri"/>
          <w:color w:val="000000" w:themeColor="text1"/>
          <w:lang w:eastAsia="zh-CN"/>
        </w:rPr>
        <w:t xml:space="preserve">Stalni stručni nadzor tijekom izvođenja ugovorenih radova obavljat će nadzorni inženjer u ime </w:t>
      </w:r>
      <w:r w:rsidR="000F0CCD">
        <w:rPr>
          <w:rFonts w:ascii="Arial Narrow" w:eastAsia="SimSun" w:hAnsi="Arial Narrow" w:cs="Calibri"/>
          <w:bCs/>
          <w:color w:val="000000" w:themeColor="text1"/>
          <w:lang w:eastAsia="zh-CN"/>
        </w:rPr>
        <w:t>Naručitelja</w:t>
      </w:r>
      <w:r w:rsidR="006838D8" w:rsidRPr="00FB2D2F">
        <w:rPr>
          <w:rFonts w:ascii="Arial Narrow" w:eastAsia="SimSun" w:hAnsi="Arial Narrow" w:cs="Calibri"/>
          <w:color w:val="000000" w:themeColor="text1"/>
          <w:lang w:eastAsia="zh-CN"/>
        </w:rPr>
        <w:t>.</w:t>
      </w:r>
    </w:p>
    <w:p w14:paraId="018F34A4" w14:textId="17C34582" w:rsidR="00FA02C8" w:rsidRDefault="006838D8" w:rsidP="00FA02C8">
      <w:pPr>
        <w:spacing w:after="0" w:line="240" w:lineRule="auto"/>
        <w:jc w:val="both"/>
        <w:outlineLvl w:val="4"/>
        <w:rPr>
          <w:rFonts w:ascii="Arial Narrow" w:eastAsia="SimSun" w:hAnsi="Arial Narrow" w:cs="Calibri"/>
          <w:color w:val="000000" w:themeColor="text1"/>
          <w:lang w:eastAsia="zh-CN"/>
        </w:rPr>
      </w:pPr>
      <w:r w:rsidRPr="00FB2D2F">
        <w:rPr>
          <w:rFonts w:ascii="Arial Narrow" w:eastAsia="SimSun" w:hAnsi="Arial Narrow" w:cs="Calibri"/>
          <w:color w:val="000000" w:themeColor="text1"/>
          <w:lang w:eastAsia="zh-CN"/>
        </w:rPr>
        <w:t>Nadzorni inženjer obavlja svoje ovlasti i dužnosti određene pisanim ugovorom, primjenjivim propisima o gradnji i Pravilnikom o načinu provedbe stručnog nadzora građenja, obrascu,</w:t>
      </w:r>
      <w:r w:rsidR="00BD1197" w:rsidRPr="00FB2D2F">
        <w:rPr>
          <w:rFonts w:ascii="Arial Narrow" w:eastAsia="SimSun" w:hAnsi="Arial Narrow" w:cs="Calibri"/>
          <w:color w:val="000000" w:themeColor="text1"/>
          <w:lang w:eastAsia="zh-CN"/>
        </w:rPr>
        <w:t xml:space="preserve"> </w:t>
      </w:r>
      <w:r w:rsidRPr="00FB2D2F">
        <w:rPr>
          <w:rFonts w:ascii="Arial Narrow" w:eastAsia="SimSun" w:hAnsi="Arial Narrow" w:cs="Calibri"/>
          <w:color w:val="000000" w:themeColor="text1"/>
          <w:lang w:eastAsia="zh-CN"/>
        </w:rPr>
        <w:t>uvjetima i načinu vođenja građevinskog dnevnika te o sadržaju završnog izvješća nadzornog inženjera (Narodne novine</w:t>
      </w:r>
      <w:r w:rsidR="000F0CCD">
        <w:rPr>
          <w:rFonts w:ascii="Arial Narrow" w:eastAsia="SimSun" w:hAnsi="Arial Narrow" w:cs="Calibri"/>
          <w:color w:val="000000" w:themeColor="text1"/>
          <w:lang w:eastAsia="zh-CN"/>
        </w:rPr>
        <w:t>,</w:t>
      </w:r>
      <w:r w:rsidRPr="00FB2D2F">
        <w:rPr>
          <w:rFonts w:ascii="Arial Narrow" w:eastAsia="SimSun" w:hAnsi="Arial Narrow" w:cs="Calibri"/>
          <w:color w:val="000000" w:themeColor="text1"/>
          <w:lang w:eastAsia="zh-CN"/>
        </w:rPr>
        <w:t xml:space="preserve"> broj: 111/14, 107/15, 20/17, 98/19</w:t>
      </w:r>
      <w:r w:rsidR="000F0CCD">
        <w:rPr>
          <w:rFonts w:ascii="Arial Narrow" w:eastAsia="SimSun" w:hAnsi="Arial Narrow" w:cs="Calibri"/>
          <w:color w:val="000000" w:themeColor="text1"/>
          <w:lang w:eastAsia="zh-CN"/>
        </w:rPr>
        <w:t xml:space="preserve"> i</w:t>
      </w:r>
      <w:r w:rsidRPr="00FB2D2F">
        <w:rPr>
          <w:rFonts w:ascii="Arial Narrow" w:eastAsia="SimSun" w:hAnsi="Arial Narrow" w:cs="Calibri"/>
          <w:color w:val="000000" w:themeColor="text1"/>
          <w:lang w:eastAsia="zh-CN"/>
        </w:rPr>
        <w:t xml:space="preserve"> 121/19).</w:t>
      </w:r>
    </w:p>
    <w:p w14:paraId="783C63E0" w14:textId="4CA9AF98" w:rsidR="006838D8" w:rsidRPr="00FA02C8" w:rsidRDefault="00FA02C8" w:rsidP="00FA02C8">
      <w:pPr>
        <w:spacing w:after="0" w:line="240" w:lineRule="auto"/>
        <w:jc w:val="both"/>
        <w:outlineLvl w:val="4"/>
        <w:rPr>
          <w:rFonts w:ascii="Arial Narrow" w:eastAsia="SimSun" w:hAnsi="Arial Narrow" w:cs="Calibri"/>
          <w:b/>
          <w:bCs/>
          <w:iCs/>
          <w:lang w:eastAsia="hr-HR"/>
        </w:rPr>
      </w:pPr>
      <w:r>
        <w:rPr>
          <w:rFonts w:ascii="Arial Narrow" w:eastAsia="SimSun" w:hAnsi="Arial Narrow" w:cs="Calibri"/>
          <w:b/>
          <w:color w:val="000000" w:themeColor="text1"/>
          <w:lang w:eastAsia="zh-CN"/>
        </w:rPr>
        <w:t>8.2.</w:t>
      </w:r>
      <w:r>
        <w:rPr>
          <w:rFonts w:ascii="Arial Narrow" w:eastAsia="SimSun" w:hAnsi="Arial Narrow" w:cs="Calibri"/>
          <w:color w:val="000000" w:themeColor="text1"/>
          <w:lang w:eastAsia="zh-CN"/>
        </w:rPr>
        <w:tab/>
      </w:r>
      <w:r w:rsidR="006838D8" w:rsidRPr="00FB2D2F">
        <w:rPr>
          <w:rFonts w:ascii="Arial Narrow" w:eastAsia="SimSun" w:hAnsi="Arial Narrow" w:cs="Calibri"/>
          <w:color w:val="000000" w:themeColor="text1"/>
          <w:lang w:eastAsia="zh-CN"/>
        </w:rPr>
        <w:t xml:space="preserve">U provedbi stručnog nadzora građenja, osim dužnosti i ovlasti određenih primjenjivim propisima o gradnji, </w:t>
      </w:r>
      <w:r w:rsidR="000F0CCD">
        <w:rPr>
          <w:rFonts w:ascii="Arial Narrow" w:eastAsia="SimSun" w:hAnsi="Arial Narrow" w:cs="Calibri"/>
          <w:color w:val="000000" w:themeColor="text1"/>
          <w:lang w:eastAsia="zh-CN"/>
        </w:rPr>
        <w:t>n</w:t>
      </w:r>
      <w:r w:rsidR="006838D8" w:rsidRPr="00FB2D2F">
        <w:rPr>
          <w:rFonts w:ascii="Arial Narrow" w:eastAsia="SimSun" w:hAnsi="Arial Narrow" w:cs="Calibri"/>
          <w:color w:val="000000" w:themeColor="text1"/>
          <w:lang w:eastAsia="zh-CN"/>
        </w:rPr>
        <w:t xml:space="preserve">adzorni inženjer je dužan i od </w:t>
      </w:r>
      <w:r w:rsidR="000F0CCD">
        <w:rPr>
          <w:rFonts w:ascii="Arial Narrow" w:eastAsia="SimSun" w:hAnsi="Arial Narrow" w:cs="Calibri"/>
          <w:bCs/>
          <w:color w:val="000000" w:themeColor="text1"/>
          <w:lang w:eastAsia="zh-CN"/>
        </w:rPr>
        <w:t>Naručitelja</w:t>
      </w:r>
      <w:r w:rsidR="000F0CCD" w:rsidRPr="00FB2D2F">
        <w:rPr>
          <w:rFonts w:ascii="Arial Narrow" w:eastAsia="SimSun" w:hAnsi="Arial Narrow" w:cs="Calibri"/>
          <w:color w:val="000000" w:themeColor="text1"/>
          <w:lang w:eastAsia="zh-CN"/>
        </w:rPr>
        <w:t xml:space="preserve"> </w:t>
      </w:r>
      <w:r w:rsidR="006838D8" w:rsidRPr="00FB2D2F">
        <w:rPr>
          <w:rFonts w:ascii="Arial Narrow" w:eastAsia="SimSun" w:hAnsi="Arial Narrow" w:cs="Calibri"/>
          <w:color w:val="000000" w:themeColor="text1"/>
          <w:lang w:eastAsia="zh-CN"/>
        </w:rPr>
        <w:t>ovlašten provjeravati i ovjeravati:</w:t>
      </w:r>
    </w:p>
    <w:p w14:paraId="3FD07CBD" w14:textId="43B98AB3" w:rsidR="006838D8" w:rsidRPr="00FB2D2F" w:rsidRDefault="000F0CCD" w:rsidP="002C2CF3">
      <w:pPr>
        <w:numPr>
          <w:ilvl w:val="1"/>
          <w:numId w:val="69"/>
        </w:numPr>
        <w:spacing w:after="0" w:line="240" w:lineRule="auto"/>
        <w:ind w:hanging="480"/>
        <w:jc w:val="both"/>
        <w:rPr>
          <w:rFonts w:ascii="Arial Narrow" w:eastAsia="SimSun" w:hAnsi="Arial Narrow" w:cs="Calibri"/>
          <w:color w:val="000000" w:themeColor="text1"/>
          <w:lang w:eastAsia="zh-CN"/>
        </w:rPr>
      </w:pPr>
      <w:r>
        <w:rPr>
          <w:rFonts w:ascii="Arial Narrow" w:eastAsia="SimSun" w:hAnsi="Arial Narrow" w:cs="Calibri"/>
          <w:color w:val="000000" w:themeColor="text1"/>
          <w:lang w:eastAsia="zh-CN"/>
        </w:rPr>
        <w:t>građevinski dnevnik</w:t>
      </w:r>
    </w:p>
    <w:p w14:paraId="3C4E3BF2" w14:textId="223883AC" w:rsidR="006838D8" w:rsidRPr="00FB2D2F" w:rsidRDefault="006838D8" w:rsidP="002C2CF3">
      <w:pPr>
        <w:numPr>
          <w:ilvl w:val="1"/>
          <w:numId w:val="69"/>
        </w:numPr>
        <w:spacing w:after="0" w:line="240" w:lineRule="auto"/>
        <w:ind w:hanging="480"/>
        <w:jc w:val="both"/>
        <w:rPr>
          <w:rFonts w:ascii="Arial Narrow" w:eastAsia="SimSun" w:hAnsi="Arial Narrow" w:cs="Calibri"/>
          <w:color w:val="000000" w:themeColor="text1"/>
          <w:lang w:eastAsia="zh-CN"/>
        </w:rPr>
      </w:pPr>
      <w:r w:rsidRPr="00FB2D2F">
        <w:rPr>
          <w:rFonts w:ascii="Arial Narrow" w:eastAsia="SimSun" w:hAnsi="Arial Narrow" w:cs="Calibri"/>
          <w:color w:val="000000" w:themeColor="text1"/>
          <w:lang w:eastAsia="zh-CN"/>
        </w:rPr>
        <w:t>izvođenj</w:t>
      </w:r>
      <w:r w:rsidR="000F0CCD">
        <w:rPr>
          <w:rFonts w:ascii="Arial Narrow" w:eastAsia="SimSun" w:hAnsi="Arial Narrow" w:cs="Calibri"/>
          <w:color w:val="000000" w:themeColor="text1"/>
          <w:lang w:eastAsia="zh-CN"/>
        </w:rPr>
        <w:t>e radova prema Terminskom planu</w:t>
      </w:r>
    </w:p>
    <w:p w14:paraId="205E923A" w14:textId="62231794" w:rsidR="006838D8" w:rsidRPr="00FB2D2F" w:rsidRDefault="000F0CCD" w:rsidP="002C2CF3">
      <w:pPr>
        <w:numPr>
          <w:ilvl w:val="1"/>
          <w:numId w:val="69"/>
        </w:numPr>
        <w:spacing w:after="0" w:line="240" w:lineRule="auto"/>
        <w:ind w:hanging="480"/>
        <w:jc w:val="both"/>
        <w:rPr>
          <w:rFonts w:ascii="Arial Narrow" w:eastAsia="SimSun" w:hAnsi="Arial Narrow" w:cs="Calibri"/>
          <w:color w:val="000000" w:themeColor="text1"/>
          <w:lang w:eastAsia="zh-CN"/>
        </w:rPr>
      </w:pPr>
      <w:r>
        <w:rPr>
          <w:rFonts w:ascii="Arial Narrow" w:eastAsia="SimSun" w:hAnsi="Arial Narrow" w:cs="Calibri"/>
          <w:bCs/>
          <w:color w:val="000000" w:themeColor="text1"/>
          <w:lang w:eastAsia="zh-CN"/>
        </w:rPr>
        <w:t xml:space="preserve">Ugovarateljev </w:t>
      </w:r>
      <w:r>
        <w:rPr>
          <w:rFonts w:ascii="Arial Narrow" w:eastAsia="SimSun" w:hAnsi="Arial Narrow" w:cs="Calibri"/>
          <w:color w:val="000000" w:themeColor="text1"/>
          <w:lang w:eastAsia="zh-CN"/>
        </w:rPr>
        <w:t>sustav osiguranja kvalitete</w:t>
      </w:r>
    </w:p>
    <w:p w14:paraId="671C7058" w14:textId="49B3519E" w:rsidR="006838D8" w:rsidRPr="00FB2D2F" w:rsidRDefault="006838D8" w:rsidP="002C2CF3">
      <w:pPr>
        <w:numPr>
          <w:ilvl w:val="1"/>
          <w:numId w:val="69"/>
        </w:numPr>
        <w:spacing w:after="0" w:line="240" w:lineRule="auto"/>
        <w:ind w:hanging="480"/>
        <w:jc w:val="both"/>
        <w:rPr>
          <w:rFonts w:ascii="Arial Narrow" w:eastAsia="SimSun" w:hAnsi="Arial Narrow" w:cs="Calibri"/>
          <w:color w:val="000000" w:themeColor="text1"/>
          <w:lang w:eastAsia="zh-CN"/>
        </w:rPr>
      </w:pPr>
      <w:r w:rsidRPr="00FB2D2F">
        <w:rPr>
          <w:rFonts w:ascii="Arial Narrow" w:eastAsia="SimSun" w:hAnsi="Arial Narrow" w:cs="Calibri"/>
          <w:color w:val="000000" w:themeColor="text1"/>
          <w:lang w:eastAsia="zh-CN"/>
        </w:rPr>
        <w:t xml:space="preserve">uredno vođenje dokumentacije </w:t>
      </w:r>
      <w:r w:rsidR="000F0CCD">
        <w:rPr>
          <w:rFonts w:ascii="Arial Narrow" w:eastAsia="SimSun" w:hAnsi="Arial Narrow" w:cs="Calibri"/>
          <w:bCs/>
          <w:color w:val="000000" w:themeColor="text1"/>
          <w:lang w:eastAsia="zh-CN"/>
        </w:rPr>
        <w:t>Ugovaratelj</w:t>
      </w:r>
      <w:r w:rsidR="00CA4E62">
        <w:rPr>
          <w:rFonts w:ascii="Arial Narrow" w:eastAsia="SimSun" w:hAnsi="Arial Narrow" w:cs="Calibri"/>
          <w:bCs/>
          <w:color w:val="000000" w:themeColor="text1"/>
          <w:lang w:eastAsia="zh-CN"/>
        </w:rPr>
        <w:t>a</w:t>
      </w:r>
      <w:r w:rsidR="000F0CCD">
        <w:rPr>
          <w:rFonts w:ascii="Arial Narrow" w:eastAsia="SimSun" w:hAnsi="Arial Narrow" w:cs="Calibri"/>
          <w:bCs/>
          <w:color w:val="000000" w:themeColor="text1"/>
          <w:lang w:eastAsia="zh-CN"/>
        </w:rPr>
        <w:t xml:space="preserve"> </w:t>
      </w:r>
      <w:r w:rsidRPr="00FB2D2F">
        <w:rPr>
          <w:rFonts w:ascii="Arial Narrow" w:eastAsia="SimSun" w:hAnsi="Arial Narrow" w:cs="Calibri"/>
          <w:color w:val="000000" w:themeColor="text1"/>
          <w:lang w:eastAsia="zh-CN"/>
        </w:rPr>
        <w:t>kojom se kontrolira kvaliteta;</w:t>
      </w:r>
    </w:p>
    <w:p w14:paraId="490EBF6D" w14:textId="77777777" w:rsidR="006838D8" w:rsidRPr="00FB2D2F" w:rsidRDefault="006838D8" w:rsidP="002C2CF3">
      <w:pPr>
        <w:numPr>
          <w:ilvl w:val="1"/>
          <w:numId w:val="69"/>
        </w:numPr>
        <w:spacing w:after="0" w:line="240" w:lineRule="auto"/>
        <w:ind w:hanging="480"/>
        <w:jc w:val="both"/>
        <w:rPr>
          <w:rFonts w:ascii="Arial Narrow" w:eastAsia="SimSun" w:hAnsi="Arial Narrow" w:cs="Calibri"/>
          <w:color w:val="000000" w:themeColor="text1"/>
          <w:lang w:eastAsia="zh-CN"/>
        </w:rPr>
      </w:pPr>
      <w:r w:rsidRPr="00FB2D2F">
        <w:rPr>
          <w:rFonts w:ascii="Arial Narrow" w:eastAsia="SimSun" w:hAnsi="Arial Narrow" w:cs="Calibri"/>
          <w:color w:val="000000" w:themeColor="text1"/>
          <w:lang w:eastAsia="zh-CN"/>
        </w:rPr>
        <w:t>provođenje mjera zaštite na radu i zaštite okoliša.</w:t>
      </w:r>
    </w:p>
    <w:p w14:paraId="6F5E3AD5" w14:textId="598128CB" w:rsidR="00FA02C8" w:rsidRDefault="006838D8" w:rsidP="002C2CF3">
      <w:pPr>
        <w:pStyle w:val="ListParagraph"/>
        <w:numPr>
          <w:ilvl w:val="1"/>
          <w:numId w:val="31"/>
        </w:numPr>
        <w:tabs>
          <w:tab w:val="left" w:pos="567"/>
        </w:tabs>
        <w:spacing w:after="0" w:line="240" w:lineRule="auto"/>
        <w:ind w:left="0" w:firstLine="0"/>
        <w:jc w:val="both"/>
        <w:rPr>
          <w:rFonts w:ascii="Arial Narrow" w:eastAsia="SimSun" w:hAnsi="Arial Narrow" w:cs="Calibri"/>
          <w:color w:val="000000" w:themeColor="text1"/>
          <w:lang w:eastAsia="zh-CN"/>
        </w:rPr>
      </w:pPr>
      <w:r w:rsidRPr="00FA02C8">
        <w:rPr>
          <w:rFonts w:ascii="Arial Narrow" w:eastAsia="SimSun" w:hAnsi="Arial Narrow" w:cs="Calibri"/>
          <w:color w:val="000000" w:themeColor="text1"/>
          <w:lang w:eastAsia="zh-CN"/>
        </w:rPr>
        <w:t>Nadzorni inžen</w:t>
      </w:r>
      <w:r w:rsidR="00CA4E62">
        <w:rPr>
          <w:rFonts w:ascii="Arial Narrow" w:eastAsia="SimSun" w:hAnsi="Arial Narrow" w:cs="Calibri"/>
          <w:color w:val="000000" w:themeColor="text1"/>
          <w:lang w:eastAsia="zh-CN"/>
        </w:rPr>
        <w:t>jer daje mišljenje na zahtjeve u</w:t>
      </w:r>
      <w:r w:rsidRPr="00FA02C8">
        <w:rPr>
          <w:rFonts w:ascii="Arial Narrow" w:eastAsia="SimSun" w:hAnsi="Arial Narrow" w:cs="Calibri"/>
          <w:color w:val="000000" w:themeColor="text1"/>
          <w:lang w:eastAsia="zh-CN"/>
        </w:rPr>
        <w:t xml:space="preserve">govornih strana za izmjenom </w:t>
      </w:r>
      <w:r w:rsidR="00CA4E62">
        <w:rPr>
          <w:rFonts w:ascii="Arial Narrow" w:eastAsia="SimSun" w:hAnsi="Arial Narrow" w:cs="Calibri"/>
          <w:color w:val="000000" w:themeColor="text1"/>
          <w:lang w:eastAsia="zh-CN"/>
        </w:rPr>
        <w:t xml:space="preserve">ovog </w:t>
      </w:r>
      <w:r w:rsidRPr="00FA02C8">
        <w:rPr>
          <w:rFonts w:ascii="Arial Narrow" w:eastAsia="SimSun" w:hAnsi="Arial Narrow" w:cs="Calibri"/>
          <w:color w:val="000000" w:themeColor="text1"/>
          <w:lang w:eastAsia="zh-CN"/>
        </w:rPr>
        <w:t xml:space="preserve">Ugovora, uključujući zahtjev </w:t>
      </w:r>
      <w:r w:rsidR="00CA4E62">
        <w:rPr>
          <w:rFonts w:ascii="Arial Narrow" w:eastAsia="SimSun" w:hAnsi="Arial Narrow" w:cs="Calibri"/>
          <w:bCs/>
          <w:color w:val="000000" w:themeColor="text1"/>
          <w:lang w:eastAsia="zh-CN"/>
        </w:rPr>
        <w:t xml:space="preserve">Ugovaratelja </w:t>
      </w:r>
      <w:r w:rsidRPr="00FA02C8">
        <w:rPr>
          <w:rFonts w:ascii="Arial Narrow" w:eastAsia="SimSun" w:hAnsi="Arial Narrow" w:cs="Calibri"/>
          <w:color w:val="000000" w:themeColor="text1"/>
          <w:lang w:eastAsia="zh-CN"/>
        </w:rPr>
        <w:t>za izmjenom</w:t>
      </w:r>
      <w:r w:rsidR="00CA4E62">
        <w:rPr>
          <w:rFonts w:ascii="Arial Narrow" w:eastAsia="SimSun" w:hAnsi="Arial Narrow" w:cs="Calibri"/>
          <w:color w:val="000000" w:themeColor="text1"/>
          <w:lang w:eastAsia="zh-CN"/>
        </w:rPr>
        <w:t xml:space="preserve"> i/ili </w:t>
      </w:r>
      <w:r w:rsidRPr="00FA02C8">
        <w:rPr>
          <w:rFonts w:ascii="Arial Narrow" w:eastAsia="SimSun" w:hAnsi="Arial Narrow" w:cs="Calibri"/>
          <w:color w:val="000000" w:themeColor="text1"/>
          <w:lang w:eastAsia="zh-CN"/>
        </w:rPr>
        <w:t>uvođenjem podugovaratelja te produženjem roka za izvršenje obveza, sve sukladno odredbama ovog Ugovora.</w:t>
      </w:r>
    </w:p>
    <w:p w14:paraId="159913DA" w14:textId="23C02E28" w:rsidR="006838D8" w:rsidRPr="00FA02C8" w:rsidRDefault="006838D8" w:rsidP="002C2CF3">
      <w:pPr>
        <w:pStyle w:val="ListParagraph"/>
        <w:numPr>
          <w:ilvl w:val="1"/>
          <w:numId w:val="31"/>
        </w:numPr>
        <w:tabs>
          <w:tab w:val="left" w:pos="567"/>
        </w:tabs>
        <w:spacing w:after="0" w:line="240" w:lineRule="auto"/>
        <w:ind w:left="0" w:firstLine="0"/>
        <w:jc w:val="both"/>
        <w:rPr>
          <w:rFonts w:ascii="Arial Narrow" w:eastAsia="SimSun" w:hAnsi="Arial Narrow" w:cs="Calibri"/>
          <w:color w:val="000000" w:themeColor="text1"/>
          <w:lang w:eastAsia="zh-CN"/>
        </w:rPr>
      </w:pPr>
      <w:r w:rsidRPr="00FA02C8">
        <w:rPr>
          <w:rFonts w:ascii="Arial Narrow" w:eastAsia="SimSun" w:hAnsi="Arial Narrow" w:cs="Calibri"/>
          <w:color w:val="000000" w:themeColor="text1"/>
          <w:lang w:eastAsia="zh-CN"/>
        </w:rPr>
        <w:t xml:space="preserve">Nadzorni inženjer ovlašten je davati </w:t>
      </w:r>
      <w:r w:rsidR="00CA4E62">
        <w:rPr>
          <w:rFonts w:ascii="Arial Narrow" w:eastAsia="SimSun" w:hAnsi="Arial Narrow" w:cs="Calibri"/>
          <w:bCs/>
          <w:color w:val="000000" w:themeColor="text1"/>
          <w:lang w:eastAsia="zh-CN"/>
        </w:rPr>
        <w:t>Ugovaratelju</w:t>
      </w:r>
      <w:r w:rsidRPr="00FA02C8">
        <w:rPr>
          <w:rFonts w:ascii="Arial Narrow" w:eastAsia="SimSun" w:hAnsi="Arial Narrow" w:cs="Calibri"/>
          <w:color w:val="000000" w:themeColor="text1"/>
          <w:lang w:eastAsia="zh-CN"/>
        </w:rPr>
        <w:t>:</w:t>
      </w:r>
    </w:p>
    <w:p w14:paraId="2C9B625F" w14:textId="659E893D" w:rsidR="006838D8" w:rsidRPr="00FB2D2F" w:rsidRDefault="006838D8" w:rsidP="002C2CF3">
      <w:pPr>
        <w:pStyle w:val="ListParagraph"/>
        <w:numPr>
          <w:ilvl w:val="0"/>
          <w:numId w:val="70"/>
        </w:numPr>
        <w:spacing w:after="0" w:line="240" w:lineRule="auto"/>
        <w:ind w:left="1134" w:hanging="567"/>
        <w:contextualSpacing w:val="0"/>
        <w:jc w:val="both"/>
        <w:rPr>
          <w:rFonts w:ascii="Arial Narrow" w:eastAsia="SimSun" w:hAnsi="Arial Narrow" w:cs="Calibri"/>
          <w:color w:val="000000" w:themeColor="text1"/>
          <w:lang w:eastAsia="zh-CN"/>
        </w:rPr>
      </w:pPr>
      <w:r w:rsidRPr="00FB2D2F">
        <w:rPr>
          <w:rFonts w:ascii="Arial Narrow" w:eastAsia="SimSun" w:hAnsi="Arial Narrow" w:cs="Calibri"/>
          <w:color w:val="000000" w:themeColor="text1"/>
          <w:lang w:eastAsia="zh-CN"/>
        </w:rPr>
        <w:t xml:space="preserve">upute u svrhu izvršavanja </w:t>
      </w:r>
      <w:r w:rsidR="00CA4E62">
        <w:rPr>
          <w:rFonts w:ascii="Arial Narrow" w:eastAsia="SimSun" w:hAnsi="Arial Narrow" w:cs="Calibri"/>
          <w:color w:val="000000" w:themeColor="text1"/>
          <w:lang w:eastAsia="zh-CN"/>
        </w:rPr>
        <w:t xml:space="preserve">ovog </w:t>
      </w:r>
      <w:r w:rsidRPr="00FB2D2F">
        <w:rPr>
          <w:rFonts w:ascii="Arial Narrow" w:eastAsia="SimSun" w:hAnsi="Arial Narrow" w:cs="Calibri"/>
          <w:color w:val="000000" w:themeColor="text1"/>
          <w:lang w:eastAsia="zh-CN"/>
        </w:rPr>
        <w:t>Ugovora</w:t>
      </w:r>
    </w:p>
    <w:p w14:paraId="6019979F" w14:textId="77777777" w:rsidR="006838D8" w:rsidRPr="00FB2D2F" w:rsidRDefault="006838D8" w:rsidP="002C2CF3">
      <w:pPr>
        <w:pStyle w:val="ListParagraph"/>
        <w:numPr>
          <w:ilvl w:val="0"/>
          <w:numId w:val="70"/>
        </w:numPr>
        <w:spacing w:after="0" w:line="240" w:lineRule="auto"/>
        <w:ind w:left="1134" w:hanging="567"/>
        <w:contextualSpacing w:val="0"/>
        <w:jc w:val="both"/>
        <w:rPr>
          <w:rFonts w:ascii="Arial Narrow" w:eastAsia="SimSun" w:hAnsi="Arial Narrow" w:cs="Calibri"/>
          <w:color w:val="000000" w:themeColor="text1"/>
          <w:lang w:eastAsia="zh-CN"/>
        </w:rPr>
      </w:pPr>
      <w:r w:rsidRPr="00FB2D2F">
        <w:rPr>
          <w:rFonts w:ascii="Arial Narrow" w:eastAsia="SimSun" w:hAnsi="Arial Narrow" w:cs="Calibri"/>
          <w:color w:val="000000" w:themeColor="text1"/>
          <w:lang w:eastAsia="zh-CN"/>
        </w:rPr>
        <w:t>naloge</w:t>
      </w:r>
    </w:p>
    <w:p w14:paraId="50DAA90B" w14:textId="5D404FF5" w:rsidR="006838D8" w:rsidRPr="00FB2D2F" w:rsidRDefault="006838D8" w:rsidP="002C2CF3">
      <w:pPr>
        <w:pStyle w:val="ListParagraph"/>
        <w:numPr>
          <w:ilvl w:val="0"/>
          <w:numId w:val="70"/>
        </w:numPr>
        <w:spacing w:after="0" w:line="240" w:lineRule="auto"/>
        <w:ind w:left="1134" w:hanging="567"/>
        <w:contextualSpacing w:val="0"/>
        <w:jc w:val="both"/>
        <w:rPr>
          <w:rFonts w:ascii="Arial Narrow" w:eastAsia="SimSun" w:hAnsi="Arial Narrow" w:cs="Calibri"/>
          <w:color w:val="000000" w:themeColor="text1"/>
          <w:lang w:eastAsia="zh-CN"/>
        </w:rPr>
      </w:pPr>
      <w:r w:rsidRPr="00FB2D2F">
        <w:rPr>
          <w:rFonts w:ascii="Arial Narrow" w:eastAsia="SimSun" w:hAnsi="Arial Narrow" w:cs="Calibri"/>
          <w:color w:val="000000" w:themeColor="text1"/>
          <w:lang w:eastAsia="zh-CN"/>
        </w:rPr>
        <w:t xml:space="preserve">odgovore na upite </w:t>
      </w:r>
      <w:r w:rsidR="00CA4E62">
        <w:rPr>
          <w:rFonts w:ascii="Arial Narrow" w:eastAsia="SimSun" w:hAnsi="Arial Narrow" w:cs="Calibri"/>
          <w:bCs/>
          <w:color w:val="000000" w:themeColor="text1"/>
          <w:lang w:eastAsia="zh-CN"/>
        </w:rPr>
        <w:t>Ugovaratelja</w:t>
      </w:r>
    </w:p>
    <w:p w14:paraId="6F93F59E" w14:textId="090749D7" w:rsidR="006838D8" w:rsidRPr="00FB2D2F" w:rsidRDefault="006838D8" w:rsidP="002C2CF3">
      <w:pPr>
        <w:pStyle w:val="ListParagraph"/>
        <w:numPr>
          <w:ilvl w:val="0"/>
          <w:numId w:val="70"/>
        </w:numPr>
        <w:spacing w:after="0" w:line="240" w:lineRule="auto"/>
        <w:ind w:left="1134" w:hanging="567"/>
        <w:contextualSpacing w:val="0"/>
        <w:jc w:val="both"/>
        <w:rPr>
          <w:rFonts w:ascii="Arial Narrow" w:eastAsia="SimSun" w:hAnsi="Arial Narrow" w:cs="Calibri"/>
          <w:color w:val="000000" w:themeColor="text1"/>
          <w:lang w:eastAsia="zh-CN"/>
        </w:rPr>
      </w:pPr>
      <w:r w:rsidRPr="00FB2D2F">
        <w:rPr>
          <w:rFonts w:ascii="Arial Narrow" w:eastAsia="SimSun" w:hAnsi="Arial Narrow" w:cs="Calibri"/>
          <w:color w:val="000000" w:themeColor="text1"/>
          <w:lang w:eastAsia="zh-CN"/>
        </w:rPr>
        <w:t xml:space="preserve">po ovlaštenju </w:t>
      </w:r>
      <w:r w:rsidR="00CA4E62">
        <w:rPr>
          <w:rFonts w:ascii="Arial Narrow" w:eastAsia="SimSun" w:hAnsi="Arial Narrow" w:cs="Calibri"/>
          <w:bCs/>
          <w:color w:val="000000" w:themeColor="text1"/>
          <w:lang w:eastAsia="zh-CN"/>
        </w:rPr>
        <w:t>Naručitelja</w:t>
      </w:r>
      <w:r w:rsidR="00CA4E62" w:rsidRPr="00FB2D2F">
        <w:rPr>
          <w:rFonts w:ascii="Arial Narrow" w:eastAsia="SimSun" w:hAnsi="Arial Narrow" w:cs="Calibri"/>
          <w:color w:val="000000" w:themeColor="text1"/>
          <w:lang w:eastAsia="zh-CN"/>
        </w:rPr>
        <w:t xml:space="preserve"> </w:t>
      </w:r>
      <w:r w:rsidR="00CA4E62">
        <w:rPr>
          <w:rFonts w:ascii="Arial Narrow" w:eastAsia="SimSun" w:hAnsi="Arial Narrow" w:cs="Calibri"/>
          <w:color w:val="000000" w:themeColor="text1"/>
          <w:lang w:eastAsia="zh-CN"/>
        </w:rPr>
        <w:t>potpisuje Zapisnik o primopredaji</w:t>
      </w:r>
      <w:r w:rsidRPr="00FB2D2F">
        <w:rPr>
          <w:rFonts w:ascii="Arial Narrow" w:eastAsia="SimSun" w:hAnsi="Arial Narrow" w:cs="Calibri"/>
          <w:color w:val="000000" w:themeColor="text1"/>
          <w:lang w:eastAsia="zh-CN"/>
        </w:rPr>
        <w:t>.</w:t>
      </w:r>
    </w:p>
    <w:p w14:paraId="086D8B9D" w14:textId="15691B0D" w:rsidR="00FA02C8" w:rsidRDefault="00CA4E62" w:rsidP="002C2CF3">
      <w:pPr>
        <w:pStyle w:val="ListParagraph"/>
        <w:numPr>
          <w:ilvl w:val="1"/>
          <w:numId w:val="31"/>
        </w:numPr>
        <w:tabs>
          <w:tab w:val="left" w:pos="567"/>
        </w:tabs>
        <w:spacing w:after="0" w:line="240" w:lineRule="auto"/>
        <w:ind w:left="0" w:firstLine="0"/>
        <w:jc w:val="both"/>
        <w:rPr>
          <w:rFonts w:ascii="Arial Narrow" w:eastAsia="SimSun" w:hAnsi="Arial Narrow" w:cs="Calibri"/>
          <w:color w:val="000000" w:themeColor="text1"/>
          <w:lang w:eastAsia="zh-CN"/>
        </w:rPr>
      </w:pPr>
      <w:r>
        <w:rPr>
          <w:rFonts w:ascii="Arial Narrow" w:eastAsia="SimSun" w:hAnsi="Arial Narrow" w:cs="Calibri"/>
          <w:color w:val="000000" w:themeColor="text1"/>
          <w:lang w:eastAsia="zh-CN"/>
        </w:rPr>
        <w:t>Radnje koje n</w:t>
      </w:r>
      <w:r w:rsidR="006838D8" w:rsidRPr="00FA02C8">
        <w:rPr>
          <w:rFonts w:ascii="Arial Narrow" w:eastAsia="SimSun" w:hAnsi="Arial Narrow" w:cs="Calibri"/>
          <w:color w:val="000000" w:themeColor="text1"/>
          <w:lang w:eastAsia="zh-CN"/>
        </w:rPr>
        <w:t xml:space="preserve">adzorni inženjer poduzima sukladno </w:t>
      </w:r>
      <w:r>
        <w:rPr>
          <w:rFonts w:ascii="Arial Narrow" w:eastAsia="SimSun" w:hAnsi="Arial Narrow" w:cs="Calibri"/>
          <w:color w:val="000000" w:themeColor="text1"/>
          <w:lang w:eastAsia="zh-CN"/>
        </w:rPr>
        <w:t xml:space="preserve">ovom </w:t>
      </w:r>
      <w:r w:rsidR="006838D8" w:rsidRPr="00FA02C8">
        <w:rPr>
          <w:rFonts w:ascii="Arial Narrow" w:eastAsia="SimSun" w:hAnsi="Arial Narrow" w:cs="Calibri"/>
          <w:color w:val="000000" w:themeColor="text1"/>
          <w:lang w:eastAsia="zh-CN"/>
        </w:rPr>
        <w:t xml:space="preserve">Ugovoru ne oslobađaju </w:t>
      </w:r>
      <w:r>
        <w:rPr>
          <w:rFonts w:ascii="Arial Narrow" w:eastAsia="SimSun" w:hAnsi="Arial Narrow" w:cs="Calibri"/>
          <w:bCs/>
          <w:color w:val="000000" w:themeColor="text1"/>
          <w:lang w:eastAsia="zh-CN"/>
        </w:rPr>
        <w:t xml:space="preserve">Ugovaratelja </w:t>
      </w:r>
      <w:r w:rsidR="006838D8" w:rsidRPr="00FA02C8">
        <w:rPr>
          <w:rFonts w:ascii="Arial Narrow" w:eastAsia="SimSun" w:hAnsi="Arial Narrow" w:cs="Calibri"/>
          <w:color w:val="000000" w:themeColor="text1"/>
          <w:lang w:eastAsia="zh-CN"/>
        </w:rPr>
        <w:t>njegovih ugovornih i zakonskih obveza te odgovornosti za njihovo uredno ispunjenje.</w:t>
      </w:r>
    </w:p>
    <w:p w14:paraId="1605D0F2" w14:textId="07CA6617" w:rsidR="006838D8" w:rsidRDefault="00CA4E62" w:rsidP="002C2CF3">
      <w:pPr>
        <w:pStyle w:val="ListParagraph"/>
        <w:numPr>
          <w:ilvl w:val="1"/>
          <w:numId w:val="31"/>
        </w:numPr>
        <w:tabs>
          <w:tab w:val="left" w:pos="567"/>
        </w:tabs>
        <w:spacing w:after="0" w:line="240" w:lineRule="auto"/>
        <w:ind w:left="0" w:firstLine="0"/>
        <w:jc w:val="both"/>
        <w:rPr>
          <w:rFonts w:ascii="Arial Narrow" w:eastAsia="SimSun" w:hAnsi="Arial Narrow" w:cs="Calibri"/>
          <w:color w:val="000000" w:themeColor="text1"/>
          <w:lang w:eastAsia="zh-CN"/>
        </w:rPr>
      </w:pPr>
      <w:r>
        <w:rPr>
          <w:rFonts w:ascii="Arial Narrow" w:eastAsia="SimSun" w:hAnsi="Arial Narrow" w:cs="Calibri"/>
          <w:bCs/>
          <w:color w:val="000000" w:themeColor="text1"/>
          <w:lang w:eastAsia="zh-CN"/>
        </w:rPr>
        <w:t xml:space="preserve">Ugovaratelj </w:t>
      </w:r>
      <w:r w:rsidR="006838D8" w:rsidRPr="00FA02C8">
        <w:rPr>
          <w:rFonts w:ascii="Arial Narrow" w:eastAsia="SimSun" w:hAnsi="Arial Narrow" w:cs="Calibri"/>
          <w:color w:val="000000" w:themeColor="text1"/>
          <w:lang w:eastAsia="zh-CN"/>
        </w:rPr>
        <w:t>je dužan omogućiti nesmetano provođenje stalnog i svakodnevnog stručnog nadzora nad izvođenjem radova.</w:t>
      </w:r>
    </w:p>
    <w:p w14:paraId="0588AF99" w14:textId="131986D7" w:rsidR="00FA02C8" w:rsidRDefault="00FA02C8" w:rsidP="00FA02C8">
      <w:pPr>
        <w:pStyle w:val="ListParagraph"/>
        <w:tabs>
          <w:tab w:val="left" w:pos="567"/>
        </w:tabs>
        <w:spacing w:after="0" w:line="240" w:lineRule="auto"/>
        <w:ind w:left="0"/>
        <w:jc w:val="both"/>
        <w:rPr>
          <w:rFonts w:ascii="Arial Narrow" w:eastAsia="SimSun" w:hAnsi="Arial Narrow" w:cs="Calibri"/>
          <w:color w:val="000000" w:themeColor="text1"/>
          <w:lang w:eastAsia="zh-CN"/>
        </w:rPr>
      </w:pPr>
    </w:p>
    <w:p w14:paraId="5556972F" w14:textId="38FD04A7" w:rsidR="00FA02C8" w:rsidRPr="00FA02C8" w:rsidRDefault="00FA02C8" w:rsidP="00FA02C8">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Pr>
          <w:rFonts w:ascii="Arial Narrow" w:eastAsia="SimSun" w:hAnsi="Arial Narrow" w:cs="Calibri"/>
          <w:b/>
          <w:color w:val="000000" w:themeColor="text1"/>
          <w:lang w:eastAsia="zh-CN"/>
        </w:rPr>
        <w:t>VIII.</w:t>
      </w:r>
      <w:r>
        <w:rPr>
          <w:rFonts w:ascii="Arial Narrow" w:eastAsia="SimSun" w:hAnsi="Arial Narrow" w:cs="Calibri"/>
          <w:b/>
          <w:color w:val="000000" w:themeColor="text1"/>
          <w:lang w:eastAsia="zh-CN"/>
        </w:rPr>
        <w:tab/>
        <w:t>Posebni uvjeti</w:t>
      </w:r>
    </w:p>
    <w:p w14:paraId="4ACBD102" w14:textId="6A99D0E1" w:rsidR="00BC5DE3" w:rsidRPr="00FB2D2F" w:rsidRDefault="00BC5DE3" w:rsidP="00497ED5">
      <w:pPr>
        <w:spacing w:after="0" w:line="240" w:lineRule="auto"/>
        <w:jc w:val="center"/>
        <w:outlineLvl w:val="4"/>
        <w:rPr>
          <w:rFonts w:ascii="Arial Narrow" w:eastAsia="SimSun" w:hAnsi="Arial Narrow" w:cs="Calibri"/>
          <w:b/>
          <w:bCs/>
          <w:iCs/>
          <w:lang w:eastAsia="hr-HR"/>
        </w:rPr>
      </w:pPr>
      <w:r w:rsidRPr="00FB2D2F">
        <w:rPr>
          <w:rFonts w:ascii="Arial Narrow" w:eastAsia="SimSun" w:hAnsi="Arial Narrow" w:cs="Calibri"/>
          <w:b/>
          <w:bCs/>
          <w:lang w:eastAsia="hr-HR"/>
        </w:rPr>
        <w:t xml:space="preserve">Članak </w:t>
      </w:r>
      <w:r w:rsidR="00FA02C8">
        <w:rPr>
          <w:rFonts w:ascii="Arial Narrow" w:eastAsia="SimSun" w:hAnsi="Arial Narrow" w:cs="Calibri"/>
          <w:b/>
          <w:bCs/>
          <w:iCs/>
          <w:lang w:eastAsia="hr-HR"/>
        </w:rPr>
        <w:t>9.</w:t>
      </w:r>
    </w:p>
    <w:p w14:paraId="767EDD82" w14:textId="07CF9210" w:rsidR="00177E8E" w:rsidRDefault="00CA4E62" w:rsidP="002C2CF3">
      <w:pPr>
        <w:pStyle w:val="ListParagraph"/>
        <w:numPr>
          <w:ilvl w:val="1"/>
          <w:numId w:val="32"/>
        </w:numPr>
        <w:tabs>
          <w:tab w:val="left" w:pos="567"/>
        </w:tabs>
        <w:spacing w:after="0" w:line="240" w:lineRule="auto"/>
        <w:ind w:left="0" w:firstLine="0"/>
        <w:jc w:val="both"/>
        <w:rPr>
          <w:rFonts w:ascii="Arial Narrow" w:eastAsia="SimSun" w:hAnsi="Arial Narrow" w:cs="Calibri"/>
          <w:color w:val="000000" w:themeColor="text1"/>
          <w:lang w:eastAsia="zh-CN"/>
        </w:rPr>
      </w:pPr>
      <w:bookmarkStart w:id="7" w:name="_Hlk92275978"/>
      <w:r>
        <w:rPr>
          <w:rFonts w:ascii="Arial Narrow" w:eastAsia="SimSun" w:hAnsi="Arial Narrow" w:cs="Calibri"/>
          <w:bCs/>
          <w:color w:val="000000" w:themeColor="text1"/>
          <w:lang w:eastAsia="zh-CN"/>
        </w:rPr>
        <w:t xml:space="preserve">Ugovaratelj </w:t>
      </w:r>
      <w:r w:rsidR="00BC5DE3" w:rsidRPr="00177E8E">
        <w:rPr>
          <w:rFonts w:ascii="Arial Narrow" w:eastAsia="SimSun" w:hAnsi="Arial Narrow" w:cs="Calibri"/>
          <w:color w:val="000000" w:themeColor="text1"/>
          <w:lang w:eastAsia="zh-CN"/>
        </w:rPr>
        <w:t xml:space="preserve">je </w:t>
      </w:r>
      <w:r>
        <w:rPr>
          <w:rFonts w:ascii="Arial Narrow" w:eastAsia="SimSun" w:hAnsi="Arial Narrow" w:cs="Calibri"/>
          <w:color w:val="000000" w:themeColor="text1"/>
          <w:lang w:eastAsia="zh-CN"/>
        </w:rPr>
        <w:t>dužan</w:t>
      </w:r>
      <w:r w:rsidR="00BC5DE3" w:rsidRPr="00177E8E">
        <w:rPr>
          <w:rFonts w:ascii="Arial Narrow" w:eastAsia="SimSun" w:hAnsi="Arial Narrow" w:cs="Calibri"/>
          <w:color w:val="000000" w:themeColor="text1"/>
          <w:lang w:eastAsia="zh-CN"/>
        </w:rPr>
        <w:t xml:space="preserve"> voditi i čuvati dokumentaciju na gradilištu određene člankom 135. Zakona o gradnji.</w:t>
      </w:r>
      <w:bookmarkStart w:id="8" w:name="_Hlk92275992"/>
      <w:bookmarkEnd w:id="7"/>
    </w:p>
    <w:p w14:paraId="490675A9" w14:textId="71CB6D7F" w:rsidR="00177E8E" w:rsidRDefault="00CA4E62" w:rsidP="002C2CF3">
      <w:pPr>
        <w:pStyle w:val="ListParagraph"/>
        <w:numPr>
          <w:ilvl w:val="1"/>
          <w:numId w:val="32"/>
        </w:numPr>
        <w:tabs>
          <w:tab w:val="left" w:pos="567"/>
        </w:tabs>
        <w:spacing w:after="0" w:line="240" w:lineRule="auto"/>
        <w:ind w:left="0" w:firstLine="0"/>
        <w:jc w:val="both"/>
        <w:rPr>
          <w:rFonts w:ascii="Arial Narrow" w:eastAsia="SimSun" w:hAnsi="Arial Narrow" w:cs="Calibri"/>
          <w:color w:val="000000" w:themeColor="text1"/>
          <w:lang w:eastAsia="zh-CN"/>
        </w:rPr>
      </w:pPr>
      <w:r>
        <w:rPr>
          <w:rFonts w:ascii="Arial Narrow" w:eastAsia="SimSun" w:hAnsi="Arial Narrow" w:cs="Calibri"/>
          <w:bCs/>
          <w:color w:val="000000" w:themeColor="text1"/>
          <w:lang w:eastAsia="zh-CN"/>
        </w:rPr>
        <w:t xml:space="preserve">Ugovaratelj </w:t>
      </w:r>
      <w:r w:rsidR="00BC5DE3" w:rsidRPr="00177E8E">
        <w:rPr>
          <w:rFonts w:ascii="Arial Narrow" w:eastAsia="SimSun" w:hAnsi="Arial Narrow" w:cs="Calibri"/>
          <w:color w:val="000000" w:themeColor="text1"/>
          <w:lang w:eastAsia="zh-CN"/>
        </w:rPr>
        <w:t xml:space="preserve">je </w:t>
      </w:r>
      <w:r>
        <w:rPr>
          <w:rFonts w:ascii="Arial Narrow" w:eastAsia="SimSun" w:hAnsi="Arial Narrow" w:cs="Calibri"/>
          <w:color w:val="000000" w:themeColor="text1"/>
          <w:lang w:eastAsia="zh-CN"/>
        </w:rPr>
        <w:t>dužan</w:t>
      </w:r>
      <w:r w:rsidR="00BC5DE3" w:rsidRPr="00177E8E">
        <w:rPr>
          <w:rFonts w:ascii="Arial Narrow" w:eastAsia="SimSun" w:hAnsi="Arial Narrow" w:cs="Calibri"/>
          <w:color w:val="000000" w:themeColor="text1"/>
          <w:lang w:eastAsia="zh-CN"/>
        </w:rPr>
        <w:t xml:space="preserve"> ugrađivati novu i nekorištenu (originalnu) opremu i uređaje, te sve radove izvoditi proizvodima (materijalima) sukladno Zakonu o tehničkim zahtjevima za proizvode i ocjenjivanje sukladnosti (N</w:t>
      </w:r>
      <w:r>
        <w:rPr>
          <w:rFonts w:ascii="Arial Narrow" w:eastAsia="SimSun" w:hAnsi="Arial Narrow" w:cs="Calibri"/>
          <w:color w:val="000000" w:themeColor="text1"/>
          <w:lang w:eastAsia="zh-CN"/>
        </w:rPr>
        <w:t>arodne novine, broj</w:t>
      </w:r>
      <w:r w:rsidR="00BC5DE3" w:rsidRPr="00177E8E">
        <w:rPr>
          <w:rFonts w:ascii="Arial Narrow" w:eastAsia="SimSun" w:hAnsi="Arial Narrow" w:cs="Calibri"/>
          <w:color w:val="000000" w:themeColor="text1"/>
          <w:lang w:eastAsia="zh-CN"/>
        </w:rPr>
        <w:t xml:space="preserve"> 80/13, 14/14</w:t>
      </w:r>
      <w:r>
        <w:rPr>
          <w:rFonts w:ascii="Arial Narrow" w:eastAsia="SimSun" w:hAnsi="Arial Narrow" w:cs="Calibri"/>
          <w:color w:val="000000" w:themeColor="text1"/>
          <w:lang w:eastAsia="zh-CN"/>
        </w:rPr>
        <w:t xml:space="preserve"> i</w:t>
      </w:r>
      <w:r w:rsidR="00BC5DE3" w:rsidRPr="00177E8E">
        <w:rPr>
          <w:rFonts w:ascii="Arial Narrow" w:eastAsia="SimSun" w:hAnsi="Arial Narrow" w:cs="Calibri"/>
          <w:color w:val="000000" w:themeColor="text1"/>
          <w:lang w:eastAsia="zh-CN"/>
        </w:rPr>
        <w:t xml:space="preserve"> 32/19), Pravilniku o ocjenjivanju sukladnosti, ispravama o sukladnosti i označavanju građevnih proizvoda (N</w:t>
      </w:r>
      <w:r>
        <w:rPr>
          <w:rFonts w:ascii="Arial Narrow" w:eastAsia="SimSun" w:hAnsi="Arial Narrow" w:cs="Calibri"/>
          <w:color w:val="000000" w:themeColor="text1"/>
          <w:lang w:eastAsia="zh-CN"/>
        </w:rPr>
        <w:t>arodne novine, broj</w:t>
      </w:r>
      <w:r w:rsidR="00BC5DE3" w:rsidRPr="00177E8E">
        <w:rPr>
          <w:rFonts w:ascii="Arial Narrow" w:eastAsia="SimSun" w:hAnsi="Arial Narrow" w:cs="Calibri"/>
          <w:color w:val="000000" w:themeColor="text1"/>
          <w:lang w:eastAsia="zh-CN"/>
        </w:rPr>
        <w:t xml:space="preserve"> 103/08, 147/09, 87/10 i 129/11), Zakonu o građevnim proizvodima (N</w:t>
      </w:r>
      <w:r>
        <w:rPr>
          <w:rFonts w:ascii="Arial Narrow" w:eastAsia="SimSun" w:hAnsi="Arial Narrow" w:cs="Calibri"/>
          <w:color w:val="000000" w:themeColor="text1"/>
          <w:lang w:eastAsia="zh-CN"/>
        </w:rPr>
        <w:t>arodne novine, broj</w:t>
      </w:r>
      <w:r w:rsidR="00BC5DE3" w:rsidRPr="00177E8E">
        <w:rPr>
          <w:rFonts w:ascii="Arial Narrow" w:eastAsia="SimSun" w:hAnsi="Arial Narrow" w:cs="Calibri"/>
          <w:color w:val="000000" w:themeColor="text1"/>
          <w:lang w:eastAsia="zh-CN"/>
        </w:rPr>
        <w:t xml:space="preserve"> 76/13, 30/14, 130/17</w:t>
      </w:r>
      <w:r>
        <w:rPr>
          <w:rFonts w:ascii="Arial Narrow" w:eastAsia="SimSun" w:hAnsi="Arial Narrow" w:cs="Calibri"/>
          <w:color w:val="000000" w:themeColor="text1"/>
          <w:lang w:eastAsia="zh-CN"/>
        </w:rPr>
        <w:t xml:space="preserve"> i</w:t>
      </w:r>
      <w:r w:rsidR="00BC5DE3" w:rsidRPr="00177E8E">
        <w:rPr>
          <w:rFonts w:ascii="Arial Narrow" w:eastAsia="SimSun" w:hAnsi="Arial Narrow" w:cs="Calibri"/>
          <w:color w:val="000000" w:themeColor="text1"/>
          <w:lang w:eastAsia="zh-CN"/>
        </w:rPr>
        <w:t xml:space="preserve"> 32/19) i Zakonu o zaštiti okoliša (N</w:t>
      </w:r>
      <w:r>
        <w:rPr>
          <w:rFonts w:ascii="Arial Narrow" w:eastAsia="SimSun" w:hAnsi="Arial Narrow" w:cs="Calibri"/>
          <w:color w:val="000000" w:themeColor="text1"/>
          <w:lang w:eastAsia="zh-CN"/>
        </w:rPr>
        <w:t>arodne novine, broj</w:t>
      </w:r>
      <w:r w:rsidR="00BC5DE3" w:rsidRPr="00177E8E">
        <w:rPr>
          <w:rFonts w:ascii="Arial Narrow" w:eastAsia="SimSun" w:hAnsi="Arial Narrow" w:cs="Calibri"/>
          <w:color w:val="000000" w:themeColor="text1"/>
          <w:lang w:eastAsia="zh-CN"/>
        </w:rPr>
        <w:t xml:space="preserve"> 80/13, 78/15, 12/18 i 118/18) i drugim odgovarajućim propisima, za što treba predočiti odgovarajuće dokaze na zahtjev nadzornog inženjera.</w:t>
      </w:r>
      <w:bookmarkStart w:id="9" w:name="_Hlk92276059"/>
      <w:bookmarkEnd w:id="8"/>
    </w:p>
    <w:p w14:paraId="0E773365" w14:textId="409CAC62" w:rsidR="00177E8E" w:rsidRDefault="00CA4E62" w:rsidP="002C2CF3">
      <w:pPr>
        <w:pStyle w:val="ListParagraph"/>
        <w:numPr>
          <w:ilvl w:val="1"/>
          <w:numId w:val="32"/>
        </w:numPr>
        <w:tabs>
          <w:tab w:val="left" w:pos="567"/>
        </w:tabs>
        <w:spacing w:after="0" w:line="240" w:lineRule="auto"/>
        <w:ind w:left="0" w:firstLine="0"/>
        <w:jc w:val="both"/>
        <w:rPr>
          <w:rFonts w:ascii="Arial Narrow" w:eastAsia="SimSun" w:hAnsi="Arial Narrow" w:cs="Calibri"/>
          <w:color w:val="000000" w:themeColor="text1"/>
          <w:lang w:eastAsia="zh-CN"/>
        </w:rPr>
      </w:pPr>
      <w:r>
        <w:rPr>
          <w:rFonts w:ascii="Arial Narrow" w:eastAsia="SimSun" w:hAnsi="Arial Narrow" w:cs="Calibri"/>
          <w:bCs/>
          <w:color w:val="000000" w:themeColor="text1"/>
          <w:lang w:eastAsia="zh-CN"/>
        </w:rPr>
        <w:t xml:space="preserve">Ugovaratelj </w:t>
      </w:r>
      <w:r w:rsidR="00BC5DE3" w:rsidRPr="00177E8E">
        <w:rPr>
          <w:rFonts w:ascii="Arial Narrow" w:eastAsia="SimSun" w:hAnsi="Arial Narrow" w:cs="Calibri"/>
          <w:color w:val="000000" w:themeColor="text1"/>
          <w:lang w:eastAsia="zh-CN"/>
        </w:rPr>
        <w:t xml:space="preserve">je </w:t>
      </w:r>
      <w:r>
        <w:rPr>
          <w:rFonts w:ascii="Arial Narrow" w:eastAsia="SimSun" w:hAnsi="Arial Narrow" w:cs="Calibri"/>
          <w:color w:val="000000" w:themeColor="text1"/>
          <w:lang w:eastAsia="zh-CN"/>
        </w:rPr>
        <w:t>dužan</w:t>
      </w:r>
      <w:r w:rsidR="00BC5DE3" w:rsidRPr="00177E8E">
        <w:rPr>
          <w:rFonts w:ascii="Arial Narrow" w:eastAsia="SimSun" w:hAnsi="Arial Narrow" w:cs="Calibri"/>
          <w:color w:val="000000" w:themeColor="text1"/>
          <w:lang w:eastAsia="zh-CN"/>
        </w:rPr>
        <w:t xml:space="preserve"> tijekom uvođenja u posao imenovati osobu u skladu sa člankom 135. stavkom</w:t>
      </w:r>
      <w:r>
        <w:rPr>
          <w:rFonts w:ascii="Arial Narrow" w:eastAsia="SimSun" w:hAnsi="Arial Narrow" w:cs="Calibri"/>
          <w:color w:val="000000" w:themeColor="text1"/>
          <w:lang w:eastAsia="zh-CN"/>
        </w:rPr>
        <w:t xml:space="preserve"> 1. točkom 3. Zakona o gradnji </w:t>
      </w:r>
      <w:r w:rsidR="00BC5DE3" w:rsidRPr="00177E8E">
        <w:rPr>
          <w:rFonts w:ascii="Arial Narrow" w:eastAsia="SimSun" w:hAnsi="Arial Narrow" w:cs="Calibri"/>
          <w:color w:val="000000" w:themeColor="text1"/>
          <w:lang w:eastAsia="zh-CN"/>
        </w:rPr>
        <w:t>koja će voditi građenje te o tom imenovanju pisanim putem obavijestiti Naručitelja.</w:t>
      </w:r>
      <w:bookmarkStart w:id="10" w:name="_Hlk92276080"/>
      <w:bookmarkEnd w:id="9"/>
    </w:p>
    <w:p w14:paraId="414B91DE" w14:textId="77777777" w:rsidR="00CA4E62" w:rsidRDefault="00CA4E62" w:rsidP="002C2CF3">
      <w:pPr>
        <w:pStyle w:val="ListParagraph"/>
        <w:numPr>
          <w:ilvl w:val="1"/>
          <w:numId w:val="32"/>
        </w:numPr>
        <w:tabs>
          <w:tab w:val="left" w:pos="567"/>
        </w:tabs>
        <w:spacing w:after="0" w:line="240" w:lineRule="auto"/>
        <w:ind w:left="0" w:firstLine="0"/>
        <w:jc w:val="both"/>
        <w:rPr>
          <w:rFonts w:ascii="Arial Narrow" w:eastAsia="SimSun" w:hAnsi="Arial Narrow" w:cs="Calibri"/>
          <w:color w:val="000000" w:themeColor="text1"/>
          <w:lang w:eastAsia="zh-CN"/>
        </w:rPr>
      </w:pPr>
      <w:r>
        <w:rPr>
          <w:rFonts w:ascii="Arial Narrow" w:eastAsia="SimSun" w:hAnsi="Arial Narrow" w:cs="Calibri"/>
          <w:bCs/>
          <w:color w:val="000000" w:themeColor="text1"/>
          <w:lang w:eastAsia="zh-CN"/>
        </w:rPr>
        <w:t xml:space="preserve">Ugovaratelj </w:t>
      </w:r>
      <w:r w:rsidR="00BC5DE3" w:rsidRPr="00177E8E">
        <w:rPr>
          <w:rFonts w:ascii="Arial Narrow" w:eastAsia="SimSun" w:hAnsi="Arial Narrow" w:cs="Calibri"/>
          <w:color w:val="000000" w:themeColor="text1"/>
          <w:lang w:eastAsia="zh-CN"/>
        </w:rPr>
        <w:t>je dužan u cijelosti se pridržavati općih i posebnih mjera sigurnosti na radu predviđenih pravilima struke i Pravilnikom o zaštiti na radu na privremenim gradilištima (</w:t>
      </w:r>
      <w:r w:rsidRPr="00177E8E">
        <w:rPr>
          <w:rFonts w:ascii="Arial Narrow" w:eastAsia="SimSun" w:hAnsi="Arial Narrow" w:cs="Calibri"/>
          <w:color w:val="000000" w:themeColor="text1"/>
          <w:lang w:eastAsia="zh-CN"/>
        </w:rPr>
        <w:t>N</w:t>
      </w:r>
      <w:r>
        <w:rPr>
          <w:rFonts w:ascii="Arial Narrow" w:eastAsia="SimSun" w:hAnsi="Arial Narrow" w:cs="Calibri"/>
          <w:color w:val="000000" w:themeColor="text1"/>
          <w:lang w:eastAsia="zh-CN"/>
        </w:rPr>
        <w:t>arodne novine, broj</w:t>
      </w:r>
      <w:r w:rsidRPr="00177E8E">
        <w:rPr>
          <w:rFonts w:ascii="Arial Narrow" w:eastAsia="SimSun" w:hAnsi="Arial Narrow" w:cs="Calibri"/>
          <w:color w:val="000000" w:themeColor="text1"/>
          <w:lang w:eastAsia="zh-CN"/>
        </w:rPr>
        <w:t xml:space="preserve"> </w:t>
      </w:r>
      <w:r w:rsidR="00BC5DE3" w:rsidRPr="00177E8E">
        <w:rPr>
          <w:rFonts w:ascii="Arial Narrow" w:eastAsia="SimSun" w:hAnsi="Arial Narrow" w:cs="Calibri"/>
          <w:color w:val="000000" w:themeColor="text1"/>
          <w:lang w:eastAsia="zh-CN"/>
        </w:rPr>
        <w:t>48/18), Zakonom o zaštiti na radu (</w:t>
      </w:r>
      <w:r w:rsidRPr="00177E8E">
        <w:rPr>
          <w:rFonts w:ascii="Arial Narrow" w:eastAsia="SimSun" w:hAnsi="Arial Narrow" w:cs="Calibri"/>
          <w:color w:val="000000" w:themeColor="text1"/>
          <w:lang w:eastAsia="zh-CN"/>
        </w:rPr>
        <w:t>N</w:t>
      </w:r>
      <w:r>
        <w:rPr>
          <w:rFonts w:ascii="Arial Narrow" w:eastAsia="SimSun" w:hAnsi="Arial Narrow" w:cs="Calibri"/>
          <w:color w:val="000000" w:themeColor="text1"/>
          <w:lang w:eastAsia="zh-CN"/>
        </w:rPr>
        <w:t>arodne novine, broj</w:t>
      </w:r>
      <w:r w:rsidRPr="00177E8E">
        <w:rPr>
          <w:rFonts w:ascii="Arial Narrow" w:eastAsia="SimSun" w:hAnsi="Arial Narrow" w:cs="Calibri"/>
          <w:color w:val="000000" w:themeColor="text1"/>
          <w:lang w:eastAsia="zh-CN"/>
        </w:rPr>
        <w:t xml:space="preserve"> </w:t>
      </w:r>
      <w:r w:rsidR="00BC5DE3" w:rsidRPr="00177E8E">
        <w:rPr>
          <w:rFonts w:ascii="Arial Narrow" w:eastAsia="SimSun" w:hAnsi="Arial Narrow" w:cs="Calibri"/>
          <w:color w:val="000000" w:themeColor="text1"/>
          <w:lang w:eastAsia="zh-CN"/>
        </w:rPr>
        <w:t>71/14, 118/14, 154/14, 94/18</w:t>
      </w:r>
      <w:r>
        <w:rPr>
          <w:rFonts w:ascii="Arial Narrow" w:eastAsia="SimSun" w:hAnsi="Arial Narrow" w:cs="Calibri"/>
          <w:color w:val="000000" w:themeColor="text1"/>
          <w:lang w:eastAsia="zh-CN"/>
        </w:rPr>
        <w:t xml:space="preserve"> i</w:t>
      </w:r>
      <w:r w:rsidR="00BC5DE3" w:rsidRPr="00177E8E">
        <w:rPr>
          <w:rFonts w:ascii="Arial Narrow" w:eastAsia="SimSun" w:hAnsi="Arial Narrow" w:cs="Calibri"/>
          <w:color w:val="000000" w:themeColor="text1"/>
          <w:lang w:eastAsia="zh-CN"/>
        </w:rPr>
        <w:t xml:space="preserve"> 96/18), te Zakonom o zaštiti od požara (</w:t>
      </w:r>
      <w:r w:rsidRPr="00177E8E">
        <w:rPr>
          <w:rFonts w:ascii="Arial Narrow" w:eastAsia="SimSun" w:hAnsi="Arial Narrow" w:cs="Calibri"/>
          <w:color w:val="000000" w:themeColor="text1"/>
          <w:lang w:eastAsia="zh-CN"/>
        </w:rPr>
        <w:t>N</w:t>
      </w:r>
      <w:r>
        <w:rPr>
          <w:rFonts w:ascii="Arial Narrow" w:eastAsia="SimSun" w:hAnsi="Arial Narrow" w:cs="Calibri"/>
          <w:color w:val="000000" w:themeColor="text1"/>
          <w:lang w:eastAsia="zh-CN"/>
        </w:rPr>
        <w:t>arodne novine, broj</w:t>
      </w:r>
      <w:r w:rsidRPr="00177E8E">
        <w:rPr>
          <w:rFonts w:ascii="Arial Narrow" w:eastAsia="SimSun" w:hAnsi="Arial Narrow" w:cs="Calibri"/>
          <w:color w:val="000000" w:themeColor="text1"/>
          <w:lang w:eastAsia="zh-CN"/>
        </w:rPr>
        <w:t xml:space="preserve"> </w:t>
      </w:r>
      <w:r w:rsidR="00BC5DE3" w:rsidRPr="00177E8E">
        <w:rPr>
          <w:rFonts w:ascii="Arial Narrow" w:eastAsia="SimSun" w:hAnsi="Arial Narrow" w:cs="Calibri"/>
          <w:color w:val="000000" w:themeColor="text1"/>
          <w:lang w:eastAsia="zh-CN"/>
        </w:rPr>
        <w:t>92/10) u pogledu sigurnosti radnika na radilištu, prolaznika, prometa, čuvanja objekata na kojima se izvode radovi, opreme, okoline i susjednih objekata, kao i Pravilnika o ispitivanju radnog okoliša (</w:t>
      </w:r>
      <w:r w:rsidRPr="00177E8E">
        <w:rPr>
          <w:rFonts w:ascii="Arial Narrow" w:eastAsia="SimSun" w:hAnsi="Arial Narrow" w:cs="Calibri"/>
          <w:color w:val="000000" w:themeColor="text1"/>
          <w:lang w:eastAsia="zh-CN"/>
        </w:rPr>
        <w:t>N</w:t>
      </w:r>
      <w:r>
        <w:rPr>
          <w:rFonts w:ascii="Arial Narrow" w:eastAsia="SimSun" w:hAnsi="Arial Narrow" w:cs="Calibri"/>
          <w:color w:val="000000" w:themeColor="text1"/>
          <w:lang w:eastAsia="zh-CN"/>
        </w:rPr>
        <w:t>arodne novine, broj</w:t>
      </w:r>
      <w:r w:rsidRPr="00177E8E">
        <w:rPr>
          <w:rFonts w:ascii="Arial Narrow" w:eastAsia="SimSun" w:hAnsi="Arial Narrow" w:cs="Calibri"/>
          <w:color w:val="000000" w:themeColor="text1"/>
          <w:lang w:eastAsia="zh-CN"/>
        </w:rPr>
        <w:t xml:space="preserve"> </w:t>
      </w:r>
      <w:r w:rsidR="00BC5DE3" w:rsidRPr="00177E8E">
        <w:rPr>
          <w:rFonts w:ascii="Arial Narrow" w:eastAsia="SimSun" w:hAnsi="Arial Narrow" w:cs="Calibri"/>
          <w:color w:val="000000" w:themeColor="text1"/>
          <w:lang w:eastAsia="zh-CN"/>
        </w:rPr>
        <w:t>16/16) te Pravilnika o pregledu i ispitivanju radne opreme (</w:t>
      </w:r>
      <w:r w:rsidRPr="00177E8E">
        <w:rPr>
          <w:rFonts w:ascii="Arial Narrow" w:eastAsia="SimSun" w:hAnsi="Arial Narrow" w:cs="Calibri"/>
          <w:color w:val="000000" w:themeColor="text1"/>
          <w:lang w:eastAsia="zh-CN"/>
        </w:rPr>
        <w:t>N</w:t>
      </w:r>
      <w:r>
        <w:rPr>
          <w:rFonts w:ascii="Arial Narrow" w:eastAsia="SimSun" w:hAnsi="Arial Narrow" w:cs="Calibri"/>
          <w:color w:val="000000" w:themeColor="text1"/>
          <w:lang w:eastAsia="zh-CN"/>
        </w:rPr>
        <w:t>arodne novine, broj</w:t>
      </w:r>
      <w:r w:rsidRPr="00177E8E">
        <w:rPr>
          <w:rFonts w:ascii="Arial Narrow" w:eastAsia="SimSun" w:hAnsi="Arial Narrow" w:cs="Calibri"/>
          <w:color w:val="000000" w:themeColor="text1"/>
          <w:lang w:eastAsia="zh-CN"/>
        </w:rPr>
        <w:t xml:space="preserve"> </w:t>
      </w:r>
      <w:r>
        <w:rPr>
          <w:rFonts w:ascii="Arial Narrow" w:eastAsia="SimSun" w:hAnsi="Arial Narrow" w:cs="Calibri"/>
          <w:color w:val="000000" w:themeColor="text1"/>
          <w:lang w:eastAsia="zh-CN"/>
        </w:rPr>
        <w:t>16/16).</w:t>
      </w:r>
    </w:p>
    <w:p w14:paraId="2F19E850" w14:textId="77777777" w:rsidR="00CA4E62" w:rsidRDefault="00BC5DE3" w:rsidP="00CA4E62">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177E8E">
        <w:rPr>
          <w:rFonts w:ascii="Arial Narrow" w:eastAsia="SimSun" w:hAnsi="Arial Narrow" w:cs="Calibri"/>
          <w:color w:val="000000" w:themeColor="text1"/>
          <w:lang w:eastAsia="zh-CN"/>
        </w:rPr>
        <w:t xml:space="preserve">Izvođenje radova mora biti usklađeno sa važećim propisima, pravilima struke i važećim zakonima koji vrijede </w:t>
      </w:r>
      <w:r w:rsidR="00CA4E62">
        <w:rPr>
          <w:rFonts w:ascii="Arial Narrow" w:eastAsia="SimSun" w:hAnsi="Arial Narrow" w:cs="Calibri"/>
          <w:color w:val="000000" w:themeColor="text1"/>
          <w:lang w:eastAsia="zh-CN"/>
        </w:rPr>
        <w:t>za izvođenje predmetnih radova.</w:t>
      </w:r>
    </w:p>
    <w:p w14:paraId="7FD34F4D" w14:textId="77777777" w:rsidR="00A1796C" w:rsidRDefault="00CA4E62" w:rsidP="00CA4E62">
      <w:pPr>
        <w:pStyle w:val="ListParagraph"/>
        <w:tabs>
          <w:tab w:val="left" w:pos="567"/>
        </w:tabs>
        <w:spacing w:after="0" w:line="240" w:lineRule="auto"/>
        <w:ind w:left="0"/>
        <w:jc w:val="both"/>
        <w:rPr>
          <w:rFonts w:ascii="Arial Narrow" w:eastAsia="SimSun" w:hAnsi="Arial Narrow" w:cs="Calibri"/>
          <w:color w:val="000000" w:themeColor="text1"/>
          <w:lang w:eastAsia="zh-CN"/>
        </w:rPr>
      </w:pPr>
      <w:r>
        <w:rPr>
          <w:rFonts w:ascii="Arial Narrow" w:eastAsia="SimSun" w:hAnsi="Arial Narrow" w:cs="Calibri"/>
          <w:bCs/>
          <w:color w:val="000000" w:themeColor="text1"/>
          <w:lang w:eastAsia="zh-CN"/>
        </w:rPr>
        <w:t xml:space="preserve">Ugovaratelj </w:t>
      </w:r>
      <w:r w:rsidR="00BC5DE3" w:rsidRPr="00177E8E">
        <w:rPr>
          <w:rFonts w:ascii="Arial Narrow" w:eastAsia="SimSun" w:hAnsi="Arial Narrow" w:cs="Calibri"/>
          <w:color w:val="000000" w:themeColor="text1"/>
          <w:lang w:eastAsia="zh-CN"/>
        </w:rPr>
        <w:t>ima posebnu obvezu organizirati rad na siguran način u skladu sa važećim Pravilnikom o sigurnosti i zdravlju pri radu s električnom energijom (</w:t>
      </w:r>
      <w:r w:rsidR="00A1796C">
        <w:rPr>
          <w:rFonts w:ascii="Arial Narrow" w:eastAsia="SimSun" w:hAnsi="Arial Narrow" w:cs="Calibri"/>
          <w:color w:val="000000" w:themeColor="text1"/>
          <w:lang w:eastAsia="zh-CN"/>
        </w:rPr>
        <w:t>Narodne novine, broj 88/12).</w:t>
      </w:r>
    </w:p>
    <w:p w14:paraId="09DA744B" w14:textId="5CB55AAA" w:rsidR="00177E8E" w:rsidRDefault="00BC5DE3" w:rsidP="00CA4E62">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177E8E">
        <w:rPr>
          <w:rFonts w:ascii="Arial Narrow" w:eastAsia="SimSun" w:hAnsi="Arial Narrow" w:cs="Calibri"/>
          <w:color w:val="000000" w:themeColor="text1"/>
          <w:lang w:eastAsia="zh-CN"/>
        </w:rPr>
        <w:t>Mjere zaštite na radu, kao i mje</w:t>
      </w:r>
      <w:r w:rsidR="00A1796C">
        <w:rPr>
          <w:rFonts w:ascii="Arial Narrow" w:eastAsia="SimSun" w:hAnsi="Arial Narrow" w:cs="Calibri"/>
          <w:color w:val="000000" w:themeColor="text1"/>
          <w:lang w:eastAsia="zh-CN"/>
        </w:rPr>
        <w:t>re zaštite od požara predviđene</w:t>
      </w:r>
      <w:r w:rsidRPr="00177E8E">
        <w:rPr>
          <w:rFonts w:ascii="Arial Narrow" w:eastAsia="SimSun" w:hAnsi="Arial Narrow" w:cs="Calibri"/>
          <w:color w:val="000000" w:themeColor="text1"/>
          <w:lang w:eastAsia="zh-CN"/>
        </w:rPr>
        <w:t xml:space="preserve"> zakonima i pravilnicima</w:t>
      </w:r>
      <w:r w:rsidR="00A1796C">
        <w:rPr>
          <w:rFonts w:ascii="Arial Narrow" w:eastAsia="SimSun" w:hAnsi="Arial Narrow" w:cs="Calibri"/>
          <w:color w:val="000000" w:themeColor="text1"/>
          <w:lang w:eastAsia="zh-CN"/>
        </w:rPr>
        <w:t xml:space="preserve"> navedenim u ovom stavku</w:t>
      </w:r>
      <w:r w:rsidRPr="00177E8E">
        <w:rPr>
          <w:rFonts w:ascii="Arial Narrow" w:eastAsia="SimSun" w:hAnsi="Arial Narrow" w:cs="Calibri"/>
          <w:color w:val="000000" w:themeColor="text1"/>
          <w:lang w:eastAsia="zh-CN"/>
        </w:rPr>
        <w:t xml:space="preserve">, </w:t>
      </w:r>
      <w:r w:rsidR="00A1796C">
        <w:rPr>
          <w:rFonts w:ascii="Arial Narrow" w:eastAsia="SimSun" w:hAnsi="Arial Narrow" w:cs="Calibri"/>
          <w:bCs/>
          <w:color w:val="000000" w:themeColor="text1"/>
          <w:lang w:eastAsia="zh-CN"/>
        </w:rPr>
        <w:t xml:space="preserve">Ugovaratelj </w:t>
      </w:r>
      <w:r w:rsidRPr="00177E8E">
        <w:rPr>
          <w:rFonts w:ascii="Arial Narrow" w:eastAsia="SimSun" w:hAnsi="Arial Narrow" w:cs="Calibri"/>
          <w:color w:val="000000" w:themeColor="text1"/>
          <w:lang w:eastAsia="zh-CN"/>
        </w:rPr>
        <w:t>je dužan provoditi na svoj rizik i o svom trošku.</w:t>
      </w:r>
      <w:bookmarkStart w:id="11" w:name="_Hlk92276157"/>
      <w:bookmarkEnd w:id="10"/>
    </w:p>
    <w:p w14:paraId="611B2E70" w14:textId="3244148D" w:rsidR="00177E8E" w:rsidRDefault="00A1796C" w:rsidP="002C2CF3">
      <w:pPr>
        <w:pStyle w:val="ListParagraph"/>
        <w:numPr>
          <w:ilvl w:val="1"/>
          <w:numId w:val="32"/>
        </w:numPr>
        <w:tabs>
          <w:tab w:val="left" w:pos="567"/>
        </w:tabs>
        <w:spacing w:after="0" w:line="240" w:lineRule="auto"/>
        <w:ind w:left="0" w:firstLine="0"/>
        <w:jc w:val="both"/>
        <w:rPr>
          <w:rFonts w:ascii="Arial Narrow" w:eastAsia="SimSun" w:hAnsi="Arial Narrow" w:cs="Calibri"/>
          <w:color w:val="000000" w:themeColor="text1"/>
          <w:lang w:eastAsia="zh-CN"/>
        </w:rPr>
      </w:pPr>
      <w:r>
        <w:rPr>
          <w:rFonts w:ascii="Arial Narrow" w:eastAsia="SimSun" w:hAnsi="Arial Narrow" w:cs="Calibri"/>
          <w:bCs/>
          <w:color w:val="000000" w:themeColor="text1"/>
          <w:lang w:eastAsia="zh-CN"/>
        </w:rPr>
        <w:t xml:space="preserve">Ugovaratelj </w:t>
      </w:r>
      <w:r w:rsidR="00BC5DE3" w:rsidRPr="00177E8E">
        <w:rPr>
          <w:rFonts w:ascii="Arial Narrow" w:eastAsia="SimSun" w:hAnsi="Arial Narrow" w:cs="Calibri"/>
          <w:color w:val="000000" w:themeColor="text1"/>
          <w:lang w:eastAsia="zh-CN"/>
        </w:rPr>
        <w:t xml:space="preserve">je </w:t>
      </w:r>
      <w:r>
        <w:rPr>
          <w:rFonts w:ascii="Arial Narrow" w:eastAsia="SimSun" w:hAnsi="Arial Narrow" w:cs="Calibri"/>
          <w:color w:val="000000" w:themeColor="text1"/>
          <w:lang w:eastAsia="zh-CN"/>
        </w:rPr>
        <w:t>dužan</w:t>
      </w:r>
      <w:r w:rsidR="00BC5DE3" w:rsidRPr="00177E8E">
        <w:rPr>
          <w:rFonts w:ascii="Arial Narrow" w:eastAsia="SimSun" w:hAnsi="Arial Narrow" w:cs="Calibri"/>
          <w:color w:val="000000" w:themeColor="text1"/>
          <w:lang w:eastAsia="zh-CN"/>
        </w:rPr>
        <w:t xml:space="preserve"> građevinski i drugi otpad koji je nastao kao posljedica izvođenja radova zbrinut na zakonom propisan način</w:t>
      </w:r>
      <w:r w:rsidR="00727EF7" w:rsidRPr="00177E8E">
        <w:rPr>
          <w:rFonts w:ascii="Arial Narrow" w:eastAsia="SimSun" w:hAnsi="Arial Narrow" w:cs="Calibri"/>
          <w:color w:val="000000" w:themeColor="text1"/>
          <w:lang w:eastAsia="zh-CN"/>
        </w:rPr>
        <w:t>.</w:t>
      </w:r>
      <w:bookmarkEnd w:id="11"/>
    </w:p>
    <w:p w14:paraId="4ED3E385" w14:textId="03807FBA" w:rsidR="00352C55" w:rsidRDefault="00A1796C" w:rsidP="002C2CF3">
      <w:pPr>
        <w:pStyle w:val="ListParagraph"/>
        <w:numPr>
          <w:ilvl w:val="1"/>
          <w:numId w:val="32"/>
        </w:numPr>
        <w:tabs>
          <w:tab w:val="left" w:pos="567"/>
        </w:tabs>
        <w:spacing w:after="0" w:line="240" w:lineRule="auto"/>
        <w:ind w:left="0" w:firstLine="0"/>
        <w:jc w:val="both"/>
        <w:rPr>
          <w:rFonts w:ascii="Arial Narrow" w:eastAsia="SimSun" w:hAnsi="Arial Narrow" w:cs="Calibri"/>
          <w:color w:val="000000" w:themeColor="text1"/>
          <w:lang w:eastAsia="zh-CN"/>
        </w:rPr>
      </w:pPr>
      <w:r>
        <w:rPr>
          <w:rFonts w:ascii="Arial Narrow" w:eastAsia="SimSun" w:hAnsi="Arial Narrow" w:cs="Calibri"/>
          <w:bCs/>
          <w:color w:val="000000" w:themeColor="text1"/>
          <w:lang w:eastAsia="zh-CN"/>
        </w:rPr>
        <w:t xml:space="preserve">Ugovaratelj </w:t>
      </w:r>
      <w:r w:rsidR="00BC5DE3" w:rsidRPr="00177E8E">
        <w:rPr>
          <w:rFonts w:ascii="Arial Narrow" w:eastAsia="SimSun" w:hAnsi="Arial Narrow" w:cs="Calibri"/>
          <w:color w:val="000000" w:themeColor="text1"/>
          <w:lang w:eastAsia="zh-CN"/>
        </w:rPr>
        <w:t xml:space="preserve">je </w:t>
      </w:r>
      <w:r>
        <w:rPr>
          <w:rFonts w:ascii="Arial Narrow" w:eastAsia="SimSun" w:hAnsi="Arial Narrow" w:cs="Calibri"/>
          <w:color w:val="000000" w:themeColor="text1"/>
          <w:lang w:eastAsia="zh-CN"/>
        </w:rPr>
        <w:t>dužan tijekom izvršenja ovoga U</w:t>
      </w:r>
      <w:r w:rsidR="00BC5DE3" w:rsidRPr="00177E8E">
        <w:rPr>
          <w:rFonts w:ascii="Arial Narrow" w:eastAsia="SimSun" w:hAnsi="Arial Narrow" w:cs="Calibri"/>
          <w:color w:val="000000" w:themeColor="text1"/>
          <w:lang w:eastAsia="zh-CN"/>
        </w:rPr>
        <w:t xml:space="preserve">govora pridržavati se svih važećih zakonskih i podazakonskih propisa Republike Hrvatske, a osobito primjenjivih obveza u području prava okoliša, socijalnog i radnog prava, </w:t>
      </w:r>
      <w:r w:rsidR="00BC5DE3" w:rsidRPr="00177E8E">
        <w:rPr>
          <w:rFonts w:ascii="Arial Narrow" w:eastAsia="SimSun" w:hAnsi="Arial Narrow" w:cs="Calibri"/>
          <w:color w:val="000000" w:themeColor="text1"/>
          <w:lang w:eastAsia="zh-CN"/>
        </w:rPr>
        <w:lastRenderedPageBreak/>
        <w:t>uključujući kolektivne ugovore, a osobito obvezu isplate ugovorene plaće, ili odredaba međunarodnog prava okoliša, socijalnog i radnog prava navedenim u Prilogu XI. ZJN 2016.</w:t>
      </w:r>
    </w:p>
    <w:p w14:paraId="2D596822" w14:textId="11F06238" w:rsidR="00177E8E" w:rsidRDefault="00177E8E" w:rsidP="00177E8E">
      <w:pPr>
        <w:pStyle w:val="ListParagraph"/>
        <w:tabs>
          <w:tab w:val="left" w:pos="567"/>
        </w:tabs>
        <w:spacing w:after="0" w:line="240" w:lineRule="auto"/>
        <w:ind w:left="0"/>
        <w:jc w:val="both"/>
        <w:rPr>
          <w:rFonts w:ascii="Arial Narrow" w:eastAsia="SimSun" w:hAnsi="Arial Narrow" w:cs="Calibri"/>
          <w:color w:val="000000" w:themeColor="text1"/>
          <w:lang w:eastAsia="zh-CN"/>
        </w:rPr>
      </w:pPr>
    </w:p>
    <w:p w14:paraId="4DF4B9B0" w14:textId="49296A19" w:rsidR="00177E8E" w:rsidRPr="00177E8E" w:rsidRDefault="00177E8E" w:rsidP="00177E8E">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Pr>
          <w:rFonts w:ascii="Arial Narrow" w:eastAsia="SimSun" w:hAnsi="Arial Narrow" w:cs="Calibri"/>
          <w:b/>
          <w:color w:val="000000" w:themeColor="text1"/>
          <w:lang w:eastAsia="zh-CN"/>
        </w:rPr>
        <w:t>IX.</w:t>
      </w:r>
      <w:r>
        <w:rPr>
          <w:rFonts w:ascii="Arial Narrow" w:eastAsia="SimSun" w:hAnsi="Arial Narrow" w:cs="Calibri"/>
          <w:b/>
          <w:color w:val="000000" w:themeColor="text1"/>
          <w:lang w:eastAsia="zh-CN"/>
        </w:rPr>
        <w:tab/>
        <w:t>Upute i nalozi</w:t>
      </w:r>
    </w:p>
    <w:p w14:paraId="73E5E264" w14:textId="416E2761" w:rsidR="00352C55" w:rsidRPr="00FB2D2F" w:rsidRDefault="00352C55" w:rsidP="00497ED5">
      <w:pPr>
        <w:spacing w:after="0" w:line="240" w:lineRule="auto"/>
        <w:jc w:val="center"/>
        <w:outlineLvl w:val="4"/>
        <w:rPr>
          <w:rFonts w:ascii="Arial Narrow" w:eastAsia="SimSun" w:hAnsi="Arial Narrow" w:cs="Calibri"/>
          <w:b/>
          <w:bCs/>
          <w:iCs/>
          <w:lang w:eastAsia="hr-HR"/>
        </w:rPr>
      </w:pPr>
      <w:r w:rsidRPr="00FB2D2F">
        <w:rPr>
          <w:rFonts w:ascii="Arial Narrow" w:eastAsia="SimSun" w:hAnsi="Arial Narrow" w:cs="Calibri"/>
          <w:b/>
          <w:bCs/>
          <w:lang w:eastAsia="hr-HR"/>
        </w:rPr>
        <w:t xml:space="preserve">Članak </w:t>
      </w:r>
      <w:r w:rsidR="00177E8E">
        <w:rPr>
          <w:rFonts w:ascii="Arial Narrow" w:eastAsia="SimSun" w:hAnsi="Arial Narrow" w:cs="Calibri"/>
          <w:b/>
          <w:bCs/>
          <w:iCs/>
          <w:lang w:eastAsia="hr-HR"/>
        </w:rPr>
        <w:t>10.</w:t>
      </w:r>
    </w:p>
    <w:p w14:paraId="4BC05458" w14:textId="78A400AE" w:rsidR="00177E8E" w:rsidRDefault="00352C55" w:rsidP="002C2CF3">
      <w:pPr>
        <w:pStyle w:val="ListParagraph"/>
        <w:numPr>
          <w:ilvl w:val="1"/>
          <w:numId w:val="33"/>
        </w:numPr>
        <w:tabs>
          <w:tab w:val="left" w:pos="567"/>
        </w:tabs>
        <w:spacing w:after="0" w:line="240" w:lineRule="auto"/>
        <w:ind w:left="0" w:firstLine="0"/>
        <w:jc w:val="both"/>
        <w:rPr>
          <w:rFonts w:ascii="Arial Narrow" w:eastAsia="SimSun" w:hAnsi="Arial Narrow" w:cs="Calibri"/>
          <w:color w:val="000000" w:themeColor="text1"/>
          <w:lang w:eastAsia="zh-CN"/>
        </w:rPr>
      </w:pPr>
      <w:r w:rsidRPr="00177E8E">
        <w:rPr>
          <w:rFonts w:ascii="Arial Narrow" w:eastAsia="SimSun" w:hAnsi="Arial Narrow" w:cs="Calibri"/>
          <w:color w:val="000000" w:themeColor="text1"/>
          <w:lang w:eastAsia="zh-CN"/>
        </w:rPr>
        <w:t xml:space="preserve">Nadzorni inženjer ovlašten je u svako doba dati </w:t>
      </w:r>
      <w:r w:rsidR="00A1796C">
        <w:rPr>
          <w:rFonts w:ascii="Arial Narrow" w:eastAsia="SimSun" w:hAnsi="Arial Narrow" w:cs="Calibri"/>
          <w:bCs/>
          <w:color w:val="000000" w:themeColor="text1"/>
          <w:lang w:eastAsia="zh-CN"/>
        </w:rPr>
        <w:t xml:space="preserve">Ugovaratelju </w:t>
      </w:r>
      <w:r w:rsidRPr="00177E8E">
        <w:rPr>
          <w:rFonts w:ascii="Arial Narrow" w:eastAsia="SimSun" w:hAnsi="Arial Narrow" w:cs="Calibri"/>
          <w:color w:val="000000" w:themeColor="text1"/>
          <w:lang w:eastAsia="zh-CN"/>
        </w:rPr>
        <w:t>dodatne ili izmijenjene nacrte te davati upute, a kada je to potrebno za izvođenje radova u skladu s Ugovorom i otklanjanje nedostataka odnosno nepravilnosti tijekom izvođenja radova.</w:t>
      </w:r>
    </w:p>
    <w:p w14:paraId="3E61A178" w14:textId="77777777" w:rsidR="00A1796C" w:rsidRDefault="00A1796C" w:rsidP="002C2CF3">
      <w:pPr>
        <w:pStyle w:val="ListParagraph"/>
        <w:numPr>
          <w:ilvl w:val="1"/>
          <w:numId w:val="33"/>
        </w:numPr>
        <w:tabs>
          <w:tab w:val="left" w:pos="567"/>
        </w:tabs>
        <w:spacing w:after="0" w:line="240" w:lineRule="auto"/>
        <w:ind w:left="0" w:firstLine="0"/>
        <w:jc w:val="both"/>
        <w:rPr>
          <w:rFonts w:ascii="Arial Narrow" w:eastAsia="SimSun" w:hAnsi="Arial Narrow" w:cs="Calibri"/>
          <w:color w:val="000000" w:themeColor="text1"/>
          <w:lang w:eastAsia="zh-CN"/>
        </w:rPr>
      </w:pPr>
      <w:r>
        <w:rPr>
          <w:rFonts w:ascii="Arial Narrow" w:eastAsia="SimSun" w:hAnsi="Arial Narrow" w:cs="Calibri"/>
          <w:bCs/>
          <w:color w:val="000000" w:themeColor="text1"/>
          <w:lang w:eastAsia="zh-CN"/>
        </w:rPr>
        <w:t xml:space="preserve">Ugovaratelj </w:t>
      </w:r>
      <w:r w:rsidR="00352C55" w:rsidRPr="00177E8E">
        <w:rPr>
          <w:rFonts w:ascii="Arial Narrow" w:eastAsia="SimSun" w:hAnsi="Arial Narrow" w:cs="Calibri"/>
          <w:color w:val="000000" w:themeColor="text1"/>
          <w:lang w:eastAsia="zh-CN"/>
        </w:rPr>
        <w:t>je du</w:t>
      </w:r>
      <w:r>
        <w:rPr>
          <w:rFonts w:ascii="Arial Narrow" w:eastAsia="SimSun" w:hAnsi="Arial Narrow" w:cs="Calibri"/>
          <w:color w:val="000000" w:themeColor="text1"/>
          <w:lang w:eastAsia="zh-CN"/>
        </w:rPr>
        <w:t>žan pridržavati se danih uputa n</w:t>
      </w:r>
      <w:r w:rsidR="00352C55" w:rsidRPr="00177E8E">
        <w:rPr>
          <w:rFonts w:ascii="Arial Narrow" w:eastAsia="SimSun" w:hAnsi="Arial Narrow" w:cs="Calibri"/>
          <w:color w:val="000000" w:themeColor="text1"/>
          <w:lang w:eastAsia="zh-CN"/>
        </w:rPr>
        <w:t>adzornog inženjera.</w:t>
      </w:r>
    </w:p>
    <w:p w14:paraId="7880FCD8" w14:textId="77777777" w:rsidR="00A1796C" w:rsidRDefault="00352C55" w:rsidP="00A1796C">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177E8E">
        <w:rPr>
          <w:rFonts w:ascii="Arial Narrow" w:eastAsia="SimSun" w:hAnsi="Arial Narrow" w:cs="Calibri"/>
          <w:color w:val="000000" w:themeColor="text1"/>
          <w:lang w:eastAsia="zh-CN"/>
        </w:rPr>
        <w:t>Upute se izdaju u pisanom obliku, osim u slučaju kada je zbog hitnosti ili drugog opravdanog razloga potrebno</w:t>
      </w:r>
      <w:r w:rsidR="00A1796C">
        <w:rPr>
          <w:rFonts w:ascii="Arial Narrow" w:eastAsia="SimSun" w:hAnsi="Arial Narrow" w:cs="Calibri"/>
          <w:color w:val="000000" w:themeColor="text1"/>
          <w:lang w:eastAsia="zh-CN"/>
        </w:rPr>
        <w:t xml:space="preserve"> izdati uputu u usmenom obliku.</w:t>
      </w:r>
    </w:p>
    <w:p w14:paraId="25B7C7EE" w14:textId="77777777" w:rsidR="00A1796C" w:rsidRDefault="00A1796C" w:rsidP="00A1796C">
      <w:pPr>
        <w:pStyle w:val="ListParagraph"/>
        <w:tabs>
          <w:tab w:val="left" w:pos="567"/>
        </w:tabs>
        <w:spacing w:after="0" w:line="240" w:lineRule="auto"/>
        <w:ind w:left="0"/>
        <w:jc w:val="both"/>
        <w:rPr>
          <w:rFonts w:ascii="Arial Narrow" w:eastAsia="SimSun" w:hAnsi="Arial Narrow" w:cs="Calibri"/>
          <w:color w:val="000000" w:themeColor="text1"/>
          <w:lang w:eastAsia="zh-CN"/>
        </w:rPr>
      </w:pPr>
      <w:r>
        <w:rPr>
          <w:rFonts w:ascii="Arial Narrow" w:eastAsia="SimSun" w:hAnsi="Arial Narrow" w:cs="Calibri"/>
          <w:color w:val="000000" w:themeColor="text1"/>
          <w:lang w:eastAsia="zh-CN"/>
        </w:rPr>
        <w:t>Ako n</w:t>
      </w:r>
      <w:r w:rsidR="00352C55" w:rsidRPr="00177E8E">
        <w:rPr>
          <w:rFonts w:ascii="Arial Narrow" w:eastAsia="SimSun" w:hAnsi="Arial Narrow" w:cs="Calibri"/>
          <w:color w:val="000000" w:themeColor="text1"/>
          <w:lang w:eastAsia="zh-CN"/>
        </w:rPr>
        <w:t>adzorni inženjer izda uputu u usmenom obliku potvrdit će je u najkra</w:t>
      </w:r>
      <w:r>
        <w:rPr>
          <w:rFonts w:ascii="Arial Narrow" w:eastAsia="SimSun" w:hAnsi="Arial Narrow" w:cs="Calibri"/>
          <w:color w:val="000000" w:themeColor="text1"/>
          <w:lang w:eastAsia="zh-CN"/>
        </w:rPr>
        <w:t>ćem mogućem roku pisanim putem.</w:t>
      </w:r>
    </w:p>
    <w:p w14:paraId="13627F7F" w14:textId="77777777" w:rsidR="00A1796C" w:rsidRDefault="00352C55" w:rsidP="00A1796C">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177E8E">
        <w:rPr>
          <w:rFonts w:ascii="Arial Narrow" w:eastAsia="SimSun" w:hAnsi="Arial Narrow" w:cs="Calibri"/>
          <w:color w:val="000000" w:themeColor="text1"/>
          <w:lang w:eastAsia="zh-CN"/>
        </w:rPr>
        <w:t xml:space="preserve">Ako </w:t>
      </w:r>
      <w:r w:rsidR="00A1796C">
        <w:rPr>
          <w:rFonts w:ascii="Arial Narrow" w:eastAsia="SimSun" w:hAnsi="Arial Narrow" w:cs="Calibri"/>
          <w:color w:val="000000" w:themeColor="text1"/>
          <w:lang w:eastAsia="zh-CN"/>
        </w:rPr>
        <w:t>n</w:t>
      </w:r>
      <w:r w:rsidRPr="00177E8E">
        <w:rPr>
          <w:rFonts w:ascii="Arial Narrow" w:eastAsia="SimSun" w:hAnsi="Arial Narrow" w:cs="Calibri"/>
          <w:color w:val="000000" w:themeColor="text1"/>
          <w:lang w:eastAsia="zh-CN"/>
        </w:rPr>
        <w:t>adzorni inženjer ne potvrdi ili odbije potvrditi uputu pisanim putem u roku od 3</w:t>
      </w:r>
      <w:r w:rsidR="002D7055" w:rsidRPr="00177E8E">
        <w:rPr>
          <w:rFonts w:ascii="Arial Narrow" w:eastAsia="SimSun" w:hAnsi="Arial Narrow" w:cs="Calibri"/>
          <w:color w:val="000000" w:themeColor="text1"/>
          <w:lang w:eastAsia="zh-CN"/>
        </w:rPr>
        <w:t xml:space="preserve"> (tri)</w:t>
      </w:r>
      <w:r w:rsidRPr="00177E8E">
        <w:rPr>
          <w:rFonts w:ascii="Arial Narrow" w:eastAsia="SimSun" w:hAnsi="Arial Narrow" w:cs="Calibri"/>
          <w:color w:val="000000" w:themeColor="text1"/>
          <w:lang w:eastAsia="zh-CN"/>
        </w:rPr>
        <w:t xml:space="preserve"> dana od izdavanja upute, </w:t>
      </w:r>
      <w:r w:rsidR="00A1796C">
        <w:rPr>
          <w:rFonts w:ascii="Arial Narrow" w:eastAsia="SimSun" w:hAnsi="Arial Narrow" w:cs="Calibri"/>
          <w:bCs/>
          <w:color w:val="000000" w:themeColor="text1"/>
          <w:lang w:eastAsia="zh-CN"/>
        </w:rPr>
        <w:t xml:space="preserve">Ugovaratelj </w:t>
      </w:r>
      <w:r w:rsidRPr="00177E8E">
        <w:rPr>
          <w:rFonts w:ascii="Arial Narrow" w:eastAsia="SimSun" w:hAnsi="Arial Narrow" w:cs="Calibri"/>
          <w:color w:val="000000" w:themeColor="text1"/>
          <w:lang w:eastAsia="zh-CN"/>
        </w:rPr>
        <w:t>će ga pisan</w:t>
      </w:r>
      <w:r w:rsidR="00A1796C">
        <w:rPr>
          <w:rFonts w:ascii="Arial Narrow" w:eastAsia="SimSun" w:hAnsi="Arial Narrow" w:cs="Calibri"/>
          <w:color w:val="000000" w:themeColor="text1"/>
          <w:lang w:eastAsia="zh-CN"/>
        </w:rPr>
        <w:t>im putem pozvati da isto učini.</w:t>
      </w:r>
    </w:p>
    <w:p w14:paraId="79D5E7D4" w14:textId="46363156" w:rsidR="00177E8E" w:rsidRDefault="00352C55" w:rsidP="00A1796C">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177E8E">
        <w:rPr>
          <w:rFonts w:ascii="Arial Narrow" w:eastAsia="SimSun" w:hAnsi="Arial Narrow" w:cs="Calibri"/>
          <w:color w:val="000000" w:themeColor="text1"/>
          <w:lang w:eastAsia="zh-CN"/>
        </w:rPr>
        <w:t xml:space="preserve">Ako Nadzorni inženjer ne postupi po pozivu </w:t>
      </w:r>
      <w:r w:rsidR="00A1796C">
        <w:rPr>
          <w:rFonts w:ascii="Arial Narrow" w:eastAsia="SimSun" w:hAnsi="Arial Narrow" w:cs="Calibri"/>
          <w:bCs/>
          <w:color w:val="000000" w:themeColor="text1"/>
          <w:lang w:eastAsia="zh-CN"/>
        </w:rPr>
        <w:t>Ugovaratelja</w:t>
      </w:r>
      <w:r w:rsidRPr="00177E8E">
        <w:rPr>
          <w:rFonts w:ascii="Arial Narrow" w:eastAsia="SimSun" w:hAnsi="Arial Narrow" w:cs="Calibri"/>
          <w:color w:val="000000" w:themeColor="text1"/>
          <w:lang w:eastAsia="zh-CN"/>
        </w:rPr>
        <w:t>, tada pisani poziv ima značenje potvrde upute izdane u usmenom obliku.</w:t>
      </w:r>
    </w:p>
    <w:p w14:paraId="016A27BE" w14:textId="3F47AC98" w:rsidR="00177E8E" w:rsidRDefault="00352C55" w:rsidP="002C2CF3">
      <w:pPr>
        <w:pStyle w:val="ListParagraph"/>
        <w:numPr>
          <w:ilvl w:val="1"/>
          <w:numId w:val="33"/>
        </w:numPr>
        <w:tabs>
          <w:tab w:val="left" w:pos="567"/>
        </w:tabs>
        <w:spacing w:after="0" w:line="240" w:lineRule="auto"/>
        <w:ind w:left="0" w:firstLine="0"/>
        <w:jc w:val="both"/>
        <w:rPr>
          <w:rFonts w:ascii="Arial Narrow" w:eastAsia="SimSun" w:hAnsi="Arial Narrow" w:cs="Calibri"/>
          <w:color w:val="000000" w:themeColor="text1"/>
          <w:lang w:eastAsia="zh-CN"/>
        </w:rPr>
      </w:pPr>
      <w:r w:rsidRPr="00177E8E">
        <w:rPr>
          <w:rFonts w:ascii="Arial Narrow" w:eastAsia="SimSun" w:hAnsi="Arial Narrow" w:cs="Calibri"/>
          <w:color w:val="000000" w:themeColor="text1"/>
          <w:lang w:eastAsia="zh-CN"/>
        </w:rPr>
        <w:t xml:space="preserve">U slučaju nastanka izvanrednog događaja koji utječe na sigurnost života, zdravlja, prometa, radova ili susjednog posjeda, </w:t>
      </w:r>
      <w:r w:rsidR="00A1796C">
        <w:rPr>
          <w:rFonts w:ascii="Arial Narrow" w:eastAsia="SimSun" w:hAnsi="Arial Narrow" w:cs="Calibri"/>
          <w:bCs/>
          <w:color w:val="000000" w:themeColor="text1"/>
          <w:lang w:eastAsia="zh-CN"/>
        </w:rPr>
        <w:t xml:space="preserve">Ugovaratelj </w:t>
      </w:r>
      <w:r w:rsidRPr="00177E8E">
        <w:rPr>
          <w:rFonts w:ascii="Arial Narrow" w:eastAsia="SimSun" w:hAnsi="Arial Narrow" w:cs="Calibri"/>
          <w:color w:val="000000" w:themeColor="text1"/>
          <w:lang w:eastAsia="zh-CN"/>
        </w:rPr>
        <w:t>je bez odgode i uvi</w:t>
      </w:r>
      <w:r w:rsidR="00A1796C">
        <w:rPr>
          <w:rFonts w:ascii="Arial Narrow" w:eastAsia="SimSun" w:hAnsi="Arial Narrow" w:cs="Calibri"/>
          <w:color w:val="000000" w:themeColor="text1"/>
          <w:lang w:eastAsia="zh-CN"/>
        </w:rPr>
        <w:t>jek dužan postupiti po uputama n</w:t>
      </w:r>
      <w:r w:rsidRPr="00177E8E">
        <w:rPr>
          <w:rFonts w:ascii="Arial Narrow" w:eastAsia="SimSun" w:hAnsi="Arial Narrow" w:cs="Calibri"/>
          <w:color w:val="000000" w:themeColor="text1"/>
          <w:lang w:eastAsia="zh-CN"/>
        </w:rPr>
        <w:t xml:space="preserve">adzornog inženjera koje se odnose na izvođenje radnji ili </w:t>
      </w:r>
      <w:r w:rsidR="00A1796C">
        <w:rPr>
          <w:rFonts w:ascii="Arial Narrow" w:eastAsia="SimSun" w:hAnsi="Arial Narrow" w:cs="Calibri"/>
          <w:color w:val="000000" w:themeColor="text1"/>
          <w:lang w:eastAsia="zh-CN"/>
        </w:rPr>
        <w:t>mjera koje su po mišljenju n</w:t>
      </w:r>
      <w:r w:rsidRPr="00177E8E">
        <w:rPr>
          <w:rFonts w:ascii="Arial Narrow" w:eastAsia="SimSun" w:hAnsi="Arial Narrow" w:cs="Calibri"/>
          <w:color w:val="000000" w:themeColor="text1"/>
          <w:lang w:eastAsia="zh-CN"/>
        </w:rPr>
        <w:t>adzornog inženjera potrebne za sprječavanje ili ublažavanje štetnih posljedica predmetnog događaja.</w:t>
      </w:r>
    </w:p>
    <w:p w14:paraId="4A70EEC5" w14:textId="7B2CC880" w:rsidR="00177E8E" w:rsidRDefault="00352C55" w:rsidP="002C2CF3">
      <w:pPr>
        <w:pStyle w:val="ListParagraph"/>
        <w:numPr>
          <w:ilvl w:val="1"/>
          <w:numId w:val="33"/>
        </w:numPr>
        <w:tabs>
          <w:tab w:val="left" w:pos="567"/>
        </w:tabs>
        <w:spacing w:after="0" w:line="240" w:lineRule="auto"/>
        <w:ind w:left="0" w:firstLine="0"/>
        <w:jc w:val="both"/>
        <w:rPr>
          <w:rFonts w:ascii="Arial Narrow" w:eastAsia="SimSun" w:hAnsi="Arial Narrow" w:cs="Calibri"/>
          <w:color w:val="000000" w:themeColor="text1"/>
          <w:lang w:eastAsia="zh-CN"/>
        </w:rPr>
      </w:pPr>
      <w:r w:rsidRPr="00177E8E">
        <w:rPr>
          <w:rFonts w:ascii="Arial Narrow" w:eastAsia="SimSun" w:hAnsi="Arial Narrow" w:cs="Calibri"/>
          <w:color w:val="000000" w:themeColor="text1"/>
          <w:lang w:eastAsia="zh-CN"/>
        </w:rPr>
        <w:t xml:space="preserve">Kada je isto potrebno za izvođenje radova </w:t>
      </w:r>
      <w:r w:rsidR="00A1796C">
        <w:rPr>
          <w:rFonts w:ascii="Arial Narrow" w:eastAsia="SimSun" w:hAnsi="Arial Narrow" w:cs="Calibri"/>
          <w:bCs/>
          <w:color w:val="000000" w:themeColor="text1"/>
          <w:lang w:eastAsia="zh-CN"/>
        </w:rPr>
        <w:t xml:space="preserve">Ugovaratelj </w:t>
      </w:r>
      <w:r w:rsidR="00A1796C">
        <w:rPr>
          <w:rFonts w:ascii="Arial Narrow" w:eastAsia="SimSun" w:hAnsi="Arial Narrow" w:cs="Calibri"/>
          <w:color w:val="000000" w:themeColor="text1"/>
          <w:lang w:eastAsia="zh-CN"/>
        </w:rPr>
        <w:t>može zahtijevati od n</w:t>
      </w:r>
      <w:r w:rsidRPr="00177E8E">
        <w:rPr>
          <w:rFonts w:ascii="Arial Narrow" w:eastAsia="SimSun" w:hAnsi="Arial Narrow" w:cs="Calibri"/>
          <w:color w:val="000000" w:themeColor="text1"/>
          <w:lang w:eastAsia="zh-CN"/>
        </w:rPr>
        <w:t>adzornog inženjera izdavanje upute, koja se u navedenom slučaju mora izdati u primjerenom roku.</w:t>
      </w:r>
    </w:p>
    <w:p w14:paraId="6B1A557C" w14:textId="6D174C25" w:rsidR="00177E8E" w:rsidRDefault="00A1796C" w:rsidP="002C2CF3">
      <w:pPr>
        <w:pStyle w:val="ListParagraph"/>
        <w:numPr>
          <w:ilvl w:val="1"/>
          <w:numId w:val="33"/>
        </w:numPr>
        <w:tabs>
          <w:tab w:val="left" w:pos="567"/>
        </w:tabs>
        <w:spacing w:after="0" w:line="240" w:lineRule="auto"/>
        <w:ind w:left="0" w:firstLine="0"/>
        <w:jc w:val="both"/>
        <w:rPr>
          <w:rFonts w:ascii="Arial Narrow" w:eastAsia="SimSun" w:hAnsi="Arial Narrow" w:cs="Calibri"/>
          <w:color w:val="000000" w:themeColor="text1"/>
          <w:lang w:eastAsia="zh-CN"/>
        </w:rPr>
      </w:pPr>
      <w:r>
        <w:rPr>
          <w:rFonts w:ascii="Arial Narrow" w:eastAsia="SimSun" w:hAnsi="Arial Narrow" w:cs="Calibri"/>
          <w:color w:val="000000" w:themeColor="text1"/>
          <w:lang w:eastAsia="zh-CN"/>
        </w:rPr>
        <w:t>Ako uputa n</w:t>
      </w:r>
      <w:r w:rsidR="00352C55" w:rsidRPr="00177E8E">
        <w:rPr>
          <w:rFonts w:ascii="Arial Narrow" w:eastAsia="SimSun" w:hAnsi="Arial Narrow" w:cs="Calibri"/>
          <w:color w:val="000000" w:themeColor="text1"/>
          <w:lang w:eastAsia="zh-CN"/>
        </w:rPr>
        <w:t xml:space="preserve">adzornog inženjera zahtijeva izmjenu </w:t>
      </w:r>
      <w:r>
        <w:rPr>
          <w:rFonts w:ascii="Arial Narrow" w:eastAsia="SimSun" w:hAnsi="Arial Narrow" w:cs="Calibri"/>
          <w:color w:val="000000" w:themeColor="text1"/>
          <w:lang w:eastAsia="zh-CN"/>
        </w:rPr>
        <w:t xml:space="preserve">ovog </w:t>
      </w:r>
      <w:r w:rsidR="00352C55" w:rsidRPr="00177E8E">
        <w:rPr>
          <w:rFonts w:ascii="Arial Narrow" w:eastAsia="SimSun" w:hAnsi="Arial Narrow" w:cs="Calibri"/>
          <w:color w:val="000000" w:themeColor="text1"/>
          <w:lang w:eastAsia="zh-CN"/>
        </w:rPr>
        <w:t>Ugovora primjenjuju se članci Ugovora kojima se uređuju izmjene.</w:t>
      </w:r>
    </w:p>
    <w:p w14:paraId="4ED80A5B" w14:textId="663D3ED9" w:rsidR="00352C55" w:rsidRDefault="00A1796C" w:rsidP="002C2CF3">
      <w:pPr>
        <w:pStyle w:val="ListParagraph"/>
        <w:numPr>
          <w:ilvl w:val="1"/>
          <w:numId w:val="33"/>
        </w:numPr>
        <w:tabs>
          <w:tab w:val="left" w:pos="567"/>
        </w:tabs>
        <w:spacing w:after="0" w:line="240" w:lineRule="auto"/>
        <w:ind w:left="0" w:firstLine="0"/>
        <w:jc w:val="both"/>
        <w:rPr>
          <w:rFonts w:ascii="Arial Narrow" w:eastAsia="SimSun" w:hAnsi="Arial Narrow" w:cs="Calibri"/>
          <w:color w:val="000000" w:themeColor="text1"/>
          <w:lang w:eastAsia="zh-CN"/>
        </w:rPr>
      </w:pPr>
      <w:r>
        <w:rPr>
          <w:rFonts w:ascii="Arial Narrow" w:eastAsia="SimSun" w:hAnsi="Arial Narrow" w:cs="Calibri"/>
          <w:color w:val="000000" w:themeColor="text1"/>
          <w:lang w:eastAsia="zh-CN"/>
        </w:rPr>
        <w:t>Osim od n</w:t>
      </w:r>
      <w:r w:rsidR="00352C55" w:rsidRPr="00177E8E">
        <w:rPr>
          <w:rFonts w:ascii="Arial Narrow" w:eastAsia="SimSun" w:hAnsi="Arial Narrow" w:cs="Calibri"/>
          <w:color w:val="000000" w:themeColor="text1"/>
          <w:lang w:eastAsia="zh-CN"/>
        </w:rPr>
        <w:t xml:space="preserve">adzornog inženjera, </w:t>
      </w:r>
      <w:r>
        <w:rPr>
          <w:rFonts w:ascii="Arial Narrow" w:eastAsia="SimSun" w:hAnsi="Arial Narrow" w:cs="Calibri"/>
          <w:bCs/>
          <w:color w:val="000000" w:themeColor="text1"/>
          <w:lang w:eastAsia="zh-CN"/>
        </w:rPr>
        <w:t xml:space="preserve">Ugovaratelj </w:t>
      </w:r>
      <w:r>
        <w:rPr>
          <w:rFonts w:ascii="Arial Narrow" w:eastAsia="SimSun" w:hAnsi="Arial Narrow" w:cs="Calibri"/>
          <w:color w:val="000000" w:themeColor="text1"/>
          <w:lang w:eastAsia="zh-CN"/>
        </w:rPr>
        <w:t xml:space="preserve">može i od </w:t>
      </w:r>
      <w:r>
        <w:rPr>
          <w:rFonts w:ascii="Arial Narrow" w:eastAsia="SimSun" w:hAnsi="Arial Narrow" w:cs="Calibri"/>
          <w:bCs/>
          <w:color w:val="000000" w:themeColor="text1"/>
          <w:lang w:eastAsia="zh-CN"/>
        </w:rPr>
        <w:t>Naručitelja</w:t>
      </w:r>
      <w:r w:rsidR="00352C55" w:rsidRPr="00177E8E">
        <w:rPr>
          <w:rFonts w:ascii="Arial Narrow" w:eastAsia="SimSun" w:hAnsi="Arial Narrow" w:cs="Calibri"/>
          <w:color w:val="000000" w:themeColor="text1"/>
          <w:lang w:eastAsia="zh-CN"/>
        </w:rPr>
        <w:t xml:space="preserve"> primati upute koje se odnose na izvršenje</w:t>
      </w:r>
      <w:r>
        <w:rPr>
          <w:rFonts w:ascii="Arial Narrow" w:eastAsia="SimSun" w:hAnsi="Arial Narrow" w:cs="Calibri"/>
          <w:color w:val="000000" w:themeColor="text1"/>
          <w:lang w:eastAsia="zh-CN"/>
        </w:rPr>
        <w:t xml:space="preserve"> ovog</w:t>
      </w:r>
      <w:r w:rsidR="00352C55" w:rsidRPr="00177E8E">
        <w:rPr>
          <w:rFonts w:ascii="Arial Narrow" w:eastAsia="SimSun" w:hAnsi="Arial Narrow" w:cs="Calibri"/>
          <w:color w:val="000000" w:themeColor="text1"/>
          <w:lang w:eastAsia="zh-CN"/>
        </w:rPr>
        <w:t xml:space="preserve"> Ugovora.</w:t>
      </w:r>
    </w:p>
    <w:p w14:paraId="7C6AB724" w14:textId="35B76F2F" w:rsidR="00177E8E" w:rsidRDefault="00177E8E" w:rsidP="00177E8E">
      <w:pPr>
        <w:pStyle w:val="ListParagraph"/>
        <w:tabs>
          <w:tab w:val="left" w:pos="567"/>
        </w:tabs>
        <w:spacing w:after="0" w:line="240" w:lineRule="auto"/>
        <w:ind w:left="0"/>
        <w:jc w:val="both"/>
        <w:rPr>
          <w:rFonts w:ascii="Arial Narrow" w:eastAsia="SimSun" w:hAnsi="Arial Narrow" w:cs="Calibri"/>
          <w:color w:val="000000" w:themeColor="text1"/>
          <w:lang w:eastAsia="zh-CN"/>
        </w:rPr>
      </w:pPr>
    </w:p>
    <w:p w14:paraId="59313657" w14:textId="34848F64" w:rsidR="00177E8E" w:rsidRPr="00177E8E" w:rsidRDefault="00177E8E" w:rsidP="00177E8E">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177E8E">
        <w:rPr>
          <w:rFonts w:ascii="Arial Narrow" w:eastAsia="SimSun" w:hAnsi="Arial Narrow" w:cs="Calibri"/>
          <w:b/>
          <w:color w:val="000000" w:themeColor="text1"/>
          <w:lang w:eastAsia="zh-CN"/>
        </w:rPr>
        <w:t>X.</w:t>
      </w:r>
      <w:r w:rsidRPr="00177E8E">
        <w:rPr>
          <w:rFonts w:ascii="Arial Narrow" w:eastAsia="SimSun" w:hAnsi="Arial Narrow" w:cs="Calibri"/>
          <w:b/>
          <w:color w:val="000000" w:themeColor="text1"/>
          <w:lang w:eastAsia="zh-CN"/>
        </w:rPr>
        <w:tab/>
        <w:t>Gradilište</w:t>
      </w:r>
    </w:p>
    <w:p w14:paraId="67C12718" w14:textId="545BA817" w:rsidR="00352C55" w:rsidRPr="00FB2D2F" w:rsidRDefault="00352C55" w:rsidP="00497ED5">
      <w:pPr>
        <w:spacing w:after="0" w:line="240" w:lineRule="auto"/>
        <w:jc w:val="center"/>
        <w:outlineLvl w:val="4"/>
        <w:rPr>
          <w:rFonts w:ascii="Arial Narrow" w:eastAsia="SimSun" w:hAnsi="Arial Narrow" w:cs="Calibri"/>
          <w:b/>
          <w:bCs/>
          <w:iCs/>
          <w:lang w:eastAsia="hr-HR"/>
        </w:rPr>
      </w:pPr>
      <w:r w:rsidRPr="00FB2D2F">
        <w:rPr>
          <w:rFonts w:ascii="Arial Narrow" w:eastAsia="SimSun" w:hAnsi="Arial Narrow" w:cs="Calibri"/>
          <w:b/>
          <w:bCs/>
          <w:lang w:eastAsia="hr-HR"/>
        </w:rPr>
        <w:t xml:space="preserve">Članak </w:t>
      </w:r>
      <w:r w:rsidR="00177E8E">
        <w:rPr>
          <w:rFonts w:ascii="Arial Narrow" w:eastAsia="SimSun" w:hAnsi="Arial Narrow" w:cs="Calibri"/>
          <w:b/>
          <w:bCs/>
          <w:lang w:eastAsia="hr-HR"/>
        </w:rPr>
        <w:t>11.</w:t>
      </w:r>
    </w:p>
    <w:p w14:paraId="69206126" w14:textId="77777777" w:rsidR="00A1796C" w:rsidRDefault="00A1796C" w:rsidP="002C2CF3">
      <w:pPr>
        <w:pStyle w:val="ListParagraph"/>
        <w:numPr>
          <w:ilvl w:val="1"/>
          <w:numId w:val="34"/>
        </w:numPr>
        <w:tabs>
          <w:tab w:val="left" w:pos="567"/>
        </w:tabs>
        <w:spacing w:after="0" w:line="240" w:lineRule="auto"/>
        <w:ind w:left="0" w:firstLine="0"/>
        <w:jc w:val="both"/>
        <w:rPr>
          <w:rFonts w:ascii="Arial Narrow" w:eastAsia="SimSun" w:hAnsi="Arial Narrow" w:cs="Calibri"/>
          <w:color w:val="000000" w:themeColor="text1"/>
          <w:lang w:eastAsia="zh-CN"/>
        </w:rPr>
      </w:pPr>
      <w:r>
        <w:rPr>
          <w:rFonts w:ascii="Arial Narrow" w:eastAsia="SimSun" w:hAnsi="Arial Narrow" w:cs="Calibri"/>
          <w:bCs/>
          <w:color w:val="000000" w:themeColor="text1"/>
          <w:lang w:eastAsia="zh-CN"/>
        </w:rPr>
        <w:t xml:space="preserve">Ugovaratelj </w:t>
      </w:r>
      <w:r w:rsidR="00352C55" w:rsidRPr="00177E8E">
        <w:rPr>
          <w:rFonts w:ascii="Arial Narrow" w:eastAsia="SimSun" w:hAnsi="Arial Narrow" w:cs="Calibri"/>
          <w:color w:val="000000" w:themeColor="text1"/>
          <w:lang w:eastAsia="zh-CN"/>
        </w:rPr>
        <w:t xml:space="preserve">je odgovoran za sigurnost i stabilnost svih </w:t>
      </w:r>
      <w:r>
        <w:rPr>
          <w:rFonts w:ascii="Arial Narrow" w:eastAsia="SimSun" w:hAnsi="Arial Narrow" w:cs="Calibri"/>
          <w:color w:val="000000" w:themeColor="text1"/>
          <w:lang w:eastAsia="zh-CN"/>
        </w:rPr>
        <w:t xml:space="preserve">objekata i </w:t>
      </w:r>
      <w:r w:rsidR="00352C55" w:rsidRPr="00177E8E">
        <w:rPr>
          <w:rFonts w:ascii="Arial Narrow" w:eastAsia="SimSun" w:hAnsi="Arial Narrow" w:cs="Calibri"/>
          <w:color w:val="000000" w:themeColor="text1"/>
          <w:lang w:eastAsia="zh-CN"/>
        </w:rPr>
        <w:t>aktivnosti na</w:t>
      </w:r>
      <w:r>
        <w:rPr>
          <w:rFonts w:ascii="Arial Narrow" w:eastAsia="SimSun" w:hAnsi="Arial Narrow" w:cs="Calibri"/>
          <w:color w:val="000000" w:themeColor="text1"/>
          <w:lang w:eastAsia="zh-CN"/>
        </w:rPr>
        <w:t xml:space="preserve"> gradilištu te metoda građenja.</w:t>
      </w:r>
    </w:p>
    <w:p w14:paraId="76625246" w14:textId="204302AB" w:rsidR="00177E8E" w:rsidRDefault="00A1796C" w:rsidP="00A1796C">
      <w:pPr>
        <w:pStyle w:val="ListParagraph"/>
        <w:tabs>
          <w:tab w:val="left" w:pos="567"/>
        </w:tabs>
        <w:spacing w:after="0" w:line="240" w:lineRule="auto"/>
        <w:ind w:left="0"/>
        <w:jc w:val="both"/>
        <w:rPr>
          <w:rFonts w:ascii="Arial Narrow" w:eastAsia="SimSun" w:hAnsi="Arial Narrow" w:cs="Calibri"/>
          <w:color w:val="000000" w:themeColor="text1"/>
          <w:lang w:eastAsia="zh-CN"/>
        </w:rPr>
      </w:pPr>
      <w:r>
        <w:rPr>
          <w:rFonts w:ascii="Arial Narrow" w:eastAsia="SimSun" w:hAnsi="Arial Narrow" w:cs="Calibri"/>
          <w:bCs/>
          <w:color w:val="000000" w:themeColor="text1"/>
          <w:lang w:eastAsia="zh-CN"/>
        </w:rPr>
        <w:t xml:space="preserve">Ugovaratelj </w:t>
      </w:r>
      <w:r w:rsidR="00352C55" w:rsidRPr="00177E8E">
        <w:rPr>
          <w:rFonts w:ascii="Arial Narrow" w:eastAsia="SimSun" w:hAnsi="Arial Narrow" w:cs="Calibri"/>
          <w:color w:val="000000" w:themeColor="text1"/>
          <w:lang w:eastAsia="zh-CN"/>
        </w:rPr>
        <w:t>je dužan poduzeti mjere za uređenje gradilišta predviđene Zakonom o gradnji.</w:t>
      </w:r>
    </w:p>
    <w:p w14:paraId="5C32F98D" w14:textId="004D12F2" w:rsidR="00177E8E" w:rsidRDefault="00A1796C" w:rsidP="002C2CF3">
      <w:pPr>
        <w:pStyle w:val="ListParagraph"/>
        <w:numPr>
          <w:ilvl w:val="1"/>
          <w:numId w:val="34"/>
        </w:numPr>
        <w:tabs>
          <w:tab w:val="left" w:pos="567"/>
        </w:tabs>
        <w:spacing w:after="0" w:line="240" w:lineRule="auto"/>
        <w:ind w:left="0" w:firstLine="0"/>
        <w:jc w:val="both"/>
        <w:rPr>
          <w:rFonts w:ascii="Arial Narrow" w:eastAsia="SimSun" w:hAnsi="Arial Narrow" w:cs="Calibri"/>
          <w:color w:val="000000" w:themeColor="text1"/>
          <w:lang w:eastAsia="zh-CN"/>
        </w:rPr>
      </w:pPr>
      <w:r>
        <w:rPr>
          <w:rFonts w:ascii="Arial Narrow" w:eastAsia="SimSun" w:hAnsi="Arial Narrow" w:cs="Calibri"/>
          <w:bCs/>
          <w:color w:val="000000" w:themeColor="text1"/>
          <w:lang w:eastAsia="zh-CN"/>
        </w:rPr>
        <w:t xml:space="preserve">Ugovaratelj </w:t>
      </w:r>
      <w:r w:rsidR="00352C55" w:rsidRPr="00177E8E">
        <w:rPr>
          <w:rFonts w:ascii="Arial Narrow" w:eastAsia="SimSun" w:hAnsi="Arial Narrow" w:cs="Calibri"/>
          <w:color w:val="000000" w:themeColor="text1"/>
          <w:lang w:eastAsia="zh-CN"/>
        </w:rPr>
        <w:t xml:space="preserve">je </w:t>
      </w:r>
      <w:r>
        <w:rPr>
          <w:rFonts w:ascii="Arial Narrow" w:eastAsia="SimSun" w:hAnsi="Arial Narrow" w:cs="Calibri"/>
          <w:color w:val="000000" w:themeColor="text1"/>
          <w:lang w:eastAsia="zh-CN"/>
        </w:rPr>
        <w:t>dužan</w:t>
      </w:r>
      <w:r w:rsidR="00352C55" w:rsidRPr="00177E8E">
        <w:rPr>
          <w:rFonts w:ascii="Arial Narrow" w:eastAsia="SimSun" w:hAnsi="Arial Narrow" w:cs="Calibri"/>
          <w:color w:val="000000" w:themeColor="text1"/>
          <w:lang w:eastAsia="zh-CN"/>
        </w:rPr>
        <w:t xml:space="preserve"> o svom trošku riješiti i provoditi privremenu regulaciju prometa, kao i snositi troškove pripremnih radova, troškove svih priključaka, troškove vezane uz prekomjerno opterećenje cesta, troškove pribavljanja suglasnosti i troškove eventualnog zauzeća javnih prometnih površina.</w:t>
      </w:r>
    </w:p>
    <w:p w14:paraId="44EABFFA" w14:textId="77777777" w:rsidR="00A1796C" w:rsidRDefault="00352C55" w:rsidP="002C2CF3">
      <w:pPr>
        <w:pStyle w:val="ListParagraph"/>
        <w:numPr>
          <w:ilvl w:val="1"/>
          <w:numId w:val="34"/>
        </w:numPr>
        <w:tabs>
          <w:tab w:val="left" w:pos="567"/>
        </w:tabs>
        <w:spacing w:after="0" w:line="240" w:lineRule="auto"/>
        <w:ind w:left="0" w:firstLine="0"/>
        <w:jc w:val="both"/>
        <w:rPr>
          <w:rFonts w:ascii="Arial Narrow" w:eastAsia="SimSun" w:hAnsi="Arial Narrow" w:cs="Calibri"/>
          <w:color w:val="000000" w:themeColor="text1"/>
          <w:lang w:eastAsia="zh-CN"/>
        </w:rPr>
      </w:pPr>
      <w:r w:rsidRPr="00177E8E">
        <w:rPr>
          <w:rFonts w:ascii="Arial Narrow" w:eastAsia="SimSun" w:hAnsi="Arial Narrow" w:cs="Calibri"/>
          <w:color w:val="000000" w:themeColor="text1"/>
          <w:lang w:eastAsia="zh-CN"/>
        </w:rPr>
        <w:t xml:space="preserve">Tijekom izvođenja radova </w:t>
      </w:r>
      <w:r w:rsidR="00A1796C">
        <w:rPr>
          <w:rFonts w:ascii="Arial Narrow" w:eastAsia="SimSun" w:hAnsi="Arial Narrow" w:cs="Calibri"/>
          <w:bCs/>
          <w:color w:val="000000" w:themeColor="text1"/>
          <w:lang w:eastAsia="zh-CN"/>
        </w:rPr>
        <w:t xml:space="preserve">Ugovaratelj </w:t>
      </w:r>
      <w:r w:rsidRPr="00177E8E">
        <w:rPr>
          <w:rFonts w:ascii="Arial Narrow" w:eastAsia="SimSun" w:hAnsi="Arial Narrow" w:cs="Calibri"/>
          <w:color w:val="000000" w:themeColor="text1"/>
          <w:lang w:eastAsia="zh-CN"/>
        </w:rPr>
        <w:t>će paziti da na gradilištu nema nepotrebnih stvari i uklonit će svu nepotrebnu mehanizaciju ili višak materijala. IZVOĐAČ će odstraniti i odvesti s gradilišta sav otpad, smeće, objekte pripremnih radova i ostatke koj</w:t>
      </w:r>
      <w:r w:rsidR="00A1796C">
        <w:rPr>
          <w:rFonts w:ascii="Arial Narrow" w:eastAsia="SimSun" w:hAnsi="Arial Narrow" w:cs="Calibri"/>
          <w:color w:val="000000" w:themeColor="text1"/>
          <w:lang w:eastAsia="zh-CN"/>
        </w:rPr>
        <w:t>i više nisu potrebni.</w:t>
      </w:r>
    </w:p>
    <w:p w14:paraId="654A6002" w14:textId="74F42368" w:rsidR="00177E8E" w:rsidRDefault="00352C55" w:rsidP="00A1796C">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177E8E">
        <w:rPr>
          <w:rFonts w:ascii="Arial Narrow" w:eastAsia="SimSun" w:hAnsi="Arial Narrow" w:cs="Calibri"/>
          <w:color w:val="000000" w:themeColor="text1"/>
          <w:lang w:eastAsia="zh-CN"/>
        </w:rPr>
        <w:t xml:space="preserve">Nakon završetka radova, </w:t>
      </w:r>
      <w:r w:rsidR="00A157F4">
        <w:rPr>
          <w:rFonts w:ascii="Arial Narrow" w:eastAsia="SimSun" w:hAnsi="Arial Narrow" w:cs="Calibri"/>
          <w:bCs/>
          <w:color w:val="000000" w:themeColor="text1"/>
          <w:lang w:eastAsia="zh-CN"/>
        </w:rPr>
        <w:t xml:space="preserve">Ugovaratelj </w:t>
      </w:r>
      <w:r w:rsidRPr="00177E8E">
        <w:rPr>
          <w:rFonts w:ascii="Arial Narrow" w:eastAsia="SimSun" w:hAnsi="Arial Narrow" w:cs="Calibri"/>
          <w:color w:val="000000" w:themeColor="text1"/>
          <w:lang w:eastAsia="zh-CN"/>
        </w:rPr>
        <w:t>će u razumnom roku i na svoj trošak očistiti i ukloniti s gradilišta svu mehanizaciju, višak materijala, otpad, smeće i objekte pripremnih radova te će gradilište ostaviti čistim i u dobrom stanju.</w:t>
      </w:r>
    </w:p>
    <w:p w14:paraId="642271CE" w14:textId="77777777" w:rsidR="00A157F4" w:rsidRDefault="00352C55" w:rsidP="002C2CF3">
      <w:pPr>
        <w:pStyle w:val="ListParagraph"/>
        <w:numPr>
          <w:ilvl w:val="1"/>
          <w:numId w:val="34"/>
        </w:numPr>
        <w:tabs>
          <w:tab w:val="left" w:pos="567"/>
        </w:tabs>
        <w:spacing w:after="0" w:line="240" w:lineRule="auto"/>
        <w:ind w:left="0" w:firstLine="0"/>
        <w:jc w:val="both"/>
        <w:rPr>
          <w:rFonts w:ascii="Arial Narrow" w:eastAsia="SimSun" w:hAnsi="Arial Narrow" w:cs="Calibri"/>
          <w:color w:val="000000" w:themeColor="text1"/>
          <w:lang w:eastAsia="zh-CN"/>
        </w:rPr>
      </w:pPr>
      <w:r w:rsidRPr="00177E8E">
        <w:rPr>
          <w:rFonts w:ascii="Arial Narrow" w:eastAsia="SimSun" w:hAnsi="Arial Narrow" w:cs="Calibri"/>
          <w:color w:val="000000" w:themeColor="text1"/>
          <w:lang w:eastAsia="zh-CN"/>
        </w:rPr>
        <w:t xml:space="preserve">Sukladno člancima 133.- 134. Zakona o gradnji gradilište mora biti uređeno i u skladu s posebnim zakonom, ako Zakonom o gradnji i propisom donesenim na temelju navedenog </w:t>
      </w:r>
      <w:r w:rsidR="00A157F4">
        <w:rPr>
          <w:rFonts w:ascii="Arial Narrow" w:eastAsia="SimSun" w:hAnsi="Arial Narrow" w:cs="Calibri"/>
          <w:color w:val="000000" w:themeColor="text1"/>
          <w:lang w:eastAsia="zh-CN"/>
        </w:rPr>
        <w:t>Zakona nije propisano drukčije.</w:t>
      </w:r>
    </w:p>
    <w:p w14:paraId="4E970D71" w14:textId="308B1E9E" w:rsidR="00177E8E" w:rsidRDefault="00352C55" w:rsidP="00A157F4">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177E8E">
        <w:rPr>
          <w:rFonts w:ascii="Arial Narrow" w:eastAsia="SimSun" w:hAnsi="Arial Narrow" w:cs="Calibri"/>
          <w:color w:val="000000" w:themeColor="text1"/>
          <w:lang w:eastAsia="zh-CN"/>
        </w:rPr>
        <w:t>Privremene građevine i oprema gradilišta moraju biti stabilni te odgovarati propisanim uvjetima zaštite od požara i eksplozije, zaštite na radu i svim drugim mjerama zaštite zdravlja ljudi i okoliša.</w:t>
      </w:r>
    </w:p>
    <w:p w14:paraId="59AA3A54" w14:textId="6F2BFC34" w:rsidR="00177E8E" w:rsidRPr="00DA1DE5" w:rsidRDefault="00DA1DE5" w:rsidP="002C2CF3">
      <w:pPr>
        <w:pStyle w:val="ListParagraph"/>
        <w:numPr>
          <w:ilvl w:val="1"/>
          <w:numId w:val="34"/>
        </w:numPr>
        <w:tabs>
          <w:tab w:val="left" w:pos="567"/>
        </w:tabs>
        <w:spacing w:after="0" w:line="240" w:lineRule="auto"/>
        <w:ind w:left="0" w:firstLine="0"/>
        <w:jc w:val="both"/>
        <w:rPr>
          <w:rFonts w:ascii="Arial Narrow" w:eastAsia="SimSun" w:hAnsi="Arial Narrow" w:cs="Calibri"/>
          <w:color w:val="000000" w:themeColor="text1"/>
          <w:lang w:eastAsia="zh-CN"/>
        </w:rPr>
      </w:pPr>
      <w:r w:rsidRPr="00DA1DE5">
        <w:rPr>
          <w:rFonts w:ascii="Arial Narrow" w:eastAsia="SimSun" w:hAnsi="Arial Narrow" w:cs="Calibri"/>
          <w:color w:val="000000" w:themeColor="text1"/>
          <w:lang w:eastAsia="zh-CN"/>
        </w:rPr>
        <w:t xml:space="preserve">Ugovaratelj je dužan urediti instalacije na gradilištu sukladno propisima, te </w:t>
      </w:r>
      <w:r w:rsidR="00352C55" w:rsidRPr="00DA1DE5">
        <w:rPr>
          <w:rFonts w:ascii="Arial Narrow" w:eastAsia="SimSun" w:hAnsi="Arial Narrow" w:cs="Calibri"/>
          <w:color w:val="000000" w:themeColor="text1"/>
          <w:lang w:eastAsia="zh-CN"/>
        </w:rPr>
        <w:t>predvidjeti i provoditi mjere zaštite na radu sukl</w:t>
      </w:r>
      <w:r>
        <w:rPr>
          <w:rFonts w:ascii="Arial Narrow" w:eastAsia="SimSun" w:hAnsi="Arial Narrow" w:cs="Calibri"/>
          <w:color w:val="000000" w:themeColor="text1"/>
          <w:lang w:eastAsia="zh-CN"/>
        </w:rPr>
        <w:t>adno Zakonu o zaštiti na radu (</w:t>
      </w:r>
      <w:r w:rsidR="00352C55" w:rsidRPr="00DA1DE5">
        <w:rPr>
          <w:rFonts w:ascii="Arial Narrow" w:eastAsia="SimSun" w:hAnsi="Arial Narrow" w:cs="Calibri"/>
          <w:color w:val="000000" w:themeColor="text1"/>
          <w:lang w:eastAsia="zh-CN"/>
        </w:rPr>
        <w:t xml:space="preserve">Narodne </w:t>
      </w:r>
      <w:r>
        <w:rPr>
          <w:rFonts w:ascii="Arial Narrow" w:eastAsia="SimSun" w:hAnsi="Arial Narrow" w:cs="Calibri"/>
          <w:color w:val="000000" w:themeColor="text1"/>
          <w:lang w:eastAsia="zh-CN"/>
        </w:rPr>
        <w:t>n</w:t>
      </w:r>
      <w:r w:rsidR="00352C55" w:rsidRPr="00DA1DE5">
        <w:rPr>
          <w:rFonts w:ascii="Arial Narrow" w:eastAsia="SimSun" w:hAnsi="Arial Narrow" w:cs="Calibri"/>
          <w:color w:val="000000" w:themeColor="text1"/>
          <w:lang w:eastAsia="zh-CN"/>
        </w:rPr>
        <w:t>ovine</w:t>
      </w:r>
      <w:r>
        <w:rPr>
          <w:rFonts w:ascii="Arial Narrow" w:eastAsia="SimSun" w:hAnsi="Arial Narrow" w:cs="Calibri"/>
          <w:color w:val="000000" w:themeColor="text1"/>
          <w:lang w:eastAsia="zh-CN"/>
        </w:rPr>
        <w:t>,</w:t>
      </w:r>
      <w:r w:rsidR="00352C55" w:rsidRPr="00DA1DE5">
        <w:rPr>
          <w:rFonts w:ascii="Arial Narrow" w:eastAsia="SimSun" w:hAnsi="Arial Narrow" w:cs="Calibri"/>
          <w:color w:val="000000" w:themeColor="text1"/>
          <w:lang w:eastAsia="zh-CN"/>
        </w:rPr>
        <w:t xml:space="preserve"> broj 71/14, 118/14, 154/14, 94/18 i 96/18) </w:t>
      </w:r>
      <w:r>
        <w:rPr>
          <w:rFonts w:ascii="Arial Narrow" w:eastAsia="SimSun" w:hAnsi="Arial Narrow" w:cs="Calibri"/>
          <w:color w:val="000000" w:themeColor="text1"/>
          <w:lang w:eastAsia="zh-CN"/>
        </w:rPr>
        <w:t>kao i</w:t>
      </w:r>
      <w:r w:rsidR="00352C55" w:rsidRPr="00DA1DE5">
        <w:rPr>
          <w:rFonts w:ascii="Arial Narrow" w:eastAsia="SimSun" w:hAnsi="Arial Narrow" w:cs="Calibri"/>
          <w:color w:val="000000" w:themeColor="text1"/>
          <w:lang w:eastAsia="zh-CN"/>
        </w:rPr>
        <w:t xml:space="preserve"> ostale mjere za zaštitu života i zdravlja ljudi u skladu s posebnim propisima i mjere kojima se onečišćenje zraka, tla i podzemnih voda sukladno Zakonu o zaštiti okoliša (Narodne </w:t>
      </w:r>
      <w:r>
        <w:rPr>
          <w:rFonts w:ascii="Arial Narrow" w:eastAsia="SimSun" w:hAnsi="Arial Narrow" w:cs="Calibri"/>
          <w:color w:val="000000" w:themeColor="text1"/>
          <w:lang w:eastAsia="zh-CN"/>
        </w:rPr>
        <w:t>n</w:t>
      </w:r>
      <w:r w:rsidR="00352C55" w:rsidRPr="00DA1DE5">
        <w:rPr>
          <w:rFonts w:ascii="Arial Narrow" w:eastAsia="SimSun" w:hAnsi="Arial Narrow" w:cs="Calibri"/>
          <w:color w:val="000000" w:themeColor="text1"/>
          <w:lang w:eastAsia="zh-CN"/>
        </w:rPr>
        <w:t>ovine</w:t>
      </w:r>
      <w:r>
        <w:rPr>
          <w:rFonts w:ascii="Arial Narrow" w:eastAsia="SimSun" w:hAnsi="Arial Narrow" w:cs="Calibri"/>
          <w:color w:val="000000" w:themeColor="text1"/>
          <w:lang w:eastAsia="zh-CN"/>
        </w:rPr>
        <w:t>,</w:t>
      </w:r>
      <w:r w:rsidR="00352C55" w:rsidRPr="00DA1DE5">
        <w:rPr>
          <w:rFonts w:ascii="Arial Narrow" w:eastAsia="SimSun" w:hAnsi="Arial Narrow" w:cs="Calibri"/>
          <w:color w:val="000000" w:themeColor="text1"/>
          <w:lang w:eastAsia="zh-CN"/>
        </w:rPr>
        <w:t xml:space="preserve"> broj 80/13, 153/13,</w:t>
      </w:r>
      <w:r>
        <w:rPr>
          <w:rFonts w:ascii="Arial Narrow" w:eastAsia="SimSun" w:hAnsi="Arial Narrow" w:cs="Calibri"/>
          <w:color w:val="000000" w:themeColor="text1"/>
          <w:lang w:eastAsia="zh-CN"/>
        </w:rPr>
        <w:t xml:space="preserve"> </w:t>
      </w:r>
      <w:r w:rsidR="00352C55" w:rsidRPr="00DA1DE5">
        <w:rPr>
          <w:rFonts w:ascii="Arial Narrow" w:eastAsia="SimSun" w:hAnsi="Arial Narrow" w:cs="Calibri"/>
          <w:color w:val="000000" w:themeColor="text1"/>
          <w:lang w:eastAsia="zh-CN"/>
        </w:rPr>
        <w:t xml:space="preserve">78/15, 12/18 i 118/18) </w:t>
      </w:r>
      <w:r>
        <w:rPr>
          <w:rFonts w:ascii="Arial Narrow" w:eastAsia="SimSun" w:hAnsi="Arial Narrow" w:cs="Calibri"/>
          <w:color w:val="000000" w:themeColor="text1"/>
          <w:lang w:eastAsia="zh-CN"/>
        </w:rPr>
        <w:t xml:space="preserve">uz nastojanje </w:t>
      </w:r>
      <w:r w:rsidR="00352C55" w:rsidRPr="00DA1DE5">
        <w:rPr>
          <w:rFonts w:ascii="Arial Narrow" w:eastAsia="SimSun" w:hAnsi="Arial Narrow" w:cs="Calibri"/>
          <w:color w:val="000000" w:themeColor="text1"/>
          <w:lang w:eastAsia="zh-CN"/>
        </w:rPr>
        <w:t>da se buka svodi na najmanju mjeru sukl</w:t>
      </w:r>
      <w:r>
        <w:rPr>
          <w:rFonts w:ascii="Arial Narrow" w:eastAsia="SimSun" w:hAnsi="Arial Narrow" w:cs="Calibri"/>
          <w:color w:val="000000" w:themeColor="text1"/>
          <w:lang w:eastAsia="zh-CN"/>
        </w:rPr>
        <w:t>adno Zakonu o zaštiti od buke (</w:t>
      </w:r>
      <w:r w:rsidR="00352C55" w:rsidRPr="00DA1DE5">
        <w:rPr>
          <w:rFonts w:ascii="Arial Narrow" w:eastAsia="SimSun" w:hAnsi="Arial Narrow" w:cs="Calibri"/>
          <w:color w:val="000000" w:themeColor="text1"/>
          <w:lang w:eastAsia="zh-CN"/>
        </w:rPr>
        <w:t xml:space="preserve">Narodne </w:t>
      </w:r>
      <w:r>
        <w:rPr>
          <w:rFonts w:ascii="Arial Narrow" w:eastAsia="SimSun" w:hAnsi="Arial Narrow" w:cs="Calibri"/>
          <w:color w:val="000000" w:themeColor="text1"/>
          <w:lang w:eastAsia="zh-CN"/>
        </w:rPr>
        <w:t>n</w:t>
      </w:r>
      <w:r w:rsidR="00352C55" w:rsidRPr="00DA1DE5">
        <w:rPr>
          <w:rFonts w:ascii="Arial Narrow" w:eastAsia="SimSun" w:hAnsi="Arial Narrow" w:cs="Calibri"/>
          <w:color w:val="000000" w:themeColor="text1"/>
          <w:lang w:eastAsia="zh-CN"/>
        </w:rPr>
        <w:t>ovine</w:t>
      </w:r>
      <w:r>
        <w:rPr>
          <w:rFonts w:ascii="Arial Narrow" w:eastAsia="SimSun" w:hAnsi="Arial Narrow" w:cs="Calibri"/>
          <w:color w:val="000000" w:themeColor="text1"/>
          <w:lang w:eastAsia="zh-CN"/>
        </w:rPr>
        <w:t>,</w:t>
      </w:r>
      <w:r w:rsidR="00352C55" w:rsidRPr="00DA1DE5">
        <w:rPr>
          <w:rFonts w:ascii="Arial Narrow" w:eastAsia="SimSun" w:hAnsi="Arial Narrow" w:cs="Calibri"/>
          <w:color w:val="000000" w:themeColor="text1"/>
          <w:lang w:eastAsia="zh-CN"/>
        </w:rPr>
        <w:t xml:space="preserve"> broj 30/09,</w:t>
      </w:r>
      <w:r>
        <w:rPr>
          <w:rFonts w:ascii="Arial Narrow" w:eastAsia="SimSun" w:hAnsi="Arial Narrow" w:cs="Calibri"/>
          <w:color w:val="000000" w:themeColor="text1"/>
          <w:lang w:eastAsia="zh-CN"/>
        </w:rPr>
        <w:t xml:space="preserve"> </w:t>
      </w:r>
      <w:r w:rsidR="00352C55" w:rsidRPr="00DA1DE5">
        <w:rPr>
          <w:rFonts w:ascii="Arial Narrow" w:eastAsia="SimSun" w:hAnsi="Arial Narrow" w:cs="Calibri"/>
          <w:color w:val="000000" w:themeColor="text1"/>
          <w:lang w:eastAsia="zh-CN"/>
        </w:rPr>
        <w:t>55/13, 153/13, 41/16 i 114/18).</w:t>
      </w:r>
    </w:p>
    <w:p w14:paraId="137CE84F" w14:textId="77777777" w:rsidR="00177E8E" w:rsidRDefault="00352C55" w:rsidP="002C2CF3">
      <w:pPr>
        <w:pStyle w:val="ListParagraph"/>
        <w:numPr>
          <w:ilvl w:val="1"/>
          <w:numId w:val="34"/>
        </w:numPr>
        <w:tabs>
          <w:tab w:val="left" w:pos="567"/>
        </w:tabs>
        <w:spacing w:after="0" w:line="240" w:lineRule="auto"/>
        <w:ind w:left="0" w:firstLine="0"/>
        <w:jc w:val="both"/>
        <w:rPr>
          <w:rFonts w:ascii="Arial Narrow" w:eastAsia="SimSun" w:hAnsi="Arial Narrow" w:cs="Calibri"/>
          <w:color w:val="000000" w:themeColor="text1"/>
          <w:lang w:eastAsia="zh-CN"/>
        </w:rPr>
      </w:pPr>
      <w:r w:rsidRPr="00177E8E">
        <w:rPr>
          <w:rFonts w:ascii="Arial Narrow" w:eastAsia="SimSun" w:hAnsi="Arial Narrow" w:cs="Calibri"/>
          <w:color w:val="000000" w:themeColor="text1"/>
          <w:lang w:eastAsia="zh-CN"/>
        </w:rPr>
        <w:t>Privremene građevine izgrađene u okviru pripremnih radova, oprema gradilišta, neutrošeni građevinski i drugi materijal, otpad i sl. moraju se ukloniti i dovesti zemljište na području gradilišta i na prilazu gradilišta u uredno stanje prije primopredaje.</w:t>
      </w:r>
    </w:p>
    <w:p w14:paraId="37DC6080" w14:textId="77777777" w:rsidR="00DA1DE5" w:rsidRDefault="00352C55" w:rsidP="002C2CF3">
      <w:pPr>
        <w:pStyle w:val="ListParagraph"/>
        <w:numPr>
          <w:ilvl w:val="1"/>
          <w:numId w:val="34"/>
        </w:numPr>
        <w:tabs>
          <w:tab w:val="left" w:pos="567"/>
        </w:tabs>
        <w:spacing w:after="0" w:line="240" w:lineRule="auto"/>
        <w:ind w:left="0" w:firstLine="0"/>
        <w:jc w:val="both"/>
        <w:rPr>
          <w:rFonts w:ascii="Arial Narrow" w:eastAsia="SimSun" w:hAnsi="Arial Narrow" w:cs="Calibri"/>
          <w:color w:val="000000" w:themeColor="text1"/>
          <w:lang w:eastAsia="zh-CN"/>
        </w:rPr>
      </w:pPr>
      <w:r w:rsidRPr="00177E8E">
        <w:rPr>
          <w:rFonts w:ascii="Arial Narrow" w:eastAsia="SimSun" w:hAnsi="Arial Narrow" w:cs="Calibri"/>
          <w:color w:val="000000" w:themeColor="text1"/>
          <w:lang w:eastAsia="zh-CN"/>
        </w:rPr>
        <w:t>Gradilište mora biti osigurano i ograđeno radi sigurnosti prolaznika i sprječavanja nekontrolirano</w:t>
      </w:r>
      <w:r w:rsidR="00DA1DE5">
        <w:rPr>
          <w:rFonts w:ascii="Arial Narrow" w:eastAsia="SimSun" w:hAnsi="Arial Narrow" w:cs="Calibri"/>
          <w:color w:val="000000" w:themeColor="text1"/>
          <w:lang w:eastAsia="zh-CN"/>
        </w:rPr>
        <w:t>g pristupa ljudi na gradilište.</w:t>
      </w:r>
    </w:p>
    <w:p w14:paraId="742C6C11" w14:textId="1EAB9769" w:rsidR="00177E8E" w:rsidRDefault="00352C55" w:rsidP="00DA1DE5">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177E8E">
        <w:rPr>
          <w:rFonts w:ascii="Arial Narrow" w:eastAsia="SimSun" w:hAnsi="Arial Narrow" w:cs="Calibri"/>
          <w:color w:val="000000" w:themeColor="text1"/>
          <w:lang w:eastAsia="zh-CN"/>
        </w:rPr>
        <w:lastRenderedPageBreak/>
        <w:t>Ograđivanje gradilišta nije dopušteno na način koji bi mogao ugroziti prolaznike.</w:t>
      </w:r>
    </w:p>
    <w:p w14:paraId="64E35D1E" w14:textId="6ED1C375" w:rsidR="00177E8E" w:rsidRPr="00DA1DE5" w:rsidRDefault="00DA1DE5" w:rsidP="002C2CF3">
      <w:pPr>
        <w:pStyle w:val="ListParagraph"/>
        <w:numPr>
          <w:ilvl w:val="1"/>
          <w:numId w:val="34"/>
        </w:numPr>
        <w:tabs>
          <w:tab w:val="left" w:pos="567"/>
        </w:tabs>
        <w:spacing w:after="0" w:line="240" w:lineRule="auto"/>
        <w:ind w:left="0" w:firstLine="0"/>
        <w:jc w:val="both"/>
        <w:rPr>
          <w:rFonts w:ascii="Arial Narrow" w:eastAsia="SimSun" w:hAnsi="Arial Narrow" w:cs="Calibri"/>
          <w:color w:val="000000" w:themeColor="text1"/>
          <w:lang w:eastAsia="zh-CN"/>
        </w:rPr>
      </w:pPr>
      <w:r>
        <w:rPr>
          <w:rFonts w:ascii="Arial Narrow" w:eastAsia="SimSun" w:hAnsi="Arial Narrow" w:cs="Calibri"/>
          <w:bCs/>
          <w:color w:val="000000" w:themeColor="text1"/>
          <w:lang w:eastAsia="zh-CN"/>
        </w:rPr>
        <w:t xml:space="preserve">Ugovaratelj </w:t>
      </w:r>
      <w:r w:rsidR="00352C55" w:rsidRPr="00177E8E">
        <w:rPr>
          <w:rFonts w:ascii="Arial Narrow" w:eastAsia="SimSun" w:hAnsi="Arial Narrow" w:cs="Calibri"/>
          <w:color w:val="000000" w:themeColor="text1"/>
          <w:lang w:eastAsia="zh-CN"/>
        </w:rPr>
        <w:t>će snositi odgovornost za osiguranje svih energenata, vode i drugih usluga koje su mu potrebne za izvođenje radova</w:t>
      </w:r>
      <w:r>
        <w:rPr>
          <w:rFonts w:ascii="Arial Narrow" w:eastAsia="SimSun" w:hAnsi="Arial Narrow" w:cs="Calibri"/>
          <w:color w:val="000000" w:themeColor="text1"/>
          <w:lang w:eastAsia="zh-CN"/>
        </w:rPr>
        <w:t xml:space="preserve">, te </w:t>
      </w:r>
      <w:r w:rsidR="00352C55" w:rsidRPr="00177E8E">
        <w:rPr>
          <w:rFonts w:ascii="Arial Narrow" w:eastAsia="SimSun" w:hAnsi="Arial Narrow" w:cs="Calibri"/>
          <w:color w:val="000000" w:themeColor="text1"/>
          <w:lang w:eastAsia="zh-CN"/>
        </w:rPr>
        <w:t>ima pravo o svom trošku koristiti količine struje, vode i plina i osta</w:t>
      </w:r>
      <w:r>
        <w:rPr>
          <w:rFonts w:ascii="Arial Narrow" w:eastAsia="SimSun" w:hAnsi="Arial Narrow" w:cs="Calibri"/>
          <w:color w:val="000000" w:themeColor="text1"/>
          <w:lang w:eastAsia="zh-CN"/>
        </w:rPr>
        <w:t>lih usluga koje su dostupne na gradilištu za što će</w:t>
      </w:r>
      <w:r w:rsidR="00352C55" w:rsidRPr="00DA1DE5">
        <w:rPr>
          <w:rFonts w:ascii="Arial Narrow" w:eastAsia="SimSun" w:hAnsi="Arial Narrow" w:cs="Calibri"/>
          <w:color w:val="000000" w:themeColor="text1"/>
          <w:lang w:eastAsia="zh-CN"/>
        </w:rPr>
        <w:t xml:space="preserve"> na svoj rizik i trošak dobaviti sve potrebne uređaje za korištenje tih usluga i za mjerenje potrošenih količina.</w:t>
      </w:r>
    </w:p>
    <w:p w14:paraId="77BBE9A9" w14:textId="3EA5E3FE" w:rsidR="0004613D" w:rsidRPr="00EF6B0D" w:rsidRDefault="0004613D" w:rsidP="002C2CF3">
      <w:pPr>
        <w:pStyle w:val="ListParagraph"/>
        <w:numPr>
          <w:ilvl w:val="1"/>
          <w:numId w:val="34"/>
        </w:numPr>
        <w:tabs>
          <w:tab w:val="left" w:pos="567"/>
        </w:tabs>
        <w:spacing w:after="0" w:line="240" w:lineRule="auto"/>
        <w:ind w:left="0" w:firstLine="0"/>
        <w:jc w:val="both"/>
        <w:rPr>
          <w:rFonts w:ascii="Arial Narrow" w:eastAsia="SimSun" w:hAnsi="Arial Narrow" w:cs="Calibri"/>
          <w:color w:val="000000" w:themeColor="text1"/>
          <w:lang w:eastAsia="zh-CN"/>
        </w:rPr>
      </w:pPr>
      <w:r>
        <w:rPr>
          <w:rFonts w:ascii="Arial Narrow" w:eastAsia="SimSun" w:hAnsi="Arial Narrow" w:cs="Calibri"/>
          <w:color w:val="000000" w:themeColor="text1"/>
          <w:lang w:eastAsia="zh-CN"/>
        </w:rPr>
        <w:t>S</w:t>
      </w:r>
      <w:r w:rsidRPr="006A6354">
        <w:rPr>
          <w:rFonts w:ascii="Arial Narrow" w:hAnsi="Arial Narrow"/>
          <w:spacing w:val="-1"/>
        </w:rPr>
        <w:t xml:space="preserve">ukladno </w:t>
      </w:r>
      <w:r>
        <w:rPr>
          <w:rFonts w:ascii="Arial Narrow" w:hAnsi="Arial Narrow"/>
          <w:spacing w:val="-1"/>
        </w:rPr>
        <w:t xml:space="preserve">odredbama </w:t>
      </w:r>
      <w:r w:rsidRPr="006A6354">
        <w:rPr>
          <w:rFonts w:ascii="Arial Narrow" w:hAnsi="Arial Narrow"/>
          <w:spacing w:val="-1"/>
        </w:rPr>
        <w:t>Pravilnik</w:t>
      </w:r>
      <w:r>
        <w:rPr>
          <w:rFonts w:ascii="Arial Narrow" w:hAnsi="Arial Narrow"/>
          <w:spacing w:val="-1"/>
        </w:rPr>
        <w:t>a</w:t>
      </w:r>
      <w:r w:rsidRPr="006A6354">
        <w:rPr>
          <w:rFonts w:ascii="Arial Narrow" w:hAnsi="Arial Narrow"/>
          <w:spacing w:val="-1"/>
        </w:rPr>
        <w:t xml:space="preserve"> o sadržaju i izgledu ploče kojom se označava gradilište (Narodne novine, broj 42/14) gradilište mora biti označeno pločom</w:t>
      </w:r>
      <w:r w:rsidRPr="006A6354">
        <w:rPr>
          <w:rFonts w:ascii="Arial Narrow" w:hAnsi="Arial Narrow"/>
        </w:rPr>
        <w:t xml:space="preserve"> </w:t>
      </w:r>
      <w:r w:rsidRPr="006A6354">
        <w:rPr>
          <w:rFonts w:ascii="Arial Narrow" w:hAnsi="Arial Narrow"/>
          <w:spacing w:val="-1"/>
        </w:rPr>
        <w:t xml:space="preserve">koja obvezno sadrži ime, odnosno tvrtku investitora, projektanta, Ugovaratelja i osobe koja provodi stručni nadzor građenja, naziv i vrstu građevine koja se gradi, naziv i oznaku glavnog projekta, datum prijave početka građenja </w:t>
      </w:r>
      <w:r w:rsidRPr="006A6354">
        <w:rPr>
          <w:rFonts w:ascii="Arial Narrow" w:hAnsi="Arial Narrow"/>
          <w:color w:val="000000"/>
        </w:rPr>
        <w:t xml:space="preserve">te odgovarajuću vidljivost (visibility) s obzirom na to da se projekt financira iz </w:t>
      </w:r>
      <w:r>
        <w:rPr>
          <w:rFonts w:ascii="Arial Narrow" w:hAnsi="Arial Narrow"/>
          <w:color w:val="000000"/>
        </w:rPr>
        <w:t>Fonda solidarnosti i Mehanizma za oporavak i otpornost.</w:t>
      </w:r>
    </w:p>
    <w:p w14:paraId="7D2852B9" w14:textId="799DDC4D" w:rsidR="00EF6B0D" w:rsidRDefault="00EF6B0D" w:rsidP="00EF6B0D">
      <w:pPr>
        <w:pStyle w:val="ListParagraph"/>
        <w:tabs>
          <w:tab w:val="left" w:pos="567"/>
        </w:tabs>
        <w:spacing w:after="0" w:line="240" w:lineRule="auto"/>
        <w:ind w:left="0"/>
        <w:jc w:val="both"/>
        <w:rPr>
          <w:rFonts w:ascii="Arial Narrow" w:eastAsia="SimSun" w:hAnsi="Arial Narrow" w:cs="Calibri"/>
          <w:color w:val="000000" w:themeColor="text1"/>
          <w:lang w:eastAsia="zh-CN"/>
        </w:rPr>
      </w:pPr>
      <w:r>
        <w:rPr>
          <w:rFonts w:ascii="Arial Narrow" w:eastAsia="SimSun" w:hAnsi="Arial Narrow" w:cs="Calibri"/>
          <w:color w:val="000000" w:themeColor="text1"/>
          <w:lang w:eastAsia="zh-CN"/>
        </w:rPr>
        <w:t>Sadržaj ploče će prije izrade i postavljanja odobriti Naručitelj.</w:t>
      </w:r>
    </w:p>
    <w:p w14:paraId="0EE77613" w14:textId="77777777" w:rsidR="00EF6B0D" w:rsidRDefault="00EF6B0D" w:rsidP="00177E8E">
      <w:pPr>
        <w:pStyle w:val="ListParagraph"/>
        <w:tabs>
          <w:tab w:val="left" w:pos="567"/>
        </w:tabs>
        <w:spacing w:after="0" w:line="240" w:lineRule="auto"/>
        <w:ind w:left="0"/>
        <w:jc w:val="both"/>
        <w:rPr>
          <w:rFonts w:ascii="Arial Narrow" w:eastAsia="SimSun" w:hAnsi="Arial Narrow" w:cs="Calibri"/>
          <w:color w:val="000000" w:themeColor="text1"/>
          <w:lang w:eastAsia="zh-CN"/>
        </w:rPr>
      </w:pPr>
    </w:p>
    <w:p w14:paraId="4EC11D8D" w14:textId="599FBDB8" w:rsidR="00177E8E" w:rsidRPr="00177E8E" w:rsidRDefault="00177E8E" w:rsidP="00177E8E">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Pr>
          <w:rFonts w:ascii="Arial Narrow" w:eastAsia="SimSun" w:hAnsi="Arial Narrow" w:cs="Calibri"/>
          <w:b/>
          <w:color w:val="000000" w:themeColor="text1"/>
          <w:lang w:eastAsia="zh-CN"/>
        </w:rPr>
        <w:t>XI.</w:t>
      </w:r>
      <w:r>
        <w:rPr>
          <w:rFonts w:ascii="Arial Narrow" w:eastAsia="SimSun" w:hAnsi="Arial Narrow" w:cs="Calibri"/>
          <w:b/>
          <w:color w:val="000000" w:themeColor="text1"/>
          <w:lang w:eastAsia="zh-CN"/>
        </w:rPr>
        <w:tab/>
        <w:t>Osiguranje</w:t>
      </w:r>
    </w:p>
    <w:p w14:paraId="6F08FFFC" w14:textId="14AAEC47" w:rsidR="00D62410" w:rsidRPr="00FB2D2F" w:rsidRDefault="00D62410" w:rsidP="00497ED5">
      <w:pPr>
        <w:spacing w:after="0" w:line="240" w:lineRule="auto"/>
        <w:jc w:val="center"/>
        <w:outlineLvl w:val="4"/>
        <w:rPr>
          <w:rFonts w:ascii="Arial Narrow" w:eastAsia="SimSun" w:hAnsi="Arial Narrow" w:cs="Calibri"/>
          <w:b/>
          <w:bCs/>
          <w:iCs/>
          <w:lang w:eastAsia="hr-HR"/>
        </w:rPr>
      </w:pPr>
      <w:r w:rsidRPr="00FB2D2F">
        <w:rPr>
          <w:rFonts w:ascii="Arial Narrow" w:eastAsia="SimSun" w:hAnsi="Arial Narrow" w:cs="Calibri"/>
          <w:b/>
          <w:bCs/>
          <w:lang w:eastAsia="hr-HR"/>
        </w:rPr>
        <w:t xml:space="preserve">Članak </w:t>
      </w:r>
      <w:r w:rsidR="00177E8E">
        <w:rPr>
          <w:rFonts w:ascii="Arial Narrow" w:eastAsia="SimSun" w:hAnsi="Arial Narrow" w:cs="Calibri"/>
          <w:b/>
          <w:bCs/>
          <w:iCs/>
          <w:lang w:eastAsia="hr-HR"/>
        </w:rPr>
        <w:t>12.</w:t>
      </w:r>
    </w:p>
    <w:p w14:paraId="6EC31E11" w14:textId="68017733" w:rsidR="00177E8E" w:rsidRDefault="00F7482A" w:rsidP="002C2CF3">
      <w:pPr>
        <w:pStyle w:val="ListParagraph"/>
        <w:numPr>
          <w:ilvl w:val="1"/>
          <w:numId w:val="35"/>
        </w:numPr>
        <w:tabs>
          <w:tab w:val="left" w:pos="567"/>
        </w:tabs>
        <w:spacing w:after="0" w:line="240" w:lineRule="auto"/>
        <w:ind w:left="0" w:firstLine="0"/>
        <w:jc w:val="both"/>
        <w:rPr>
          <w:rFonts w:ascii="Arial Narrow" w:eastAsia="SimSun" w:hAnsi="Arial Narrow" w:cs="Calibri"/>
          <w:color w:val="000000" w:themeColor="text1"/>
          <w:lang w:eastAsia="zh-CN"/>
        </w:rPr>
      </w:pPr>
      <w:r>
        <w:rPr>
          <w:rFonts w:ascii="Arial Narrow" w:eastAsia="SimSun" w:hAnsi="Arial Narrow" w:cs="Calibri"/>
          <w:color w:val="000000" w:themeColor="text1"/>
          <w:lang w:eastAsia="zh-CN"/>
        </w:rPr>
        <w:t xml:space="preserve">Ugovaratelj </w:t>
      </w:r>
      <w:r w:rsidR="00142DEB" w:rsidRPr="00177E8E">
        <w:rPr>
          <w:rFonts w:ascii="Arial Narrow" w:eastAsia="SimSun" w:hAnsi="Arial Narrow" w:cs="Calibri"/>
          <w:color w:val="000000" w:themeColor="text1"/>
          <w:lang w:eastAsia="zh-CN"/>
        </w:rPr>
        <w:t xml:space="preserve">je dužan najkasnije u roku od 10 (deset) dana od dana potpisa ovog Ugovora predati Naručitelju uobičajeno osiguranje u građevinarstvu, tj. osiguranje koje će pokrivati građevni objekt u rekonstrukciji, građevinu i ostale potrebne radove te opremu koji su dio ugovora od uobičajenih rizika s uključenim osiguranjem odgovornosti izvoditelja građevinskih radova uključujući i odgovornost za štete na objektima u blizini, kao i postojećoj imovini na kojoj se izvode radovi te prema trećim osobama, te ugovornu odgovornost ugovaratelja u garancijskom roku sa svotama osiguranja najmanje u visini vrijednosti građevinskih radova, te isto održavati na snazi za cijelo vrijeme trajanja radova sa svotama osiguranja najmanje u visini vrijednosti građevinskih radova. </w:t>
      </w:r>
    </w:p>
    <w:p w14:paraId="036D3141" w14:textId="77777777" w:rsidR="00177E8E" w:rsidRDefault="00142DEB" w:rsidP="002C2CF3">
      <w:pPr>
        <w:pStyle w:val="ListParagraph"/>
        <w:numPr>
          <w:ilvl w:val="1"/>
          <w:numId w:val="35"/>
        </w:numPr>
        <w:tabs>
          <w:tab w:val="left" w:pos="567"/>
        </w:tabs>
        <w:spacing w:after="0" w:line="240" w:lineRule="auto"/>
        <w:ind w:left="0" w:firstLine="0"/>
        <w:jc w:val="both"/>
        <w:rPr>
          <w:rFonts w:ascii="Arial Narrow" w:eastAsia="SimSun" w:hAnsi="Arial Narrow" w:cs="Calibri"/>
          <w:color w:val="000000" w:themeColor="text1"/>
          <w:lang w:eastAsia="zh-CN"/>
        </w:rPr>
      </w:pPr>
      <w:r w:rsidRPr="00177E8E">
        <w:rPr>
          <w:rFonts w:ascii="Arial Narrow" w:eastAsia="SimSun" w:hAnsi="Arial Narrow" w:cs="Calibri"/>
          <w:color w:val="000000" w:themeColor="text1"/>
          <w:lang w:eastAsia="zh-CN"/>
        </w:rPr>
        <w:t>Osiguranje je potrebno ugovoriti u visini ukupno ugovorene predviđene cijene radova (s PDV-om).</w:t>
      </w:r>
    </w:p>
    <w:p w14:paraId="18FD25BE" w14:textId="77777777" w:rsidR="00177E8E" w:rsidRDefault="00142DEB" w:rsidP="002C2CF3">
      <w:pPr>
        <w:pStyle w:val="ListParagraph"/>
        <w:numPr>
          <w:ilvl w:val="1"/>
          <w:numId w:val="35"/>
        </w:numPr>
        <w:tabs>
          <w:tab w:val="left" w:pos="567"/>
        </w:tabs>
        <w:spacing w:after="0" w:line="240" w:lineRule="auto"/>
        <w:ind w:left="0" w:firstLine="0"/>
        <w:jc w:val="both"/>
        <w:rPr>
          <w:rFonts w:ascii="Arial Narrow" w:eastAsia="SimSun" w:hAnsi="Arial Narrow" w:cs="Calibri"/>
          <w:color w:val="000000" w:themeColor="text1"/>
          <w:lang w:eastAsia="zh-CN"/>
        </w:rPr>
      </w:pPr>
      <w:r w:rsidRPr="00177E8E">
        <w:rPr>
          <w:rFonts w:ascii="Arial Narrow" w:eastAsia="SimSun" w:hAnsi="Arial Narrow" w:cs="Calibri"/>
          <w:color w:val="000000" w:themeColor="text1"/>
          <w:lang w:eastAsia="zh-CN"/>
        </w:rPr>
        <w:t>Sva osiguranja moraju biti zaključena bez franšize.</w:t>
      </w:r>
    </w:p>
    <w:p w14:paraId="6A9CBA03" w14:textId="4630F20C" w:rsidR="00177E8E" w:rsidRDefault="00F7482A" w:rsidP="002C2CF3">
      <w:pPr>
        <w:pStyle w:val="ListParagraph"/>
        <w:numPr>
          <w:ilvl w:val="1"/>
          <w:numId w:val="35"/>
        </w:numPr>
        <w:tabs>
          <w:tab w:val="left" w:pos="567"/>
        </w:tabs>
        <w:spacing w:after="0" w:line="240" w:lineRule="auto"/>
        <w:ind w:left="0" w:firstLine="0"/>
        <w:jc w:val="both"/>
        <w:rPr>
          <w:rFonts w:ascii="Arial Narrow" w:eastAsia="SimSun" w:hAnsi="Arial Narrow" w:cs="Calibri"/>
          <w:color w:val="000000" w:themeColor="text1"/>
          <w:lang w:eastAsia="zh-CN"/>
        </w:rPr>
      </w:pPr>
      <w:r>
        <w:rPr>
          <w:rFonts w:ascii="Arial Narrow" w:eastAsia="SimSun" w:hAnsi="Arial Narrow" w:cs="Calibri"/>
          <w:color w:val="000000" w:themeColor="text1"/>
          <w:lang w:eastAsia="zh-CN"/>
        </w:rPr>
        <w:t xml:space="preserve">Ugovaratelj </w:t>
      </w:r>
      <w:r w:rsidR="00142DEB" w:rsidRPr="00177E8E">
        <w:rPr>
          <w:rFonts w:ascii="Arial Narrow" w:eastAsia="SimSun" w:hAnsi="Arial Narrow" w:cs="Calibri"/>
          <w:color w:val="000000" w:themeColor="text1"/>
          <w:lang w:eastAsia="zh-CN"/>
        </w:rPr>
        <w:t xml:space="preserve">je dužan vinkulirati sve police osiguranja u korist </w:t>
      </w:r>
      <w:r>
        <w:rPr>
          <w:rFonts w:ascii="Arial Narrow" w:eastAsia="SimSun" w:hAnsi="Arial Narrow" w:cs="Calibri"/>
          <w:color w:val="000000" w:themeColor="text1"/>
          <w:lang w:eastAsia="zh-CN"/>
        </w:rPr>
        <w:t>Naručitelja</w:t>
      </w:r>
      <w:r w:rsidR="00142DEB" w:rsidRPr="00177E8E">
        <w:rPr>
          <w:rFonts w:ascii="Arial Narrow" w:eastAsia="SimSun" w:hAnsi="Arial Narrow" w:cs="Calibri"/>
          <w:color w:val="000000" w:themeColor="text1"/>
          <w:lang w:eastAsia="zh-CN"/>
        </w:rPr>
        <w:t>.</w:t>
      </w:r>
    </w:p>
    <w:p w14:paraId="7918D2FA" w14:textId="77777777" w:rsidR="00F7482A" w:rsidRDefault="00F7482A" w:rsidP="002C2CF3">
      <w:pPr>
        <w:pStyle w:val="ListParagraph"/>
        <w:numPr>
          <w:ilvl w:val="1"/>
          <w:numId w:val="35"/>
        </w:numPr>
        <w:tabs>
          <w:tab w:val="left" w:pos="567"/>
        </w:tabs>
        <w:spacing w:after="0" w:line="240" w:lineRule="auto"/>
        <w:ind w:left="0" w:firstLine="0"/>
        <w:jc w:val="both"/>
        <w:rPr>
          <w:rFonts w:ascii="Arial Narrow" w:eastAsia="SimSun" w:hAnsi="Arial Narrow" w:cs="Calibri"/>
          <w:color w:val="000000" w:themeColor="text1"/>
          <w:lang w:eastAsia="zh-CN"/>
        </w:rPr>
      </w:pPr>
      <w:r>
        <w:rPr>
          <w:rFonts w:ascii="Arial Narrow" w:eastAsia="SimSun" w:hAnsi="Arial Narrow" w:cs="Calibri"/>
          <w:color w:val="000000" w:themeColor="text1"/>
          <w:lang w:eastAsia="zh-CN"/>
        </w:rPr>
        <w:t xml:space="preserve">Ugovaratelj </w:t>
      </w:r>
      <w:r w:rsidR="00142DEB" w:rsidRPr="00177E8E">
        <w:rPr>
          <w:rFonts w:ascii="Arial Narrow" w:eastAsia="SimSun" w:hAnsi="Arial Narrow" w:cs="Calibri"/>
          <w:color w:val="000000" w:themeColor="text1"/>
          <w:lang w:eastAsia="zh-CN"/>
        </w:rPr>
        <w:t>je dužan suzdržati se od radnji koje bi mogle dovesti do uskrata isplata po polici osi</w:t>
      </w:r>
      <w:r>
        <w:rPr>
          <w:rFonts w:ascii="Arial Narrow" w:eastAsia="SimSun" w:hAnsi="Arial Narrow" w:cs="Calibri"/>
          <w:color w:val="000000" w:themeColor="text1"/>
          <w:lang w:eastAsia="zh-CN"/>
        </w:rPr>
        <w:t>guranja od strane osiguratelja.</w:t>
      </w:r>
    </w:p>
    <w:p w14:paraId="0DD2835D" w14:textId="019981E5" w:rsidR="00142DEB" w:rsidRDefault="00F7482A" w:rsidP="00F7482A">
      <w:pPr>
        <w:pStyle w:val="ListParagraph"/>
        <w:tabs>
          <w:tab w:val="left" w:pos="567"/>
        </w:tabs>
        <w:spacing w:after="0" w:line="240" w:lineRule="auto"/>
        <w:ind w:left="0"/>
        <w:jc w:val="both"/>
        <w:rPr>
          <w:rFonts w:ascii="Arial Narrow" w:eastAsia="SimSun" w:hAnsi="Arial Narrow" w:cs="Calibri"/>
          <w:color w:val="000000" w:themeColor="text1"/>
          <w:lang w:eastAsia="zh-CN"/>
        </w:rPr>
      </w:pPr>
      <w:r>
        <w:rPr>
          <w:rFonts w:ascii="Arial Narrow" w:eastAsia="SimSun" w:hAnsi="Arial Narrow" w:cs="Calibri"/>
          <w:color w:val="000000" w:themeColor="text1"/>
          <w:lang w:eastAsia="zh-CN"/>
        </w:rPr>
        <w:t xml:space="preserve">Ugovaratelj </w:t>
      </w:r>
      <w:r w:rsidR="00142DEB" w:rsidRPr="00177E8E">
        <w:rPr>
          <w:rFonts w:ascii="Arial Narrow" w:eastAsia="SimSun" w:hAnsi="Arial Narrow" w:cs="Calibri"/>
          <w:color w:val="000000" w:themeColor="text1"/>
          <w:lang w:eastAsia="zh-CN"/>
        </w:rPr>
        <w:t xml:space="preserve">je dužan predati </w:t>
      </w:r>
      <w:r>
        <w:rPr>
          <w:rFonts w:ascii="Arial Narrow" w:eastAsia="SimSun" w:hAnsi="Arial Narrow" w:cs="Calibri"/>
          <w:color w:val="000000" w:themeColor="text1"/>
          <w:lang w:eastAsia="zh-CN"/>
        </w:rPr>
        <w:t xml:space="preserve">Naručitelju </w:t>
      </w:r>
      <w:r w:rsidR="00142DEB" w:rsidRPr="00177E8E">
        <w:rPr>
          <w:rFonts w:ascii="Arial Narrow" w:eastAsia="SimSun" w:hAnsi="Arial Narrow" w:cs="Calibri"/>
          <w:color w:val="000000" w:themeColor="text1"/>
          <w:lang w:eastAsia="zh-CN"/>
        </w:rPr>
        <w:t>na njegov zahtjev original odgovarajućih polica osiguranja i dokaze o plaćenim premijama.</w:t>
      </w:r>
    </w:p>
    <w:p w14:paraId="1B0DDDD2" w14:textId="39ABF2EA" w:rsidR="00E425BC" w:rsidRDefault="00E425BC" w:rsidP="00E425BC">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1492BE99" w14:textId="3F5D49EE" w:rsidR="00E425BC" w:rsidRPr="00E425BC" w:rsidRDefault="00E425BC" w:rsidP="00E425BC">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Pr>
          <w:rFonts w:ascii="Arial Narrow" w:eastAsia="SimSun" w:hAnsi="Arial Narrow" w:cs="Calibri"/>
          <w:b/>
          <w:color w:val="000000" w:themeColor="text1"/>
          <w:lang w:eastAsia="zh-CN"/>
        </w:rPr>
        <w:t>XII.</w:t>
      </w:r>
      <w:r>
        <w:rPr>
          <w:rFonts w:ascii="Arial Narrow" w:eastAsia="SimSun" w:hAnsi="Arial Narrow" w:cs="Calibri"/>
          <w:b/>
          <w:color w:val="000000" w:themeColor="text1"/>
          <w:lang w:eastAsia="zh-CN"/>
        </w:rPr>
        <w:tab/>
        <w:t>Dokumentacija Ugovaratelja i odobrenje Naručitelja</w:t>
      </w:r>
    </w:p>
    <w:p w14:paraId="7408AB6D" w14:textId="54BBD5C5" w:rsidR="00D62410" w:rsidRPr="00F7482A" w:rsidRDefault="00D62410" w:rsidP="00497ED5">
      <w:pPr>
        <w:spacing w:after="0" w:line="240" w:lineRule="auto"/>
        <w:jc w:val="center"/>
        <w:outlineLvl w:val="4"/>
        <w:rPr>
          <w:rFonts w:ascii="Arial Narrow" w:eastAsia="SimSun" w:hAnsi="Arial Narrow" w:cs="Calibri"/>
          <w:b/>
          <w:bCs/>
          <w:iCs/>
          <w:lang w:eastAsia="hr-HR"/>
        </w:rPr>
      </w:pPr>
      <w:r w:rsidRPr="00F7482A">
        <w:rPr>
          <w:rFonts w:ascii="Arial Narrow" w:eastAsia="SimSun" w:hAnsi="Arial Narrow" w:cs="Calibri"/>
          <w:b/>
          <w:bCs/>
          <w:lang w:eastAsia="hr-HR"/>
        </w:rPr>
        <w:t xml:space="preserve">Članak </w:t>
      </w:r>
      <w:r w:rsidR="00E425BC" w:rsidRPr="00F7482A">
        <w:rPr>
          <w:rFonts w:ascii="Arial Narrow" w:eastAsia="SimSun" w:hAnsi="Arial Narrow" w:cs="Calibri"/>
          <w:b/>
          <w:bCs/>
          <w:iCs/>
          <w:lang w:eastAsia="hr-HR"/>
        </w:rPr>
        <w:t>13.</w:t>
      </w:r>
    </w:p>
    <w:p w14:paraId="68BA9C0B" w14:textId="77777777" w:rsidR="00F7482A" w:rsidRDefault="00F7482A" w:rsidP="002C2CF3">
      <w:pPr>
        <w:pStyle w:val="ListParagraph"/>
        <w:numPr>
          <w:ilvl w:val="1"/>
          <w:numId w:val="36"/>
        </w:numPr>
        <w:spacing w:after="0" w:line="240" w:lineRule="auto"/>
        <w:ind w:left="0" w:firstLine="0"/>
        <w:jc w:val="both"/>
        <w:rPr>
          <w:rFonts w:ascii="Arial Narrow" w:eastAsia="SimSun" w:hAnsi="Arial Narrow" w:cs="Calibri"/>
          <w:color w:val="000000" w:themeColor="text1"/>
          <w:lang w:eastAsia="zh-CN"/>
        </w:rPr>
      </w:pPr>
      <w:r>
        <w:rPr>
          <w:rFonts w:ascii="Arial Narrow" w:eastAsia="SimSun" w:hAnsi="Arial Narrow" w:cs="Calibri"/>
          <w:color w:val="000000" w:themeColor="text1"/>
          <w:lang w:eastAsia="zh-CN"/>
        </w:rPr>
        <w:t>Ugovaratelj je dužan osigurati te predati na</w:t>
      </w:r>
      <w:r w:rsidR="00D62410" w:rsidRPr="00F7482A">
        <w:rPr>
          <w:rFonts w:ascii="Arial Narrow" w:eastAsia="SimSun" w:hAnsi="Arial Narrow" w:cs="Calibri"/>
          <w:color w:val="000000" w:themeColor="text1"/>
          <w:lang w:eastAsia="zh-CN"/>
        </w:rPr>
        <w:t xml:space="preserve">dzornom inženjeru i </w:t>
      </w:r>
      <w:r>
        <w:rPr>
          <w:rFonts w:ascii="Arial Narrow" w:eastAsia="SimSun" w:hAnsi="Arial Narrow" w:cs="Calibri"/>
          <w:color w:val="000000" w:themeColor="text1"/>
          <w:lang w:eastAsia="zh-CN"/>
        </w:rPr>
        <w:t xml:space="preserve">Naručitelju </w:t>
      </w:r>
      <w:r w:rsidR="00D62410" w:rsidRPr="00F7482A">
        <w:rPr>
          <w:rFonts w:ascii="Arial Narrow" w:eastAsia="SimSun" w:hAnsi="Arial Narrow" w:cs="Calibri"/>
          <w:color w:val="000000" w:themeColor="text1"/>
          <w:lang w:eastAsia="zh-CN"/>
        </w:rPr>
        <w:t xml:space="preserve">u ugovorenim rokovima svu projektnu, atestnu i drugu dokumentaciju koju je sukladno primjenjivim propisima o gradnji dužan osigurati </w:t>
      </w:r>
      <w:r>
        <w:rPr>
          <w:rFonts w:ascii="Arial Narrow" w:eastAsia="SimSun" w:hAnsi="Arial Narrow" w:cs="Calibri"/>
          <w:color w:val="000000" w:themeColor="text1"/>
          <w:lang w:eastAsia="zh-CN"/>
        </w:rPr>
        <w:t>Ugovaratelj</w:t>
      </w:r>
      <w:r w:rsidR="00D62410" w:rsidRPr="00F7482A">
        <w:rPr>
          <w:rFonts w:ascii="Arial Narrow" w:eastAsia="SimSun" w:hAnsi="Arial Narrow" w:cs="Calibri"/>
          <w:color w:val="000000" w:themeColor="text1"/>
          <w:lang w:eastAsia="zh-CN"/>
        </w:rPr>
        <w:t>, a koja je potrebna za pregled radova koji čine Fazu 1 te pregled radova i tehnički pregled svih radova te izdavanje uporabne dozvole</w:t>
      </w:r>
      <w:r>
        <w:rPr>
          <w:rFonts w:ascii="Arial Narrow" w:eastAsia="SimSun" w:hAnsi="Arial Narrow" w:cs="Calibri"/>
          <w:color w:val="000000" w:themeColor="text1"/>
          <w:lang w:eastAsia="zh-CN"/>
        </w:rPr>
        <w:t>.</w:t>
      </w:r>
    </w:p>
    <w:p w14:paraId="3BDC818D" w14:textId="7FD9FC8D" w:rsidR="00E425BC" w:rsidRPr="00F7482A" w:rsidRDefault="00D62410" w:rsidP="00F7482A">
      <w:pPr>
        <w:pStyle w:val="ListParagraph"/>
        <w:spacing w:after="0" w:line="240" w:lineRule="auto"/>
        <w:ind w:left="0"/>
        <w:jc w:val="both"/>
        <w:rPr>
          <w:rFonts w:ascii="Arial Narrow" w:eastAsia="SimSun" w:hAnsi="Arial Narrow" w:cs="Calibri"/>
          <w:color w:val="000000" w:themeColor="text1"/>
          <w:lang w:eastAsia="zh-CN"/>
        </w:rPr>
      </w:pPr>
      <w:r w:rsidRPr="00F7482A">
        <w:rPr>
          <w:rFonts w:ascii="Arial Narrow" w:eastAsia="SimSun" w:hAnsi="Arial Narrow" w:cs="Calibri"/>
          <w:color w:val="000000" w:themeColor="text1"/>
          <w:lang w:eastAsia="zh-CN"/>
        </w:rPr>
        <w:t xml:space="preserve">Radovi se neće smatrati spremnim za preuzimanje sve dok </w:t>
      </w:r>
      <w:r w:rsidR="00F7482A">
        <w:rPr>
          <w:rFonts w:ascii="Arial Narrow" w:eastAsia="SimSun" w:hAnsi="Arial Narrow" w:cs="Calibri"/>
          <w:color w:val="000000" w:themeColor="text1"/>
          <w:lang w:eastAsia="zh-CN"/>
        </w:rPr>
        <w:t xml:space="preserve">Ugovaratelj </w:t>
      </w:r>
      <w:r w:rsidRPr="00F7482A">
        <w:rPr>
          <w:rFonts w:ascii="Arial Narrow" w:eastAsia="SimSun" w:hAnsi="Arial Narrow" w:cs="Calibri"/>
          <w:color w:val="000000" w:themeColor="text1"/>
          <w:lang w:eastAsia="zh-CN"/>
        </w:rPr>
        <w:t>ne ispuni obvezu osiguranja predmetne dokumentacije.</w:t>
      </w:r>
    </w:p>
    <w:p w14:paraId="2B3ED351" w14:textId="77777777" w:rsidR="00F7482A" w:rsidRDefault="00D62410" w:rsidP="002C2CF3">
      <w:pPr>
        <w:pStyle w:val="ListParagraph"/>
        <w:numPr>
          <w:ilvl w:val="1"/>
          <w:numId w:val="36"/>
        </w:numPr>
        <w:spacing w:after="0" w:line="240" w:lineRule="auto"/>
        <w:ind w:left="0" w:firstLine="0"/>
        <w:jc w:val="both"/>
        <w:rPr>
          <w:rFonts w:ascii="Arial Narrow" w:eastAsia="SimSun" w:hAnsi="Arial Narrow" w:cs="Calibri"/>
          <w:color w:val="000000" w:themeColor="text1"/>
          <w:lang w:eastAsia="zh-CN"/>
        </w:rPr>
      </w:pPr>
      <w:r w:rsidRPr="00F7482A">
        <w:rPr>
          <w:rFonts w:ascii="Arial Narrow" w:eastAsia="SimSun" w:hAnsi="Arial Narrow" w:cs="Calibri"/>
          <w:color w:val="000000" w:themeColor="text1"/>
          <w:lang w:eastAsia="zh-CN"/>
        </w:rPr>
        <w:t xml:space="preserve">Projektno-tehnička dokumentacija koja je predmet Ugovora dostavlja se po izradi </w:t>
      </w:r>
      <w:r w:rsidR="00F7482A">
        <w:rPr>
          <w:rFonts w:ascii="Arial Narrow" w:eastAsia="SimSun" w:hAnsi="Arial Narrow" w:cs="Calibri"/>
          <w:color w:val="000000" w:themeColor="text1"/>
          <w:lang w:eastAsia="zh-CN"/>
        </w:rPr>
        <w:t xml:space="preserve">Naručitelju </w:t>
      </w:r>
      <w:r w:rsidRPr="00F7482A">
        <w:rPr>
          <w:rFonts w:ascii="Arial Narrow" w:eastAsia="SimSun" w:hAnsi="Arial Narrow" w:cs="Calibri"/>
          <w:color w:val="000000" w:themeColor="text1"/>
          <w:lang w:eastAsia="zh-CN"/>
        </w:rPr>
        <w:t>koji vrši pregled isporuke u roku od 1</w:t>
      </w:r>
      <w:r w:rsidR="00813538" w:rsidRPr="00F7482A">
        <w:rPr>
          <w:rFonts w:ascii="Arial Narrow" w:eastAsia="SimSun" w:hAnsi="Arial Narrow" w:cs="Calibri"/>
          <w:color w:val="000000" w:themeColor="text1"/>
          <w:lang w:eastAsia="zh-CN"/>
        </w:rPr>
        <w:t>5 (petnaest)</w:t>
      </w:r>
      <w:r w:rsidRPr="00F7482A">
        <w:rPr>
          <w:rFonts w:ascii="Arial Narrow" w:eastAsia="SimSun" w:hAnsi="Arial Narrow" w:cs="Calibri"/>
          <w:color w:val="000000" w:themeColor="text1"/>
          <w:lang w:eastAsia="zh-CN"/>
        </w:rPr>
        <w:t xml:space="preserve"> dana od </w:t>
      </w:r>
      <w:r w:rsidR="00813538" w:rsidRPr="00F7482A">
        <w:rPr>
          <w:rFonts w:ascii="Arial Narrow" w:eastAsia="SimSun" w:hAnsi="Arial Narrow" w:cs="Calibri"/>
          <w:color w:val="000000" w:themeColor="text1"/>
          <w:lang w:eastAsia="zh-CN"/>
        </w:rPr>
        <w:t xml:space="preserve">dana </w:t>
      </w:r>
      <w:r w:rsidR="00F7482A">
        <w:rPr>
          <w:rFonts w:ascii="Arial Narrow" w:eastAsia="SimSun" w:hAnsi="Arial Narrow" w:cs="Calibri"/>
          <w:color w:val="000000" w:themeColor="text1"/>
          <w:lang w:eastAsia="zh-CN"/>
        </w:rPr>
        <w:t>predaje dokumentacije.</w:t>
      </w:r>
    </w:p>
    <w:p w14:paraId="2B733F66" w14:textId="77777777" w:rsidR="00F7482A" w:rsidRDefault="00D62410" w:rsidP="00F7482A">
      <w:pPr>
        <w:pStyle w:val="ListParagraph"/>
        <w:spacing w:after="0" w:line="240" w:lineRule="auto"/>
        <w:ind w:left="0"/>
        <w:jc w:val="both"/>
        <w:rPr>
          <w:rFonts w:ascii="Arial Narrow" w:eastAsia="SimSun" w:hAnsi="Arial Narrow" w:cs="Calibri"/>
          <w:color w:val="000000" w:themeColor="text1"/>
          <w:lang w:eastAsia="zh-CN"/>
        </w:rPr>
      </w:pPr>
      <w:r w:rsidRPr="00F7482A">
        <w:rPr>
          <w:rFonts w:ascii="Arial Narrow" w:eastAsia="SimSun" w:hAnsi="Arial Narrow" w:cs="Calibri"/>
          <w:color w:val="000000" w:themeColor="text1"/>
          <w:lang w:eastAsia="zh-CN"/>
        </w:rPr>
        <w:t xml:space="preserve">Ako je dokumentacija izrađena sukladno Ugovoru i primjenjivim propisima </w:t>
      </w:r>
      <w:r w:rsidR="00F7482A">
        <w:rPr>
          <w:rFonts w:ascii="Arial Narrow" w:eastAsia="SimSun" w:hAnsi="Arial Narrow" w:cs="Calibri"/>
          <w:color w:val="000000" w:themeColor="text1"/>
          <w:lang w:eastAsia="zh-CN"/>
        </w:rPr>
        <w:t xml:space="preserve">Naručitelj </w:t>
      </w:r>
      <w:r w:rsidRPr="00F7482A">
        <w:rPr>
          <w:rFonts w:ascii="Arial Narrow" w:eastAsia="SimSun" w:hAnsi="Arial Narrow" w:cs="Calibri"/>
          <w:color w:val="000000" w:themeColor="text1"/>
          <w:lang w:eastAsia="zh-CN"/>
        </w:rPr>
        <w:t>u navedenom roku izdaje pisano odobrenje koje je ujedno preduvjet plaćanja sukladno odredbama ovog Ugovoru.</w:t>
      </w:r>
    </w:p>
    <w:p w14:paraId="567BAE65" w14:textId="77777777" w:rsidR="00F7482A" w:rsidRDefault="00D62410" w:rsidP="00F7482A">
      <w:pPr>
        <w:pStyle w:val="ListParagraph"/>
        <w:spacing w:after="0" w:line="240" w:lineRule="auto"/>
        <w:ind w:left="0"/>
        <w:jc w:val="both"/>
        <w:rPr>
          <w:rFonts w:ascii="Arial Narrow" w:eastAsia="SimSun" w:hAnsi="Arial Narrow" w:cs="Calibri"/>
          <w:color w:val="000000" w:themeColor="text1"/>
          <w:lang w:eastAsia="zh-CN"/>
        </w:rPr>
      </w:pPr>
      <w:r w:rsidRPr="00F7482A">
        <w:rPr>
          <w:rFonts w:ascii="Arial Narrow" w:eastAsia="SimSun" w:hAnsi="Arial Narrow" w:cs="Calibri"/>
          <w:color w:val="000000" w:themeColor="text1"/>
          <w:lang w:eastAsia="zh-CN"/>
        </w:rPr>
        <w:t xml:space="preserve">U slučaju da dokumentacija ima nedostatke </w:t>
      </w:r>
      <w:r w:rsidR="00F7482A">
        <w:rPr>
          <w:rFonts w:ascii="Arial Narrow" w:eastAsia="SimSun" w:hAnsi="Arial Narrow" w:cs="Calibri"/>
          <w:color w:val="000000" w:themeColor="text1"/>
          <w:lang w:eastAsia="zh-CN"/>
        </w:rPr>
        <w:t xml:space="preserve">Naručitelj </w:t>
      </w:r>
      <w:r w:rsidRPr="00F7482A">
        <w:rPr>
          <w:rFonts w:ascii="Arial Narrow" w:eastAsia="SimSun" w:hAnsi="Arial Narrow" w:cs="Calibri"/>
          <w:color w:val="000000" w:themeColor="text1"/>
          <w:lang w:eastAsia="zh-CN"/>
        </w:rPr>
        <w:t xml:space="preserve">neće izdati odobrenje, već će u navedenom roku pisanim putem obavijestiti </w:t>
      </w:r>
      <w:r w:rsidR="00F7482A">
        <w:rPr>
          <w:rFonts w:ascii="Arial Narrow" w:eastAsia="SimSun" w:hAnsi="Arial Narrow" w:cs="Calibri"/>
          <w:color w:val="000000" w:themeColor="text1"/>
          <w:lang w:eastAsia="zh-CN"/>
        </w:rPr>
        <w:t xml:space="preserve">Ugovaratelja </w:t>
      </w:r>
      <w:r w:rsidRPr="00F7482A">
        <w:rPr>
          <w:rFonts w:ascii="Arial Narrow" w:eastAsia="SimSun" w:hAnsi="Arial Narrow" w:cs="Calibri"/>
          <w:color w:val="000000" w:themeColor="text1"/>
          <w:lang w:eastAsia="zh-CN"/>
        </w:rPr>
        <w:t xml:space="preserve">o nedostacima radi kojih se </w:t>
      </w:r>
      <w:r w:rsidR="00F7482A">
        <w:rPr>
          <w:rFonts w:ascii="Arial Narrow" w:eastAsia="SimSun" w:hAnsi="Arial Narrow" w:cs="Calibri"/>
          <w:color w:val="000000" w:themeColor="text1"/>
          <w:lang w:eastAsia="zh-CN"/>
        </w:rPr>
        <w:t>dokumentacija ne može odobriti.</w:t>
      </w:r>
    </w:p>
    <w:p w14:paraId="70B081FF" w14:textId="77777777" w:rsidR="00F7482A" w:rsidRDefault="00D62410" w:rsidP="00F7482A">
      <w:pPr>
        <w:pStyle w:val="ListParagraph"/>
        <w:spacing w:after="0" w:line="240" w:lineRule="auto"/>
        <w:ind w:left="0"/>
        <w:jc w:val="both"/>
        <w:rPr>
          <w:rFonts w:ascii="Arial Narrow" w:eastAsia="SimSun" w:hAnsi="Arial Narrow" w:cs="Calibri"/>
          <w:color w:val="000000" w:themeColor="text1"/>
          <w:lang w:eastAsia="zh-CN"/>
        </w:rPr>
      </w:pPr>
      <w:r w:rsidRPr="00F7482A">
        <w:rPr>
          <w:rFonts w:ascii="Arial Narrow" w:eastAsia="SimSun" w:hAnsi="Arial Narrow" w:cs="Calibri"/>
          <w:color w:val="000000" w:themeColor="text1"/>
          <w:lang w:eastAsia="zh-CN"/>
        </w:rPr>
        <w:t xml:space="preserve">Po otklanjaju nedostatka </w:t>
      </w:r>
      <w:r w:rsidR="00F7482A">
        <w:rPr>
          <w:rFonts w:ascii="Arial Narrow" w:eastAsia="SimSun" w:hAnsi="Arial Narrow" w:cs="Calibri"/>
          <w:color w:val="000000" w:themeColor="text1"/>
          <w:lang w:eastAsia="zh-CN"/>
        </w:rPr>
        <w:t xml:space="preserve">Ugovaratelj </w:t>
      </w:r>
      <w:r w:rsidRPr="00F7482A">
        <w:rPr>
          <w:rFonts w:ascii="Arial Narrow" w:eastAsia="SimSun" w:hAnsi="Arial Narrow" w:cs="Calibri"/>
          <w:color w:val="000000" w:themeColor="text1"/>
          <w:lang w:eastAsia="zh-CN"/>
        </w:rPr>
        <w:t xml:space="preserve">ponovo podnosi dokumentaciju na odobrenje i pregled </w:t>
      </w:r>
      <w:r w:rsidR="00F7482A">
        <w:rPr>
          <w:rFonts w:ascii="Arial Narrow" w:eastAsia="SimSun" w:hAnsi="Arial Narrow" w:cs="Calibri"/>
          <w:color w:val="000000" w:themeColor="text1"/>
          <w:lang w:eastAsia="zh-CN"/>
        </w:rPr>
        <w:t>sukladno odredbama ovog stavka.</w:t>
      </w:r>
    </w:p>
    <w:p w14:paraId="408264FD" w14:textId="7C3913E4" w:rsidR="00E425BC" w:rsidRPr="00F7482A" w:rsidRDefault="00F7482A" w:rsidP="00F7482A">
      <w:pPr>
        <w:pStyle w:val="ListParagraph"/>
        <w:spacing w:after="0" w:line="240" w:lineRule="auto"/>
        <w:ind w:left="0"/>
        <w:jc w:val="both"/>
        <w:rPr>
          <w:rFonts w:ascii="Arial Narrow" w:eastAsia="SimSun" w:hAnsi="Arial Narrow" w:cs="Calibri"/>
          <w:color w:val="000000" w:themeColor="text1"/>
          <w:lang w:eastAsia="zh-CN"/>
        </w:rPr>
      </w:pPr>
      <w:r>
        <w:rPr>
          <w:rFonts w:ascii="Arial Narrow" w:eastAsia="SimSun" w:hAnsi="Arial Narrow" w:cs="Calibri"/>
          <w:color w:val="000000" w:themeColor="text1"/>
          <w:lang w:eastAsia="zh-CN"/>
        </w:rPr>
        <w:t xml:space="preserve">Naručitelj </w:t>
      </w:r>
      <w:r w:rsidR="00D62410" w:rsidRPr="00F7482A">
        <w:rPr>
          <w:rFonts w:ascii="Arial Narrow" w:eastAsia="SimSun" w:hAnsi="Arial Narrow" w:cs="Calibri"/>
          <w:color w:val="000000" w:themeColor="text1"/>
          <w:lang w:eastAsia="zh-CN"/>
        </w:rPr>
        <w:t xml:space="preserve">pregled i odobrenje projektno-tehničke dokumentacije može povjeriti i </w:t>
      </w:r>
      <w:r>
        <w:rPr>
          <w:rFonts w:ascii="Arial Narrow" w:eastAsia="SimSun" w:hAnsi="Arial Narrow" w:cs="Calibri"/>
          <w:color w:val="000000" w:themeColor="text1"/>
          <w:lang w:eastAsia="zh-CN"/>
        </w:rPr>
        <w:t>n</w:t>
      </w:r>
      <w:r w:rsidR="00D62410" w:rsidRPr="00F7482A">
        <w:rPr>
          <w:rFonts w:ascii="Arial Narrow" w:eastAsia="SimSun" w:hAnsi="Arial Narrow" w:cs="Calibri"/>
          <w:color w:val="000000" w:themeColor="text1"/>
          <w:lang w:eastAsia="zh-CN"/>
        </w:rPr>
        <w:t xml:space="preserve">adzornom inženjeru u kojem slučaju o istome obavještava </w:t>
      </w:r>
      <w:r>
        <w:rPr>
          <w:rFonts w:ascii="Arial Narrow" w:eastAsia="SimSun" w:hAnsi="Arial Narrow" w:cs="Calibri"/>
          <w:color w:val="000000" w:themeColor="text1"/>
          <w:lang w:eastAsia="zh-CN"/>
        </w:rPr>
        <w:t>Ugovaratelja</w:t>
      </w:r>
      <w:r w:rsidR="00D62410" w:rsidRPr="00F7482A">
        <w:rPr>
          <w:rFonts w:ascii="Arial Narrow" w:eastAsia="SimSun" w:hAnsi="Arial Narrow" w:cs="Calibri"/>
          <w:color w:val="000000" w:themeColor="text1"/>
          <w:lang w:eastAsia="zh-CN"/>
        </w:rPr>
        <w:t>.</w:t>
      </w:r>
    </w:p>
    <w:p w14:paraId="297E1D7F" w14:textId="77777777" w:rsidR="00F7482A" w:rsidRDefault="00F7482A" w:rsidP="002C2CF3">
      <w:pPr>
        <w:pStyle w:val="ListParagraph"/>
        <w:numPr>
          <w:ilvl w:val="1"/>
          <w:numId w:val="36"/>
        </w:numPr>
        <w:spacing w:after="0" w:line="240" w:lineRule="auto"/>
        <w:ind w:left="0" w:firstLine="0"/>
        <w:jc w:val="both"/>
        <w:rPr>
          <w:rFonts w:ascii="Arial Narrow" w:eastAsia="SimSun" w:hAnsi="Arial Narrow" w:cs="Calibri"/>
          <w:color w:val="000000" w:themeColor="text1"/>
          <w:lang w:eastAsia="zh-CN"/>
        </w:rPr>
      </w:pPr>
      <w:r>
        <w:rPr>
          <w:rFonts w:ascii="Arial Narrow" w:eastAsia="SimSun" w:hAnsi="Arial Narrow" w:cs="Calibri"/>
          <w:color w:val="000000" w:themeColor="text1"/>
          <w:lang w:eastAsia="zh-CN"/>
        </w:rPr>
        <w:t xml:space="preserve">Ugovaratelj </w:t>
      </w:r>
      <w:r w:rsidR="00D62410" w:rsidRPr="00E425BC">
        <w:rPr>
          <w:rFonts w:ascii="Arial Narrow" w:eastAsia="SimSun" w:hAnsi="Arial Narrow" w:cs="Calibri"/>
          <w:color w:val="000000" w:themeColor="text1"/>
          <w:lang w:eastAsia="zh-CN"/>
        </w:rPr>
        <w:t>je dužan imati, čuvati i voditi na gradilištu dokumentaciju predviđenu pr</w:t>
      </w:r>
      <w:r>
        <w:rPr>
          <w:rFonts w:ascii="Arial Narrow" w:eastAsia="SimSun" w:hAnsi="Arial Narrow" w:cs="Calibri"/>
          <w:color w:val="000000" w:themeColor="text1"/>
          <w:lang w:eastAsia="zh-CN"/>
        </w:rPr>
        <w:t>imjenjivim propisima o gradnji.</w:t>
      </w:r>
    </w:p>
    <w:p w14:paraId="52268BEE" w14:textId="2D0504CE" w:rsidR="00E425BC" w:rsidRDefault="00D62410" w:rsidP="00F7482A">
      <w:pPr>
        <w:pStyle w:val="ListParagraph"/>
        <w:spacing w:after="0" w:line="240" w:lineRule="auto"/>
        <w:ind w:left="0"/>
        <w:jc w:val="both"/>
        <w:rPr>
          <w:rFonts w:ascii="Arial Narrow" w:eastAsia="SimSun" w:hAnsi="Arial Narrow" w:cs="Calibri"/>
          <w:color w:val="000000" w:themeColor="text1"/>
          <w:lang w:eastAsia="zh-CN"/>
        </w:rPr>
      </w:pPr>
      <w:r w:rsidRPr="00E425BC">
        <w:rPr>
          <w:rFonts w:ascii="Arial Narrow" w:eastAsia="SimSun" w:hAnsi="Arial Narrow" w:cs="Calibri"/>
          <w:color w:val="000000" w:themeColor="text1"/>
          <w:lang w:eastAsia="zh-CN"/>
        </w:rPr>
        <w:t xml:space="preserve">Dužan je u svako doba osigurati pristup navedenoj dokumentaciji </w:t>
      </w:r>
      <w:r w:rsidR="00F7482A">
        <w:rPr>
          <w:rFonts w:ascii="Arial Narrow" w:eastAsia="SimSun" w:hAnsi="Arial Narrow" w:cs="Calibri"/>
          <w:color w:val="000000" w:themeColor="text1"/>
          <w:lang w:eastAsia="zh-CN"/>
        </w:rPr>
        <w:t xml:space="preserve">Naručitelju </w:t>
      </w:r>
      <w:r w:rsidRPr="00E425BC">
        <w:rPr>
          <w:rFonts w:ascii="Arial Narrow" w:eastAsia="SimSun" w:hAnsi="Arial Narrow" w:cs="Calibri"/>
          <w:color w:val="000000" w:themeColor="text1"/>
          <w:lang w:eastAsia="zh-CN"/>
        </w:rPr>
        <w:t xml:space="preserve">i </w:t>
      </w:r>
      <w:r w:rsidR="00F7482A">
        <w:rPr>
          <w:rFonts w:ascii="Arial Narrow" w:eastAsia="SimSun" w:hAnsi="Arial Narrow" w:cs="Calibri"/>
          <w:color w:val="000000" w:themeColor="text1"/>
          <w:lang w:eastAsia="zh-CN"/>
        </w:rPr>
        <w:t>n</w:t>
      </w:r>
      <w:r w:rsidRPr="00E425BC">
        <w:rPr>
          <w:rFonts w:ascii="Arial Narrow" w:eastAsia="SimSun" w:hAnsi="Arial Narrow" w:cs="Calibri"/>
          <w:color w:val="000000" w:themeColor="text1"/>
          <w:lang w:eastAsia="zh-CN"/>
        </w:rPr>
        <w:t>adzornom inženjeru.</w:t>
      </w:r>
    </w:p>
    <w:p w14:paraId="3CB0BE28" w14:textId="77777777" w:rsidR="00F7482A" w:rsidRDefault="00F7482A" w:rsidP="002C2CF3">
      <w:pPr>
        <w:pStyle w:val="ListParagraph"/>
        <w:numPr>
          <w:ilvl w:val="1"/>
          <w:numId w:val="36"/>
        </w:numPr>
        <w:spacing w:after="0" w:line="240" w:lineRule="auto"/>
        <w:ind w:left="0" w:firstLine="0"/>
        <w:jc w:val="both"/>
        <w:rPr>
          <w:rFonts w:ascii="Arial Narrow" w:eastAsia="SimSun" w:hAnsi="Arial Narrow" w:cs="Calibri"/>
          <w:color w:val="000000" w:themeColor="text1"/>
          <w:lang w:eastAsia="zh-CN"/>
        </w:rPr>
      </w:pPr>
      <w:r>
        <w:rPr>
          <w:rFonts w:ascii="Arial Narrow" w:eastAsia="SimSun" w:hAnsi="Arial Narrow" w:cs="Calibri"/>
          <w:color w:val="000000" w:themeColor="text1"/>
          <w:lang w:eastAsia="zh-CN"/>
        </w:rPr>
        <w:t xml:space="preserve">Ugovaratelj </w:t>
      </w:r>
      <w:r w:rsidR="00D62410" w:rsidRPr="00E425BC">
        <w:rPr>
          <w:rFonts w:ascii="Arial Narrow" w:eastAsia="SimSun" w:hAnsi="Arial Narrow" w:cs="Calibri"/>
          <w:color w:val="000000" w:themeColor="text1"/>
          <w:lang w:eastAsia="zh-CN"/>
        </w:rPr>
        <w:t xml:space="preserve">na gradilištu mora imati, sukladno članku 135. Zakona o gradnji, propisanu gradilišnu tehničku i obračunsku dokumentaciju (građevinski dnevnik) kao i dokaze o svojstvima ugrađenih građevnih proizvoda u odnosu na njihove bitne značajke, dokaze o sukladnosti ugrađene opreme i/ili postrojenja prema posebnom zakonu, isprave o sukladnosti određenih dijelova građevine temeljnim zahtjevima za građevinu, kao i dokaze kvalitete (rezultati ispitivanja, zapisi o provedenim procedurama kontrole kvalitete i dr.) za koje je obveza prikupljanja tijekom izvođenja </w:t>
      </w:r>
      <w:r w:rsidR="00D62410" w:rsidRPr="00E425BC">
        <w:rPr>
          <w:rFonts w:ascii="Arial Narrow" w:eastAsia="SimSun" w:hAnsi="Arial Narrow" w:cs="Calibri"/>
          <w:color w:val="000000" w:themeColor="text1"/>
          <w:lang w:eastAsia="zh-CN"/>
        </w:rPr>
        <w:lastRenderedPageBreak/>
        <w:t>građevinskih i drugih radova za sve izvedene dijelove građevine i za radove koji su u tijeku određene Zakonom o gradnji, p</w:t>
      </w:r>
      <w:r>
        <w:rPr>
          <w:rFonts w:ascii="Arial Narrow" w:eastAsia="SimSun" w:hAnsi="Arial Narrow" w:cs="Calibri"/>
          <w:color w:val="000000" w:themeColor="text1"/>
          <w:lang w:eastAsia="zh-CN"/>
        </w:rPr>
        <w:t>osebnim propisom ili projektom.</w:t>
      </w:r>
    </w:p>
    <w:p w14:paraId="0B097692" w14:textId="09B34027" w:rsidR="00D62410" w:rsidRDefault="00D62410" w:rsidP="00F7482A">
      <w:pPr>
        <w:pStyle w:val="ListParagraph"/>
        <w:spacing w:after="0" w:line="240" w:lineRule="auto"/>
        <w:ind w:left="0"/>
        <w:jc w:val="both"/>
        <w:rPr>
          <w:rFonts w:ascii="Arial Narrow" w:eastAsia="SimSun" w:hAnsi="Arial Narrow" w:cs="Calibri"/>
          <w:color w:val="000000" w:themeColor="text1"/>
          <w:lang w:eastAsia="zh-CN"/>
        </w:rPr>
      </w:pPr>
      <w:r w:rsidRPr="00E425BC">
        <w:rPr>
          <w:rFonts w:ascii="Arial Narrow" w:eastAsia="SimSun" w:hAnsi="Arial Narrow" w:cs="Calibri"/>
          <w:color w:val="000000" w:themeColor="text1"/>
          <w:lang w:eastAsia="zh-CN"/>
        </w:rPr>
        <w:t>Dokumentacija mora biti napisana na hrvatskom jeziku latiničnim pismom.</w:t>
      </w:r>
    </w:p>
    <w:p w14:paraId="4E163E51" w14:textId="20B51EA7" w:rsidR="00E425BC" w:rsidRDefault="00E425BC" w:rsidP="00E425BC">
      <w:pPr>
        <w:pStyle w:val="ListParagraph"/>
        <w:spacing w:after="0" w:line="240" w:lineRule="auto"/>
        <w:ind w:left="0"/>
        <w:jc w:val="both"/>
        <w:rPr>
          <w:rFonts w:ascii="Arial Narrow" w:eastAsia="SimSun" w:hAnsi="Arial Narrow" w:cs="Calibri"/>
          <w:b/>
          <w:color w:val="000000" w:themeColor="text1"/>
          <w:lang w:eastAsia="zh-CN"/>
        </w:rPr>
      </w:pPr>
    </w:p>
    <w:p w14:paraId="5F65AC35" w14:textId="2BC2D5BF" w:rsidR="00E425BC" w:rsidRPr="00E425BC" w:rsidRDefault="00E425BC" w:rsidP="00E425BC">
      <w:pPr>
        <w:pStyle w:val="ListParagraph"/>
        <w:spacing w:after="0" w:line="240" w:lineRule="auto"/>
        <w:ind w:left="0"/>
        <w:jc w:val="both"/>
        <w:rPr>
          <w:rFonts w:ascii="Arial Narrow" w:eastAsia="SimSun" w:hAnsi="Arial Narrow" w:cs="Calibri"/>
          <w:b/>
          <w:color w:val="000000" w:themeColor="text1"/>
          <w:lang w:eastAsia="zh-CN"/>
        </w:rPr>
      </w:pPr>
      <w:r>
        <w:rPr>
          <w:rFonts w:ascii="Arial Narrow" w:eastAsia="SimSun" w:hAnsi="Arial Narrow" w:cs="Calibri"/>
          <w:b/>
          <w:color w:val="000000" w:themeColor="text1"/>
          <w:lang w:eastAsia="zh-CN"/>
        </w:rPr>
        <w:t>XIII.</w:t>
      </w:r>
      <w:r>
        <w:rPr>
          <w:rFonts w:ascii="Arial Narrow" w:eastAsia="SimSun" w:hAnsi="Arial Narrow" w:cs="Calibri"/>
          <w:b/>
          <w:color w:val="000000" w:themeColor="text1"/>
          <w:lang w:eastAsia="zh-CN"/>
        </w:rPr>
        <w:tab/>
        <w:t>Sukladnost materijala i opreme</w:t>
      </w:r>
    </w:p>
    <w:p w14:paraId="6A92765F" w14:textId="221A497B" w:rsidR="00813538" w:rsidRPr="00FB2D2F" w:rsidRDefault="00813538" w:rsidP="00497ED5">
      <w:pPr>
        <w:spacing w:after="0" w:line="240" w:lineRule="auto"/>
        <w:jc w:val="center"/>
        <w:outlineLvl w:val="4"/>
        <w:rPr>
          <w:rFonts w:ascii="Arial Narrow" w:eastAsia="SimSun" w:hAnsi="Arial Narrow" w:cs="Calibri"/>
          <w:b/>
          <w:bCs/>
          <w:iCs/>
          <w:lang w:eastAsia="hr-HR"/>
        </w:rPr>
      </w:pPr>
      <w:r w:rsidRPr="00FB2D2F">
        <w:rPr>
          <w:rFonts w:ascii="Arial Narrow" w:eastAsia="SimSun" w:hAnsi="Arial Narrow" w:cs="Calibri"/>
          <w:b/>
          <w:bCs/>
          <w:lang w:eastAsia="hr-HR"/>
        </w:rPr>
        <w:t xml:space="preserve">Članak </w:t>
      </w:r>
      <w:r w:rsidR="00E425BC">
        <w:rPr>
          <w:rFonts w:ascii="Arial Narrow" w:eastAsia="SimSun" w:hAnsi="Arial Narrow" w:cs="Calibri"/>
          <w:b/>
          <w:bCs/>
          <w:iCs/>
          <w:lang w:eastAsia="hr-HR"/>
        </w:rPr>
        <w:t>14.</w:t>
      </w:r>
    </w:p>
    <w:p w14:paraId="29B0D160" w14:textId="19580F54" w:rsidR="00E425BC" w:rsidRDefault="00F7482A" w:rsidP="002C2CF3">
      <w:pPr>
        <w:pStyle w:val="ListParagraph"/>
        <w:numPr>
          <w:ilvl w:val="1"/>
          <w:numId w:val="37"/>
        </w:numPr>
        <w:spacing w:after="0" w:line="240" w:lineRule="auto"/>
        <w:ind w:left="0" w:firstLine="0"/>
        <w:jc w:val="both"/>
        <w:rPr>
          <w:rFonts w:ascii="Arial Narrow" w:eastAsia="SimSun" w:hAnsi="Arial Narrow" w:cs="Calibri"/>
          <w:color w:val="000000" w:themeColor="text1"/>
          <w:lang w:eastAsia="zh-CN"/>
        </w:rPr>
      </w:pPr>
      <w:r>
        <w:rPr>
          <w:rFonts w:ascii="Arial Narrow" w:eastAsia="SimSun" w:hAnsi="Arial Narrow" w:cs="Calibri"/>
          <w:color w:val="000000" w:themeColor="text1"/>
          <w:lang w:eastAsia="zh-CN"/>
        </w:rPr>
        <w:t xml:space="preserve">Ugovaratelj </w:t>
      </w:r>
      <w:r w:rsidR="00813538" w:rsidRPr="00E425BC">
        <w:rPr>
          <w:rFonts w:ascii="Arial Narrow" w:eastAsia="SimSun" w:hAnsi="Arial Narrow" w:cs="Calibri"/>
          <w:color w:val="000000" w:themeColor="text1"/>
          <w:lang w:eastAsia="zh-CN"/>
        </w:rPr>
        <w:t>je dužan o svom trošku provesti, odnosno osigurati provođenje, svih prethodnih i tekućih ispitivanja kojima se dokazuje kvaliteta materijala, opreme i izvedenih radova, a koja su određena Ugovorom, odnosno tehničkim normama određenim glavnim projektom ili važećim standardima i primjenjivim propisima o gradnji.</w:t>
      </w:r>
    </w:p>
    <w:p w14:paraId="35DF5103" w14:textId="549FB1E2" w:rsidR="00E425BC" w:rsidRDefault="00813538" w:rsidP="002C2CF3">
      <w:pPr>
        <w:pStyle w:val="ListParagraph"/>
        <w:numPr>
          <w:ilvl w:val="1"/>
          <w:numId w:val="37"/>
        </w:numPr>
        <w:spacing w:after="0" w:line="240" w:lineRule="auto"/>
        <w:ind w:left="0" w:firstLine="0"/>
        <w:jc w:val="both"/>
        <w:rPr>
          <w:rFonts w:ascii="Arial Narrow" w:eastAsia="SimSun" w:hAnsi="Arial Narrow" w:cs="Calibri"/>
          <w:color w:val="000000" w:themeColor="text1"/>
          <w:lang w:eastAsia="zh-CN"/>
        </w:rPr>
      </w:pPr>
      <w:r w:rsidRPr="00E425BC">
        <w:rPr>
          <w:rFonts w:ascii="Arial Narrow" w:eastAsia="SimSun" w:hAnsi="Arial Narrow" w:cs="Calibri"/>
          <w:color w:val="000000" w:themeColor="text1"/>
          <w:lang w:eastAsia="zh-CN"/>
        </w:rPr>
        <w:t xml:space="preserve">Vrijeme i mjesto ispitivanja radova, odnosno dijela radova, materijala i opreme </w:t>
      </w:r>
      <w:r w:rsidR="00F7482A">
        <w:rPr>
          <w:rFonts w:ascii="Arial Narrow" w:eastAsia="SimSun" w:hAnsi="Arial Narrow" w:cs="Calibri"/>
          <w:color w:val="000000" w:themeColor="text1"/>
          <w:lang w:eastAsia="zh-CN"/>
        </w:rPr>
        <w:t>Ugovaratelj će dogovoriti s n</w:t>
      </w:r>
      <w:r w:rsidRPr="00E425BC">
        <w:rPr>
          <w:rFonts w:ascii="Arial Narrow" w:eastAsia="SimSun" w:hAnsi="Arial Narrow" w:cs="Calibri"/>
          <w:color w:val="000000" w:themeColor="text1"/>
          <w:lang w:eastAsia="zh-CN"/>
        </w:rPr>
        <w:t>adzornim inženjerom.</w:t>
      </w:r>
    </w:p>
    <w:p w14:paraId="5C5D3307" w14:textId="77777777" w:rsidR="00F7482A" w:rsidRDefault="00F7482A" w:rsidP="002C2CF3">
      <w:pPr>
        <w:pStyle w:val="ListParagraph"/>
        <w:numPr>
          <w:ilvl w:val="1"/>
          <w:numId w:val="37"/>
        </w:numPr>
        <w:spacing w:after="0" w:line="240" w:lineRule="auto"/>
        <w:ind w:left="0" w:firstLine="0"/>
        <w:jc w:val="both"/>
        <w:rPr>
          <w:rFonts w:ascii="Arial Narrow" w:eastAsia="SimSun" w:hAnsi="Arial Narrow" w:cs="Calibri"/>
          <w:color w:val="000000" w:themeColor="text1"/>
          <w:lang w:eastAsia="zh-CN"/>
        </w:rPr>
      </w:pPr>
      <w:r>
        <w:rPr>
          <w:rFonts w:ascii="Arial Narrow" w:eastAsia="SimSun" w:hAnsi="Arial Narrow" w:cs="Calibri"/>
          <w:color w:val="000000" w:themeColor="text1"/>
          <w:lang w:eastAsia="zh-CN"/>
        </w:rPr>
        <w:t>U slučaju da smatra potrebnim n</w:t>
      </w:r>
      <w:r w:rsidR="00813538" w:rsidRPr="00E425BC">
        <w:rPr>
          <w:rFonts w:ascii="Arial Narrow" w:eastAsia="SimSun" w:hAnsi="Arial Narrow" w:cs="Calibri"/>
          <w:color w:val="000000" w:themeColor="text1"/>
          <w:lang w:eastAsia="zh-CN"/>
        </w:rPr>
        <w:t xml:space="preserve">adzorni inženjer može naložiti </w:t>
      </w:r>
      <w:r>
        <w:rPr>
          <w:rFonts w:ascii="Arial Narrow" w:eastAsia="SimSun" w:hAnsi="Arial Narrow" w:cs="Calibri"/>
          <w:color w:val="000000" w:themeColor="text1"/>
          <w:lang w:eastAsia="zh-CN"/>
        </w:rPr>
        <w:t xml:space="preserve">Ugovaratelju </w:t>
      </w:r>
      <w:r w:rsidR="00813538" w:rsidRPr="00E425BC">
        <w:rPr>
          <w:rFonts w:ascii="Arial Narrow" w:eastAsia="SimSun" w:hAnsi="Arial Narrow" w:cs="Calibri"/>
          <w:color w:val="000000" w:themeColor="text1"/>
          <w:lang w:eastAsia="zh-CN"/>
        </w:rPr>
        <w:t>ponavljanje ispitivanja ili pr</w:t>
      </w:r>
      <w:r>
        <w:rPr>
          <w:rFonts w:ascii="Arial Narrow" w:eastAsia="SimSun" w:hAnsi="Arial Narrow" w:cs="Calibri"/>
          <w:color w:val="000000" w:themeColor="text1"/>
          <w:lang w:eastAsia="zh-CN"/>
        </w:rPr>
        <w:t>ovođenje dodatnih ispitivanja.</w:t>
      </w:r>
    </w:p>
    <w:p w14:paraId="424CB4E8" w14:textId="77777777" w:rsidR="00F7482A" w:rsidRDefault="00813538" w:rsidP="00F7482A">
      <w:pPr>
        <w:pStyle w:val="ListParagraph"/>
        <w:spacing w:after="0" w:line="240" w:lineRule="auto"/>
        <w:ind w:left="0"/>
        <w:jc w:val="both"/>
        <w:rPr>
          <w:rFonts w:ascii="Arial Narrow" w:eastAsia="SimSun" w:hAnsi="Arial Narrow" w:cs="Calibri"/>
          <w:color w:val="000000" w:themeColor="text1"/>
          <w:lang w:eastAsia="zh-CN"/>
        </w:rPr>
      </w:pPr>
      <w:r w:rsidRPr="00E425BC">
        <w:rPr>
          <w:rFonts w:ascii="Arial Narrow" w:eastAsia="SimSun" w:hAnsi="Arial Narrow" w:cs="Calibri"/>
          <w:color w:val="000000" w:themeColor="text1"/>
          <w:lang w:eastAsia="zh-CN"/>
        </w:rPr>
        <w:t xml:space="preserve">U slučaju da ponovljena i/ili dodatna ispitivanja pokažu da ispitivani radovi, dijelovi radova, oprema te materijali nisu u skladu s Ugovorom troškove istih snosi </w:t>
      </w:r>
      <w:r w:rsidR="00F7482A">
        <w:rPr>
          <w:rFonts w:ascii="Arial Narrow" w:eastAsia="SimSun" w:hAnsi="Arial Narrow" w:cs="Calibri"/>
          <w:color w:val="000000" w:themeColor="text1"/>
          <w:lang w:eastAsia="zh-CN"/>
        </w:rPr>
        <w:t>Ugovaratelj</w:t>
      </w:r>
      <w:r w:rsidRPr="00E425BC">
        <w:rPr>
          <w:rFonts w:ascii="Arial Narrow" w:eastAsia="SimSun" w:hAnsi="Arial Narrow" w:cs="Calibri"/>
          <w:color w:val="000000" w:themeColor="text1"/>
          <w:lang w:eastAsia="zh-CN"/>
        </w:rPr>
        <w:t>.</w:t>
      </w:r>
    </w:p>
    <w:p w14:paraId="2D7774ED" w14:textId="77777777" w:rsidR="00F7482A" w:rsidRDefault="00F7482A" w:rsidP="00F7482A">
      <w:pPr>
        <w:pStyle w:val="ListParagraph"/>
        <w:spacing w:after="0" w:line="240" w:lineRule="auto"/>
        <w:ind w:left="0"/>
        <w:jc w:val="both"/>
        <w:rPr>
          <w:rFonts w:ascii="Arial Narrow" w:eastAsia="SimSun" w:hAnsi="Arial Narrow" w:cs="Calibri"/>
          <w:color w:val="000000" w:themeColor="text1"/>
          <w:lang w:eastAsia="zh-CN"/>
        </w:rPr>
      </w:pPr>
      <w:r>
        <w:rPr>
          <w:rFonts w:ascii="Arial Narrow" w:eastAsia="SimSun" w:hAnsi="Arial Narrow" w:cs="Calibri"/>
          <w:color w:val="000000" w:themeColor="text1"/>
          <w:lang w:eastAsia="zh-CN"/>
        </w:rPr>
        <w:t xml:space="preserve">Naručitelj </w:t>
      </w:r>
      <w:r w:rsidR="00813538" w:rsidRPr="00E425BC">
        <w:rPr>
          <w:rFonts w:ascii="Arial Narrow" w:eastAsia="SimSun" w:hAnsi="Arial Narrow" w:cs="Calibri"/>
          <w:color w:val="000000" w:themeColor="text1"/>
          <w:lang w:eastAsia="zh-CN"/>
        </w:rPr>
        <w:t xml:space="preserve">može u svako doba zatražiti provođenje kontrolnih </w:t>
      </w:r>
      <w:r>
        <w:rPr>
          <w:rFonts w:ascii="Arial Narrow" w:eastAsia="SimSun" w:hAnsi="Arial Narrow" w:cs="Calibri"/>
          <w:color w:val="000000" w:themeColor="text1"/>
          <w:lang w:eastAsia="zh-CN"/>
        </w:rPr>
        <w:t>ispitivanja o vlastitom trošku.</w:t>
      </w:r>
    </w:p>
    <w:p w14:paraId="4D9D720F" w14:textId="21990614" w:rsidR="00E425BC" w:rsidRDefault="00813538" w:rsidP="00F7482A">
      <w:pPr>
        <w:pStyle w:val="ListParagraph"/>
        <w:spacing w:after="0" w:line="240" w:lineRule="auto"/>
        <w:ind w:left="0"/>
        <w:jc w:val="both"/>
        <w:rPr>
          <w:rFonts w:ascii="Arial Narrow" w:eastAsia="SimSun" w:hAnsi="Arial Narrow" w:cs="Calibri"/>
          <w:color w:val="000000" w:themeColor="text1"/>
          <w:lang w:eastAsia="zh-CN"/>
        </w:rPr>
      </w:pPr>
      <w:r w:rsidRPr="00E425BC">
        <w:rPr>
          <w:rFonts w:ascii="Arial Narrow" w:eastAsia="SimSun" w:hAnsi="Arial Narrow" w:cs="Calibri"/>
          <w:color w:val="000000" w:themeColor="text1"/>
          <w:lang w:eastAsia="zh-CN"/>
        </w:rPr>
        <w:t xml:space="preserve">Međutim, ako se takvim ispitivanjima utvrdi nedostatak u kvaliteti materijala, opreme i/ili izvedenih radova trošak ponovljenog kontrolnog ispitivanja snosi </w:t>
      </w:r>
      <w:r w:rsidR="00F7482A">
        <w:rPr>
          <w:rFonts w:ascii="Arial Narrow" w:eastAsia="SimSun" w:hAnsi="Arial Narrow" w:cs="Calibri"/>
          <w:color w:val="000000" w:themeColor="text1"/>
          <w:lang w:eastAsia="zh-CN"/>
        </w:rPr>
        <w:t>Ugovaratelj</w:t>
      </w:r>
      <w:r w:rsidRPr="00E425BC">
        <w:rPr>
          <w:rFonts w:ascii="Arial Narrow" w:eastAsia="SimSun" w:hAnsi="Arial Narrow" w:cs="Calibri"/>
          <w:color w:val="000000" w:themeColor="text1"/>
          <w:lang w:eastAsia="zh-CN"/>
        </w:rPr>
        <w:t>.</w:t>
      </w:r>
    </w:p>
    <w:p w14:paraId="7C4CCD65" w14:textId="77777777" w:rsidR="00F7482A" w:rsidRDefault="00813538" w:rsidP="002C2CF3">
      <w:pPr>
        <w:pStyle w:val="ListParagraph"/>
        <w:numPr>
          <w:ilvl w:val="1"/>
          <w:numId w:val="37"/>
        </w:numPr>
        <w:spacing w:after="0" w:line="240" w:lineRule="auto"/>
        <w:ind w:left="0" w:firstLine="0"/>
        <w:jc w:val="both"/>
        <w:rPr>
          <w:rFonts w:ascii="Arial Narrow" w:eastAsia="SimSun" w:hAnsi="Arial Narrow" w:cs="Calibri"/>
          <w:color w:val="000000" w:themeColor="text1"/>
          <w:lang w:eastAsia="zh-CN"/>
        </w:rPr>
      </w:pPr>
      <w:r w:rsidRPr="00E425BC">
        <w:rPr>
          <w:rFonts w:ascii="Arial Narrow" w:eastAsia="SimSun" w:hAnsi="Arial Narrow" w:cs="Calibri"/>
          <w:color w:val="000000" w:themeColor="text1"/>
          <w:lang w:eastAsia="zh-CN"/>
        </w:rPr>
        <w:t xml:space="preserve">Po ispitivanjima provedenim od strane nezavisnih ovlaštenih osoba </w:t>
      </w:r>
      <w:r w:rsidR="00F7482A">
        <w:rPr>
          <w:rFonts w:ascii="Arial Narrow" w:eastAsia="SimSun" w:hAnsi="Arial Narrow" w:cs="Calibri"/>
          <w:color w:val="000000" w:themeColor="text1"/>
          <w:lang w:eastAsia="zh-CN"/>
        </w:rPr>
        <w:t>Ugovaratelj je bez odgode dužan dostaviti n</w:t>
      </w:r>
      <w:r w:rsidRPr="00E425BC">
        <w:rPr>
          <w:rFonts w:ascii="Arial Narrow" w:eastAsia="SimSun" w:hAnsi="Arial Narrow" w:cs="Calibri"/>
          <w:color w:val="000000" w:themeColor="text1"/>
          <w:lang w:eastAsia="zh-CN"/>
        </w:rPr>
        <w:t>adzornom inženjeru izvještaje o provedenim ispitivanjima potvrđene od str</w:t>
      </w:r>
      <w:r w:rsidR="00F7482A">
        <w:rPr>
          <w:rFonts w:ascii="Arial Narrow" w:eastAsia="SimSun" w:hAnsi="Arial Narrow" w:cs="Calibri"/>
          <w:color w:val="000000" w:themeColor="text1"/>
          <w:lang w:eastAsia="zh-CN"/>
        </w:rPr>
        <w:t>ane navedenih ovlaštenih osoba.</w:t>
      </w:r>
    </w:p>
    <w:p w14:paraId="1315AF98" w14:textId="5CB13F2E" w:rsidR="00E425BC" w:rsidRDefault="00813538" w:rsidP="00F7482A">
      <w:pPr>
        <w:pStyle w:val="ListParagraph"/>
        <w:spacing w:after="0" w:line="240" w:lineRule="auto"/>
        <w:ind w:left="0"/>
        <w:jc w:val="both"/>
        <w:rPr>
          <w:rFonts w:ascii="Arial Narrow" w:eastAsia="SimSun" w:hAnsi="Arial Narrow" w:cs="Calibri"/>
          <w:color w:val="000000" w:themeColor="text1"/>
          <w:lang w:eastAsia="zh-CN"/>
        </w:rPr>
      </w:pPr>
      <w:r w:rsidRPr="00E425BC">
        <w:rPr>
          <w:rFonts w:ascii="Arial Narrow" w:eastAsia="SimSun" w:hAnsi="Arial Narrow" w:cs="Calibri"/>
          <w:color w:val="000000" w:themeColor="text1"/>
          <w:lang w:eastAsia="zh-CN"/>
        </w:rPr>
        <w:t xml:space="preserve">U slučaju kada se radi o ispitivanjima koje provodi sam, </w:t>
      </w:r>
      <w:r w:rsidR="00F7482A">
        <w:rPr>
          <w:rFonts w:ascii="Arial Narrow" w:eastAsia="SimSun" w:hAnsi="Arial Narrow" w:cs="Calibri"/>
          <w:color w:val="000000" w:themeColor="text1"/>
          <w:lang w:eastAsia="zh-CN"/>
        </w:rPr>
        <w:t xml:space="preserve">Ugovaratelj </w:t>
      </w:r>
      <w:r w:rsidRPr="00E425BC">
        <w:rPr>
          <w:rFonts w:ascii="Arial Narrow" w:eastAsia="SimSun" w:hAnsi="Arial Narrow" w:cs="Calibri"/>
          <w:color w:val="000000" w:themeColor="text1"/>
          <w:lang w:eastAsia="zh-CN"/>
        </w:rPr>
        <w:t>će predmetne izvještaje bez odg</w:t>
      </w:r>
      <w:r w:rsidR="00F7482A">
        <w:rPr>
          <w:rFonts w:ascii="Arial Narrow" w:eastAsia="SimSun" w:hAnsi="Arial Narrow" w:cs="Calibri"/>
          <w:color w:val="000000" w:themeColor="text1"/>
          <w:lang w:eastAsia="zh-CN"/>
        </w:rPr>
        <w:t>ode dostaviti na potvrdu n</w:t>
      </w:r>
      <w:r w:rsidRPr="00E425BC">
        <w:rPr>
          <w:rFonts w:ascii="Arial Narrow" w:eastAsia="SimSun" w:hAnsi="Arial Narrow" w:cs="Calibri"/>
          <w:color w:val="000000" w:themeColor="text1"/>
          <w:lang w:eastAsia="zh-CN"/>
        </w:rPr>
        <w:t xml:space="preserve">adzornom inženjeru koji će na poleđini izvještaja potvrditi </w:t>
      </w:r>
      <w:r w:rsidR="00CB5223">
        <w:rPr>
          <w:rFonts w:ascii="Arial Narrow" w:eastAsia="SimSun" w:hAnsi="Arial Narrow" w:cs="Calibri"/>
          <w:color w:val="000000" w:themeColor="text1"/>
          <w:lang w:eastAsia="zh-CN"/>
        </w:rPr>
        <w:t xml:space="preserve">Ugovarateljevu </w:t>
      </w:r>
      <w:r w:rsidRPr="00E425BC">
        <w:rPr>
          <w:rFonts w:ascii="Arial Narrow" w:eastAsia="SimSun" w:hAnsi="Arial Narrow" w:cs="Calibri"/>
          <w:color w:val="000000" w:themeColor="text1"/>
          <w:lang w:eastAsia="zh-CN"/>
        </w:rPr>
        <w:t>potvrdu o ispitivanju ili će mu izdati potvrdu.</w:t>
      </w:r>
    </w:p>
    <w:p w14:paraId="3D917153" w14:textId="77777777" w:rsidR="00CB5223" w:rsidRDefault="00813538" w:rsidP="002C2CF3">
      <w:pPr>
        <w:pStyle w:val="ListParagraph"/>
        <w:numPr>
          <w:ilvl w:val="1"/>
          <w:numId w:val="37"/>
        </w:numPr>
        <w:spacing w:after="0" w:line="240" w:lineRule="auto"/>
        <w:ind w:left="0" w:firstLine="0"/>
        <w:jc w:val="both"/>
        <w:rPr>
          <w:rFonts w:ascii="Arial Narrow" w:eastAsia="SimSun" w:hAnsi="Arial Narrow" w:cs="Calibri"/>
          <w:color w:val="000000" w:themeColor="text1"/>
          <w:lang w:eastAsia="zh-CN"/>
        </w:rPr>
      </w:pPr>
      <w:r w:rsidRPr="00E425BC">
        <w:rPr>
          <w:rFonts w:ascii="Arial Narrow" w:eastAsia="SimSun" w:hAnsi="Arial Narrow" w:cs="Calibri"/>
          <w:color w:val="000000" w:themeColor="text1"/>
          <w:lang w:eastAsia="zh-CN"/>
        </w:rPr>
        <w:t xml:space="preserve">Ako se po provedenim ispitivanjima utvrde nedostaci i/ili nesukladnost s Ugovorom, </w:t>
      </w:r>
      <w:r w:rsidR="00CB5223">
        <w:rPr>
          <w:rFonts w:ascii="Arial Narrow" w:eastAsia="SimSun" w:hAnsi="Arial Narrow" w:cs="Calibri"/>
          <w:color w:val="000000" w:themeColor="text1"/>
          <w:lang w:eastAsia="zh-CN"/>
        </w:rPr>
        <w:t>n</w:t>
      </w:r>
      <w:r w:rsidRPr="00E425BC">
        <w:rPr>
          <w:rFonts w:ascii="Arial Narrow" w:eastAsia="SimSun" w:hAnsi="Arial Narrow" w:cs="Calibri"/>
          <w:color w:val="000000" w:themeColor="text1"/>
          <w:lang w:eastAsia="zh-CN"/>
        </w:rPr>
        <w:t>adzorni Inženjer može odbiti radove, dijelove radova, opr</w:t>
      </w:r>
      <w:r w:rsidR="00CB5223">
        <w:rPr>
          <w:rFonts w:ascii="Arial Narrow" w:eastAsia="SimSun" w:hAnsi="Arial Narrow" w:cs="Calibri"/>
          <w:color w:val="000000" w:themeColor="text1"/>
          <w:lang w:eastAsia="zh-CN"/>
        </w:rPr>
        <w:t>emu i materijale s nedostacima.</w:t>
      </w:r>
    </w:p>
    <w:p w14:paraId="4D1A1D7C" w14:textId="77777777" w:rsidR="00CB5223" w:rsidRDefault="00813538" w:rsidP="00CB5223">
      <w:pPr>
        <w:pStyle w:val="ListParagraph"/>
        <w:spacing w:after="0" w:line="240" w:lineRule="auto"/>
        <w:ind w:left="0"/>
        <w:jc w:val="both"/>
        <w:rPr>
          <w:rFonts w:ascii="Arial Narrow" w:eastAsia="SimSun" w:hAnsi="Arial Narrow" w:cs="Calibri"/>
          <w:color w:val="000000" w:themeColor="text1"/>
          <w:lang w:eastAsia="zh-CN"/>
        </w:rPr>
      </w:pPr>
      <w:r w:rsidRPr="00E425BC">
        <w:rPr>
          <w:rFonts w:ascii="Arial Narrow" w:eastAsia="SimSun" w:hAnsi="Arial Narrow" w:cs="Calibri"/>
          <w:color w:val="000000" w:themeColor="text1"/>
          <w:lang w:eastAsia="zh-CN"/>
        </w:rPr>
        <w:t xml:space="preserve">U tom slučaju </w:t>
      </w:r>
      <w:r w:rsidR="00CB5223">
        <w:rPr>
          <w:rFonts w:ascii="Arial Narrow" w:eastAsia="SimSun" w:hAnsi="Arial Narrow" w:cs="Calibri"/>
          <w:color w:val="000000" w:themeColor="text1"/>
          <w:lang w:eastAsia="zh-CN"/>
        </w:rPr>
        <w:t>n</w:t>
      </w:r>
      <w:r w:rsidRPr="00E425BC">
        <w:rPr>
          <w:rFonts w:ascii="Arial Narrow" w:eastAsia="SimSun" w:hAnsi="Arial Narrow" w:cs="Calibri"/>
          <w:color w:val="000000" w:themeColor="text1"/>
          <w:lang w:eastAsia="zh-CN"/>
        </w:rPr>
        <w:t xml:space="preserve">adzorni inženjer će dostaviti obavijest </w:t>
      </w:r>
      <w:r w:rsidR="00CB5223">
        <w:rPr>
          <w:rFonts w:ascii="Arial Narrow" w:eastAsia="SimSun" w:hAnsi="Arial Narrow" w:cs="Calibri"/>
          <w:color w:val="000000" w:themeColor="text1"/>
          <w:lang w:eastAsia="zh-CN"/>
        </w:rPr>
        <w:t xml:space="preserve">Ugovaratelju </w:t>
      </w:r>
      <w:r w:rsidRPr="00E425BC">
        <w:rPr>
          <w:rFonts w:ascii="Arial Narrow" w:eastAsia="SimSun" w:hAnsi="Arial Narrow" w:cs="Calibri"/>
          <w:color w:val="000000" w:themeColor="text1"/>
          <w:lang w:eastAsia="zh-CN"/>
        </w:rPr>
        <w:t xml:space="preserve">s navođenjem razloga odbijanja te nalogom </w:t>
      </w:r>
      <w:r w:rsidR="00CB5223">
        <w:rPr>
          <w:rFonts w:ascii="Arial Narrow" w:eastAsia="SimSun" w:hAnsi="Arial Narrow" w:cs="Calibri"/>
          <w:color w:val="000000" w:themeColor="text1"/>
          <w:lang w:eastAsia="zh-CN"/>
        </w:rPr>
        <w:t xml:space="preserve">Ugovaratelju </w:t>
      </w:r>
      <w:r w:rsidRPr="00E425BC">
        <w:rPr>
          <w:rFonts w:ascii="Arial Narrow" w:eastAsia="SimSun" w:hAnsi="Arial Narrow" w:cs="Calibri"/>
          <w:color w:val="000000" w:themeColor="text1"/>
          <w:lang w:eastAsia="zh-CN"/>
        </w:rPr>
        <w:t>za otklanjanje nedostataka s naznačenim rokom otklanjanja nedostataka i radnjam</w:t>
      </w:r>
      <w:r w:rsidR="00CB5223">
        <w:rPr>
          <w:rFonts w:ascii="Arial Narrow" w:eastAsia="SimSun" w:hAnsi="Arial Narrow" w:cs="Calibri"/>
          <w:color w:val="000000" w:themeColor="text1"/>
          <w:lang w:eastAsia="zh-CN"/>
        </w:rPr>
        <w:t>a koje je potrebno poduzeti.</w:t>
      </w:r>
    </w:p>
    <w:p w14:paraId="35D79112" w14:textId="19BE48E8" w:rsidR="00E425BC" w:rsidRDefault="00CB5223" w:rsidP="00CB5223">
      <w:pPr>
        <w:pStyle w:val="ListParagraph"/>
        <w:spacing w:after="0" w:line="240" w:lineRule="auto"/>
        <w:ind w:left="0"/>
        <w:jc w:val="both"/>
        <w:rPr>
          <w:rFonts w:ascii="Arial Narrow" w:eastAsia="SimSun" w:hAnsi="Arial Narrow" w:cs="Calibri"/>
          <w:color w:val="000000" w:themeColor="text1"/>
          <w:lang w:eastAsia="zh-CN"/>
        </w:rPr>
      </w:pPr>
      <w:r>
        <w:rPr>
          <w:rFonts w:ascii="Arial Narrow" w:eastAsia="SimSun" w:hAnsi="Arial Narrow" w:cs="Calibri"/>
          <w:color w:val="000000" w:themeColor="text1"/>
          <w:lang w:eastAsia="zh-CN"/>
        </w:rPr>
        <w:t xml:space="preserve">Ugovaratelj </w:t>
      </w:r>
      <w:r w:rsidR="00813538" w:rsidRPr="00E425BC">
        <w:rPr>
          <w:rFonts w:ascii="Arial Narrow" w:eastAsia="SimSun" w:hAnsi="Arial Narrow" w:cs="Calibri"/>
          <w:color w:val="000000" w:themeColor="text1"/>
          <w:lang w:eastAsia="zh-CN"/>
        </w:rPr>
        <w:t>je dužan postupiti po nalogu i otkloniti nedostatke u naloženom roku te osigurati da je neprihvaćeni dio radova usklađen s Ugovorom.</w:t>
      </w:r>
    </w:p>
    <w:p w14:paraId="74A3B2C3" w14:textId="77777777" w:rsidR="00CB5223" w:rsidRDefault="00CB5223" w:rsidP="002C2CF3">
      <w:pPr>
        <w:pStyle w:val="ListParagraph"/>
        <w:numPr>
          <w:ilvl w:val="1"/>
          <w:numId w:val="37"/>
        </w:numPr>
        <w:spacing w:after="0" w:line="240" w:lineRule="auto"/>
        <w:ind w:left="0" w:firstLine="0"/>
        <w:jc w:val="both"/>
        <w:rPr>
          <w:rFonts w:ascii="Arial Narrow" w:eastAsia="SimSun" w:hAnsi="Arial Narrow" w:cs="Calibri"/>
          <w:color w:val="000000" w:themeColor="text1"/>
          <w:lang w:eastAsia="zh-CN"/>
        </w:rPr>
      </w:pPr>
      <w:r>
        <w:rPr>
          <w:rFonts w:ascii="Arial Narrow" w:eastAsia="SimSun" w:hAnsi="Arial Narrow" w:cs="Calibri"/>
          <w:color w:val="000000" w:themeColor="text1"/>
          <w:lang w:eastAsia="zh-CN"/>
        </w:rPr>
        <w:t xml:space="preserve">Ugovaratelj </w:t>
      </w:r>
      <w:r w:rsidR="00813538" w:rsidRPr="00E425BC">
        <w:rPr>
          <w:rFonts w:ascii="Arial Narrow" w:eastAsia="SimSun" w:hAnsi="Arial Narrow" w:cs="Calibri"/>
          <w:color w:val="000000" w:themeColor="text1"/>
          <w:lang w:eastAsia="zh-CN"/>
        </w:rPr>
        <w:t>nije ovlašten ugrađivati niti jedan mate</w:t>
      </w:r>
      <w:r>
        <w:rPr>
          <w:rFonts w:ascii="Arial Narrow" w:eastAsia="SimSun" w:hAnsi="Arial Narrow" w:cs="Calibri"/>
          <w:color w:val="000000" w:themeColor="text1"/>
          <w:lang w:eastAsia="zh-CN"/>
        </w:rPr>
        <w:t>rijal bez prethodnog odobrenja n</w:t>
      </w:r>
      <w:r w:rsidR="00813538" w:rsidRPr="00E425BC">
        <w:rPr>
          <w:rFonts w:ascii="Arial Narrow" w:eastAsia="SimSun" w:hAnsi="Arial Narrow" w:cs="Calibri"/>
          <w:color w:val="000000" w:themeColor="text1"/>
          <w:lang w:eastAsia="zh-CN"/>
        </w:rPr>
        <w:t>adzorn</w:t>
      </w:r>
      <w:r>
        <w:rPr>
          <w:rFonts w:ascii="Arial Narrow" w:eastAsia="SimSun" w:hAnsi="Arial Narrow" w:cs="Calibri"/>
          <w:color w:val="000000" w:themeColor="text1"/>
          <w:lang w:eastAsia="zh-CN"/>
        </w:rPr>
        <w:t>og inženjera.</w:t>
      </w:r>
    </w:p>
    <w:p w14:paraId="2C59F2A9" w14:textId="53BCD688" w:rsidR="00813538" w:rsidRDefault="00813538" w:rsidP="00CB5223">
      <w:pPr>
        <w:pStyle w:val="ListParagraph"/>
        <w:spacing w:after="0" w:line="240" w:lineRule="auto"/>
        <w:ind w:left="0"/>
        <w:jc w:val="both"/>
        <w:rPr>
          <w:rFonts w:ascii="Arial Narrow" w:eastAsia="SimSun" w:hAnsi="Arial Narrow" w:cs="Calibri"/>
          <w:color w:val="000000" w:themeColor="text1"/>
          <w:lang w:eastAsia="zh-CN"/>
        </w:rPr>
      </w:pPr>
      <w:r w:rsidRPr="00E425BC">
        <w:rPr>
          <w:rFonts w:ascii="Arial Narrow" w:eastAsia="SimSun" w:hAnsi="Arial Narrow" w:cs="Calibri"/>
          <w:color w:val="000000" w:themeColor="text1"/>
          <w:lang w:eastAsia="zh-CN"/>
        </w:rPr>
        <w:t xml:space="preserve">Odobrenje materijala vrši se temeljem dokumentacije kojima se dokazuje da su ugrađeni materijali sukladni onima iz odobrene projektne dokumentacije koja je u obvezi </w:t>
      </w:r>
      <w:r w:rsidR="00CB5223">
        <w:rPr>
          <w:rFonts w:ascii="Arial Narrow" w:eastAsia="SimSun" w:hAnsi="Arial Narrow" w:cs="Calibri"/>
          <w:color w:val="000000" w:themeColor="text1"/>
          <w:lang w:eastAsia="zh-CN"/>
        </w:rPr>
        <w:t>Ugovaratelja</w:t>
      </w:r>
      <w:r w:rsidRPr="00E425BC">
        <w:rPr>
          <w:rFonts w:ascii="Arial Narrow" w:eastAsia="SimSun" w:hAnsi="Arial Narrow" w:cs="Calibri"/>
          <w:color w:val="000000" w:themeColor="text1"/>
          <w:lang w:eastAsia="zh-CN"/>
        </w:rPr>
        <w:t>.</w:t>
      </w:r>
    </w:p>
    <w:p w14:paraId="6562432B" w14:textId="108DFB3F" w:rsidR="00E425BC" w:rsidRDefault="00E425BC" w:rsidP="00E425BC">
      <w:pPr>
        <w:pStyle w:val="ListParagraph"/>
        <w:spacing w:after="0" w:line="240" w:lineRule="auto"/>
        <w:ind w:left="0"/>
        <w:jc w:val="both"/>
        <w:rPr>
          <w:rFonts w:ascii="Arial Narrow" w:eastAsia="SimSun" w:hAnsi="Arial Narrow" w:cs="Calibri"/>
          <w:b/>
          <w:color w:val="000000" w:themeColor="text1"/>
          <w:lang w:eastAsia="zh-CN"/>
        </w:rPr>
      </w:pPr>
    </w:p>
    <w:p w14:paraId="52174AB5" w14:textId="37C97344" w:rsidR="0078777B" w:rsidRPr="00E425BC" w:rsidRDefault="0078777B" w:rsidP="0078777B">
      <w:pPr>
        <w:pStyle w:val="ListParagraph"/>
        <w:spacing w:after="0" w:line="240" w:lineRule="auto"/>
        <w:ind w:left="0"/>
        <w:jc w:val="both"/>
        <w:rPr>
          <w:rFonts w:ascii="Arial Narrow" w:eastAsia="SimSun" w:hAnsi="Arial Narrow" w:cs="Calibri"/>
          <w:b/>
          <w:color w:val="000000" w:themeColor="text1"/>
          <w:lang w:eastAsia="zh-CN"/>
        </w:rPr>
      </w:pPr>
      <w:r>
        <w:rPr>
          <w:rFonts w:ascii="Arial Narrow" w:eastAsia="SimSun" w:hAnsi="Arial Narrow" w:cs="Calibri"/>
          <w:b/>
          <w:color w:val="000000" w:themeColor="text1"/>
          <w:lang w:eastAsia="zh-CN"/>
        </w:rPr>
        <w:t>XIV.</w:t>
      </w:r>
      <w:r>
        <w:rPr>
          <w:rFonts w:ascii="Arial Narrow" w:eastAsia="SimSun" w:hAnsi="Arial Narrow" w:cs="Calibri"/>
          <w:b/>
          <w:color w:val="000000" w:themeColor="text1"/>
          <w:lang w:eastAsia="zh-CN"/>
        </w:rPr>
        <w:tab/>
        <w:t>Rok, način i uvjeti plaćanja</w:t>
      </w:r>
    </w:p>
    <w:p w14:paraId="6299E5C8" w14:textId="36A2BD91" w:rsidR="0078777B" w:rsidRPr="00FB2D2F" w:rsidRDefault="0078777B" w:rsidP="0078777B">
      <w:pPr>
        <w:spacing w:after="0" w:line="240" w:lineRule="auto"/>
        <w:jc w:val="center"/>
        <w:outlineLvl w:val="4"/>
        <w:rPr>
          <w:rFonts w:ascii="Arial Narrow" w:eastAsia="SimSun" w:hAnsi="Arial Narrow" w:cs="Calibri"/>
          <w:b/>
          <w:bCs/>
          <w:iCs/>
          <w:lang w:eastAsia="hr-HR"/>
        </w:rPr>
      </w:pPr>
      <w:r w:rsidRPr="00FB2D2F">
        <w:rPr>
          <w:rFonts w:ascii="Arial Narrow" w:eastAsia="SimSun" w:hAnsi="Arial Narrow" w:cs="Calibri"/>
          <w:b/>
          <w:bCs/>
          <w:lang w:eastAsia="hr-HR"/>
        </w:rPr>
        <w:t xml:space="preserve">Članak </w:t>
      </w:r>
      <w:r>
        <w:rPr>
          <w:rFonts w:ascii="Arial Narrow" w:eastAsia="SimSun" w:hAnsi="Arial Narrow" w:cs="Calibri"/>
          <w:b/>
          <w:bCs/>
          <w:lang w:eastAsia="hr-HR"/>
        </w:rPr>
        <w:t>1</w:t>
      </w:r>
      <w:r>
        <w:rPr>
          <w:rFonts w:ascii="Arial Narrow" w:eastAsia="SimSun" w:hAnsi="Arial Narrow" w:cs="Calibri"/>
          <w:b/>
          <w:bCs/>
          <w:iCs/>
          <w:lang w:eastAsia="hr-HR"/>
        </w:rPr>
        <w:t>5.</w:t>
      </w:r>
    </w:p>
    <w:p w14:paraId="4511164D" w14:textId="516E3960" w:rsidR="0078777B" w:rsidRDefault="0078777B" w:rsidP="0078777B">
      <w:pPr>
        <w:tabs>
          <w:tab w:val="left" w:pos="540"/>
        </w:tabs>
        <w:spacing w:after="0" w:line="240" w:lineRule="auto"/>
        <w:jc w:val="both"/>
        <w:rPr>
          <w:rFonts w:ascii="Arial Narrow" w:hAnsi="Arial Narrow"/>
        </w:rPr>
      </w:pPr>
      <w:r>
        <w:rPr>
          <w:rFonts w:ascii="Arial Narrow" w:hAnsi="Arial Narrow"/>
          <w:b/>
        </w:rPr>
        <w:t>1</w:t>
      </w:r>
      <w:r w:rsidRPr="00E17B6D">
        <w:rPr>
          <w:rFonts w:ascii="Arial Narrow" w:hAnsi="Arial Narrow"/>
          <w:b/>
        </w:rPr>
        <w:t>5.1.</w:t>
      </w:r>
      <w:r w:rsidRPr="00E17B6D">
        <w:rPr>
          <w:rFonts w:ascii="Arial Narrow" w:hAnsi="Arial Narrow"/>
        </w:rPr>
        <w:tab/>
        <w:t xml:space="preserve">Izvedene radove </w:t>
      </w:r>
      <w:r>
        <w:rPr>
          <w:rFonts w:ascii="Arial Narrow" w:hAnsi="Arial Narrow"/>
        </w:rPr>
        <w:t xml:space="preserve">i usluge iz članka 1. stavaka 1.1. i 1.3. ovog Ugovora </w:t>
      </w:r>
      <w:r w:rsidRPr="00E17B6D">
        <w:rPr>
          <w:rFonts w:ascii="Arial Narrow" w:hAnsi="Arial Narrow"/>
        </w:rPr>
        <w:t xml:space="preserve">Naručitelj će </w:t>
      </w:r>
      <w:r w:rsidRPr="00E17B6D">
        <w:rPr>
          <w:rFonts w:ascii="Arial Narrow" w:hAnsi="Arial Narrow"/>
          <w:b/>
        </w:rPr>
        <w:t>plaćati</w:t>
      </w:r>
      <w:r w:rsidRPr="00E17B6D">
        <w:rPr>
          <w:rFonts w:ascii="Arial Narrow" w:hAnsi="Arial Narrow"/>
        </w:rPr>
        <w:t xml:space="preserve"> Ugovaratelju na temelju </w:t>
      </w:r>
      <w:r>
        <w:rPr>
          <w:rFonts w:ascii="Arial Narrow" w:hAnsi="Arial Narrow"/>
        </w:rPr>
        <w:t xml:space="preserve">ispostavljenih računa sukladno paušalnim </w:t>
      </w:r>
      <w:r w:rsidRPr="00E17B6D">
        <w:rPr>
          <w:rFonts w:ascii="Arial Narrow" w:hAnsi="Arial Narrow"/>
        </w:rPr>
        <w:t>privremeni</w:t>
      </w:r>
      <w:r>
        <w:rPr>
          <w:rFonts w:ascii="Arial Narrow" w:hAnsi="Arial Narrow"/>
        </w:rPr>
        <w:t>m</w:t>
      </w:r>
      <w:r w:rsidRPr="00E17B6D">
        <w:rPr>
          <w:rFonts w:ascii="Arial Narrow" w:hAnsi="Arial Narrow"/>
        </w:rPr>
        <w:t xml:space="preserve"> situacija</w:t>
      </w:r>
      <w:r>
        <w:rPr>
          <w:rFonts w:ascii="Arial Narrow" w:hAnsi="Arial Narrow"/>
        </w:rPr>
        <w:t>ma</w:t>
      </w:r>
      <w:r w:rsidRPr="00E17B6D">
        <w:rPr>
          <w:rFonts w:ascii="Arial Narrow" w:hAnsi="Arial Narrow"/>
        </w:rPr>
        <w:t xml:space="preserve">, koje moraju odgovarati fazama gotovosti građevine prema usuglašenom </w:t>
      </w:r>
      <w:r>
        <w:rPr>
          <w:rFonts w:ascii="Arial Narrow" w:hAnsi="Arial Narrow"/>
        </w:rPr>
        <w:t>Terminskom</w:t>
      </w:r>
      <w:r w:rsidRPr="00E17B6D">
        <w:rPr>
          <w:rFonts w:ascii="Arial Narrow" w:hAnsi="Arial Narrow"/>
        </w:rPr>
        <w:t xml:space="preserve"> i Financijskom planu </w:t>
      </w:r>
      <w:r>
        <w:rPr>
          <w:rFonts w:ascii="Arial Narrow" w:hAnsi="Arial Narrow"/>
        </w:rPr>
        <w:t xml:space="preserve">za svaku zgradu iz članka 1. stavka 1.3. ovog Ugovora zasebno, </w:t>
      </w:r>
      <w:r w:rsidRPr="00E17B6D">
        <w:rPr>
          <w:rFonts w:ascii="Arial Narrow" w:hAnsi="Arial Narrow"/>
        </w:rPr>
        <w:t>u odnosu na cjelokupno ugovorene radove i realno stanje izvedenosti radova</w:t>
      </w:r>
      <w:r>
        <w:rPr>
          <w:rFonts w:ascii="Arial Narrow" w:hAnsi="Arial Narrow"/>
        </w:rPr>
        <w:t xml:space="preserve"> i usluga</w:t>
      </w:r>
      <w:r w:rsidRPr="00E17B6D">
        <w:rPr>
          <w:rFonts w:ascii="Arial Narrow" w:hAnsi="Arial Narrow"/>
        </w:rPr>
        <w:t xml:space="preserve">, </w:t>
      </w:r>
      <w:r w:rsidRPr="00E17B6D">
        <w:rPr>
          <w:rFonts w:ascii="Arial Narrow" w:hAnsi="Arial Narrow"/>
          <w:b/>
        </w:rPr>
        <w:t>u roku od 30 (trideset) dana</w:t>
      </w:r>
      <w:r w:rsidRPr="00E17B6D">
        <w:rPr>
          <w:rFonts w:ascii="Arial Narrow" w:hAnsi="Arial Narrow"/>
        </w:rPr>
        <w:t xml:space="preserve"> od dana primitka i ovjere privremenih situacija i okončane situacije od strane nadzornog inženjera i </w:t>
      </w:r>
      <w:r>
        <w:rPr>
          <w:rFonts w:ascii="Arial Narrow" w:hAnsi="Arial Narrow"/>
        </w:rPr>
        <w:t xml:space="preserve">predstavnika </w:t>
      </w:r>
      <w:r w:rsidRPr="00E17B6D">
        <w:rPr>
          <w:rFonts w:ascii="Arial Narrow" w:hAnsi="Arial Narrow"/>
        </w:rPr>
        <w:t xml:space="preserve">Naručitelja na </w:t>
      </w:r>
      <w:r w:rsidRPr="00E17B6D">
        <w:rPr>
          <w:rFonts w:ascii="Arial Narrow" w:hAnsi="Arial Narrow"/>
          <w:b/>
        </w:rPr>
        <w:t>žiro-račun Ugovaratelja IBAN __________ otvoren kod ____________</w:t>
      </w:r>
      <w:r w:rsidRPr="00E17B6D">
        <w:rPr>
          <w:rFonts w:ascii="Arial Narrow" w:hAnsi="Arial Narrow"/>
        </w:rPr>
        <w:t>, odnosno na IBAN članova zajednice ponuditelja / podugovaratel</w:t>
      </w:r>
      <w:r>
        <w:rPr>
          <w:rFonts w:ascii="Arial Narrow" w:hAnsi="Arial Narrow"/>
        </w:rPr>
        <w:t>ja :_________________________.</w:t>
      </w:r>
    </w:p>
    <w:p w14:paraId="3B917059" w14:textId="5598BBD1" w:rsidR="0078777B" w:rsidRDefault="0078777B" w:rsidP="0078777B">
      <w:pPr>
        <w:tabs>
          <w:tab w:val="left" w:pos="540"/>
        </w:tabs>
        <w:spacing w:after="0" w:line="240" w:lineRule="auto"/>
        <w:jc w:val="both"/>
        <w:rPr>
          <w:rFonts w:ascii="Arial Narrow" w:eastAsia="SimSun" w:hAnsi="Arial Narrow" w:cs="Calibri"/>
          <w:color w:val="000000" w:themeColor="text1"/>
          <w:lang w:eastAsia="zh-CN"/>
        </w:rPr>
      </w:pPr>
      <w:r>
        <w:rPr>
          <w:rFonts w:ascii="Arial Narrow" w:hAnsi="Arial Narrow"/>
          <w:b/>
        </w:rPr>
        <w:t>15.2.</w:t>
      </w:r>
      <w:r>
        <w:rPr>
          <w:rFonts w:ascii="Arial Narrow" w:hAnsi="Arial Narrow"/>
        </w:rPr>
        <w:tab/>
        <w:t xml:space="preserve">Usluge iz članka 1. stavka 1.3. ovog Ugovora obračunavaju se i plaćaju </w:t>
      </w:r>
      <w:r w:rsidRPr="00E425BC">
        <w:rPr>
          <w:rFonts w:ascii="Arial Narrow" w:eastAsia="SimSun" w:hAnsi="Arial Narrow" w:cs="Calibri"/>
          <w:color w:val="000000" w:themeColor="text1"/>
          <w:lang w:eastAsia="zh-CN"/>
        </w:rPr>
        <w:t>po isporuci</w:t>
      </w:r>
      <w:r>
        <w:rPr>
          <w:rFonts w:ascii="Arial Narrow" w:eastAsia="SimSun" w:hAnsi="Arial Narrow" w:cs="Calibri"/>
          <w:color w:val="000000" w:themeColor="text1"/>
          <w:lang w:eastAsia="zh-CN"/>
        </w:rPr>
        <w:t xml:space="preserve"> pojedinih </w:t>
      </w:r>
      <w:r w:rsidRPr="005F6C77">
        <w:rPr>
          <w:rFonts w:ascii="Arial Narrow" w:eastAsia="SimSun" w:hAnsi="Arial Narrow" w:cs="Calibri"/>
          <w:color w:val="000000" w:themeColor="text1"/>
          <w:lang w:eastAsia="zh-CN"/>
        </w:rPr>
        <w:t>dokumen</w:t>
      </w:r>
      <w:r>
        <w:rPr>
          <w:rFonts w:ascii="Arial Narrow" w:eastAsia="SimSun" w:hAnsi="Arial Narrow" w:cs="Calibri"/>
          <w:color w:val="000000" w:themeColor="text1"/>
          <w:lang w:eastAsia="zh-CN"/>
        </w:rPr>
        <w:t>a</w:t>
      </w:r>
      <w:r w:rsidRPr="005F6C77">
        <w:rPr>
          <w:rFonts w:ascii="Arial Narrow" w:eastAsia="SimSun" w:hAnsi="Arial Narrow" w:cs="Calibri"/>
          <w:color w:val="000000" w:themeColor="text1"/>
          <w:lang w:eastAsia="zh-CN"/>
        </w:rPr>
        <w:t xml:space="preserve">ta izrađene projektno-tehničke dokumentacije sukladno stavkama troškovnika, temeljem urednog računa koji </w:t>
      </w:r>
      <w:r w:rsidRPr="005F6C77">
        <w:rPr>
          <w:rFonts w:ascii="Arial Narrow" w:eastAsia="SimSun" w:hAnsi="Arial Narrow" w:cs="Calibri"/>
          <w:bCs/>
          <w:color w:val="000000" w:themeColor="text1"/>
          <w:lang w:eastAsia="zh-CN"/>
        </w:rPr>
        <w:t xml:space="preserve">Ugovaratelj dostavlja Naručitelju </w:t>
      </w:r>
      <w:r>
        <w:rPr>
          <w:rFonts w:ascii="Arial Narrow" w:eastAsia="SimSun" w:hAnsi="Arial Narrow" w:cs="Calibri"/>
          <w:bCs/>
          <w:color w:val="000000" w:themeColor="text1"/>
          <w:lang w:eastAsia="zh-CN"/>
        </w:rPr>
        <w:t>temeljem</w:t>
      </w:r>
      <w:r w:rsidRPr="005F6C77">
        <w:rPr>
          <w:rFonts w:ascii="Arial Narrow" w:eastAsia="SimSun" w:hAnsi="Arial Narrow" w:cs="Calibri"/>
          <w:bCs/>
          <w:color w:val="000000" w:themeColor="text1"/>
          <w:lang w:eastAsia="zh-CN"/>
        </w:rPr>
        <w:t xml:space="preserve"> p</w:t>
      </w:r>
      <w:r>
        <w:rPr>
          <w:rFonts w:ascii="Arial Narrow" w:eastAsia="SimSun" w:hAnsi="Arial Narrow" w:cs="Calibri"/>
          <w:bCs/>
          <w:color w:val="000000" w:themeColor="text1"/>
          <w:lang w:eastAsia="zh-CN"/>
        </w:rPr>
        <w:t>aušalnih</w:t>
      </w:r>
      <w:r w:rsidRPr="005F6C77">
        <w:rPr>
          <w:rFonts w:ascii="Arial Narrow" w:eastAsia="SimSun" w:hAnsi="Arial Narrow" w:cs="Calibri"/>
          <w:bCs/>
          <w:color w:val="000000" w:themeColor="text1"/>
          <w:lang w:eastAsia="zh-CN"/>
        </w:rPr>
        <w:t xml:space="preserve"> privremen</w:t>
      </w:r>
      <w:r>
        <w:rPr>
          <w:rFonts w:ascii="Arial Narrow" w:eastAsia="SimSun" w:hAnsi="Arial Narrow" w:cs="Calibri"/>
          <w:bCs/>
          <w:color w:val="000000" w:themeColor="text1"/>
          <w:lang w:eastAsia="zh-CN"/>
        </w:rPr>
        <w:t>ih</w:t>
      </w:r>
      <w:r w:rsidRPr="005F6C77">
        <w:rPr>
          <w:rFonts w:ascii="Arial Narrow" w:eastAsia="SimSun" w:hAnsi="Arial Narrow" w:cs="Calibri"/>
          <w:bCs/>
          <w:color w:val="000000" w:themeColor="text1"/>
          <w:lang w:eastAsia="zh-CN"/>
        </w:rPr>
        <w:t xml:space="preserve"> situacij</w:t>
      </w:r>
      <w:r>
        <w:rPr>
          <w:rFonts w:ascii="Arial Narrow" w:eastAsia="SimSun" w:hAnsi="Arial Narrow" w:cs="Calibri"/>
          <w:bCs/>
          <w:color w:val="000000" w:themeColor="text1"/>
          <w:lang w:eastAsia="zh-CN"/>
        </w:rPr>
        <w:t>a odobrenih</w:t>
      </w:r>
      <w:r w:rsidRPr="005F6C77">
        <w:rPr>
          <w:rFonts w:ascii="Arial Narrow" w:eastAsia="SimSun" w:hAnsi="Arial Narrow" w:cs="Calibri"/>
          <w:bCs/>
          <w:color w:val="000000" w:themeColor="text1"/>
          <w:lang w:eastAsia="zh-CN"/>
        </w:rPr>
        <w:t xml:space="preserve"> od strane nadzornog inženjera i </w:t>
      </w:r>
      <w:r>
        <w:rPr>
          <w:rFonts w:ascii="Arial Narrow" w:eastAsia="SimSun" w:hAnsi="Arial Narrow" w:cs="Calibri"/>
          <w:bCs/>
          <w:color w:val="000000" w:themeColor="text1"/>
          <w:lang w:eastAsia="zh-CN"/>
        </w:rPr>
        <w:t xml:space="preserve">predstavnika </w:t>
      </w:r>
      <w:r w:rsidRPr="005F6C77">
        <w:rPr>
          <w:rFonts w:ascii="Arial Narrow" w:eastAsia="SimSun" w:hAnsi="Arial Narrow" w:cs="Calibri"/>
          <w:bCs/>
          <w:color w:val="000000" w:themeColor="text1"/>
          <w:lang w:eastAsia="zh-CN"/>
        </w:rPr>
        <w:t>Naručitelja</w:t>
      </w:r>
      <w:r>
        <w:rPr>
          <w:rFonts w:ascii="Arial Narrow" w:eastAsia="SimSun" w:hAnsi="Arial Narrow" w:cs="Calibri"/>
          <w:bCs/>
          <w:color w:val="000000" w:themeColor="text1"/>
          <w:lang w:eastAsia="zh-CN"/>
        </w:rPr>
        <w:t>, koje prate dinamiku usvojenog Terminskog i Financijskog plana po svakoj zgradi iz članka 1. stavka 1.3. ovog Ugovora, na način i u rokovima iz stavka 5.1. ovoga članka</w:t>
      </w:r>
      <w:r w:rsidRPr="005F6C77">
        <w:rPr>
          <w:rFonts w:ascii="Arial Narrow" w:eastAsia="SimSun" w:hAnsi="Arial Narrow" w:cs="Calibri"/>
          <w:color w:val="000000" w:themeColor="text1"/>
          <w:lang w:eastAsia="zh-CN"/>
        </w:rPr>
        <w:t>.</w:t>
      </w:r>
    </w:p>
    <w:p w14:paraId="63C0181C" w14:textId="77777777" w:rsidR="0078777B" w:rsidRDefault="0078777B" w:rsidP="0078777B">
      <w:pPr>
        <w:tabs>
          <w:tab w:val="left" w:pos="540"/>
        </w:tabs>
        <w:spacing w:after="0" w:line="240" w:lineRule="auto"/>
        <w:jc w:val="both"/>
        <w:rPr>
          <w:rFonts w:ascii="Arial Narrow" w:eastAsia="SimSun" w:hAnsi="Arial Narrow" w:cs="Calibri"/>
          <w:color w:val="000000" w:themeColor="text1"/>
          <w:lang w:eastAsia="zh-CN"/>
        </w:rPr>
      </w:pPr>
      <w:r>
        <w:rPr>
          <w:rFonts w:ascii="Arial Narrow" w:eastAsia="SimSun" w:hAnsi="Arial Narrow" w:cs="Calibri"/>
          <w:color w:val="000000" w:themeColor="text1"/>
          <w:lang w:eastAsia="zh-CN"/>
        </w:rPr>
        <w:t xml:space="preserve">Paušalne privremene situacije za usluge iz članka 1. stavka 1.3. ovog Ugovora dostavljaju se do 10.-tog dana u mjesecu u najmanje 4 (četiri) primjerka za sve usluge izvršene tijekom prethodnog mjeseca, te iste trebaju biti odobrene od strane predstavnika Naručitelja pisanim odobrenjem koji je dokaz da su iste </w:t>
      </w:r>
      <w:r w:rsidRPr="00CB7866">
        <w:rPr>
          <w:rFonts w:ascii="Arial Narrow" w:eastAsia="SimSun" w:hAnsi="Arial Narrow" w:cs="Calibri"/>
          <w:color w:val="000000" w:themeColor="text1"/>
          <w:lang w:eastAsia="zh-CN"/>
        </w:rPr>
        <w:t>izvršene sukladno pojedinim stavkama troškovnika i odredbama ovog Ugovora.</w:t>
      </w:r>
    </w:p>
    <w:p w14:paraId="0BBD27FA" w14:textId="7087A15E" w:rsidR="0078777B" w:rsidRPr="0078777B" w:rsidRDefault="0078777B" w:rsidP="0078777B">
      <w:pPr>
        <w:tabs>
          <w:tab w:val="left" w:pos="540"/>
        </w:tabs>
        <w:spacing w:after="0" w:line="240" w:lineRule="auto"/>
        <w:jc w:val="both"/>
        <w:rPr>
          <w:rFonts w:ascii="Arial Narrow" w:hAnsi="Arial Narrow"/>
        </w:rPr>
      </w:pPr>
      <w:r>
        <w:rPr>
          <w:rFonts w:ascii="Arial Narrow" w:eastAsia="SimSun" w:hAnsi="Arial Narrow" w:cs="Calibri"/>
          <w:b/>
          <w:color w:val="000000" w:themeColor="text1"/>
          <w:lang w:eastAsia="zh-CN"/>
        </w:rPr>
        <w:t>15.3.</w:t>
      </w:r>
      <w:r>
        <w:rPr>
          <w:rFonts w:ascii="Arial Narrow" w:eastAsia="SimSun" w:hAnsi="Arial Narrow" w:cs="Calibri"/>
          <w:color w:val="000000" w:themeColor="text1"/>
          <w:lang w:eastAsia="zh-CN"/>
        </w:rPr>
        <w:tab/>
        <w:t>Radovi</w:t>
      </w:r>
      <w:r w:rsidRPr="00CB7866">
        <w:rPr>
          <w:rFonts w:ascii="Arial Narrow" w:eastAsia="SimSun" w:hAnsi="Arial Narrow" w:cs="Calibri"/>
          <w:color w:val="000000" w:themeColor="text1"/>
          <w:lang w:eastAsia="zh-CN"/>
        </w:rPr>
        <w:t xml:space="preserve"> </w:t>
      </w:r>
      <w:r>
        <w:rPr>
          <w:rFonts w:ascii="Arial Narrow" w:eastAsia="SimSun" w:hAnsi="Arial Narrow" w:cs="Calibri"/>
          <w:color w:val="000000" w:themeColor="text1"/>
          <w:lang w:eastAsia="zh-CN"/>
        </w:rPr>
        <w:t>iz članka 1. stavka 1.3. ovog Ugovora obračunavaju se i plaćaju temeljem urednog računa koji Ugovaratelj dostavlja Naručitelju sukladno paušalnim</w:t>
      </w:r>
      <w:r w:rsidRPr="00CB7866">
        <w:rPr>
          <w:rFonts w:ascii="Arial Narrow" w:eastAsia="SimSun" w:hAnsi="Arial Narrow" w:cs="Calibri"/>
          <w:color w:val="000000" w:themeColor="text1"/>
          <w:lang w:eastAsia="zh-CN"/>
        </w:rPr>
        <w:t xml:space="preserve"> </w:t>
      </w:r>
      <w:r>
        <w:rPr>
          <w:rFonts w:ascii="Arial Narrow" w:eastAsia="SimSun" w:hAnsi="Arial Narrow" w:cs="Calibri"/>
          <w:color w:val="000000" w:themeColor="text1"/>
          <w:lang w:eastAsia="zh-CN"/>
        </w:rPr>
        <w:t>privremenim</w:t>
      </w:r>
      <w:r w:rsidRPr="00CB7866">
        <w:rPr>
          <w:rFonts w:ascii="Arial Narrow" w:eastAsia="SimSun" w:hAnsi="Arial Narrow" w:cs="Calibri"/>
          <w:color w:val="000000" w:themeColor="text1"/>
          <w:lang w:eastAsia="zh-CN"/>
        </w:rPr>
        <w:t xml:space="preserve"> situacij</w:t>
      </w:r>
      <w:r>
        <w:rPr>
          <w:rFonts w:ascii="Arial Narrow" w:eastAsia="SimSun" w:hAnsi="Arial Narrow" w:cs="Calibri"/>
          <w:color w:val="000000" w:themeColor="text1"/>
          <w:lang w:eastAsia="zh-CN"/>
        </w:rPr>
        <w:t xml:space="preserve">ama odobrenim od strane nadzornog </w:t>
      </w:r>
      <w:r>
        <w:rPr>
          <w:rFonts w:ascii="Arial Narrow" w:eastAsia="SimSun" w:hAnsi="Arial Narrow" w:cs="Calibri"/>
          <w:color w:val="000000" w:themeColor="text1"/>
          <w:lang w:eastAsia="zh-CN"/>
        </w:rPr>
        <w:lastRenderedPageBreak/>
        <w:t>inženjera i predstavnika Naručitelja, koje prate dinamiku usvojenog Terminskog i Financijskog plana po svakoj zgradi iz članka 1. stavka 1.3. ovog Ugovora, na način i u rokovima iz stavka 5.1. ovoga članka</w:t>
      </w:r>
      <w:r w:rsidRPr="00CB7866">
        <w:rPr>
          <w:rFonts w:ascii="Arial Narrow" w:eastAsia="SimSun" w:hAnsi="Arial Narrow" w:cs="Calibri"/>
          <w:color w:val="000000" w:themeColor="text1"/>
          <w:lang w:eastAsia="zh-CN"/>
        </w:rPr>
        <w:t>.</w:t>
      </w:r>
    </w:p>
    <w:p w14:paraId="72B36BFF" w14:textId="77777777" w:rsidR="0078777B" w:rsidRDefault="0078777B" w:rsidP="0078777B">
      <w:pPr>
        <w:pStyle w:val="ListParagraph"/>
        <w:tabs>
          <w:tab w:val="left" w:pos="567"/>
        </w:tabs>
        <w:spacing w:after="0" w:line="240" w:lineRule="auto"/>
        <w:ind w:left="0"/>
        <w:jc w:val="both"/>
        <w:rPr>
          <w:rFonts w:ascii="Arial Narrow" w:eastAsia="SimSun" w:hAnsi="Arial Narrow" w:cs="Calibri"/>
          <w:color w:val="000000" w:themeColor="text1"/>
          <w:lang w:eastAsia="zh-CN"/>
        </w:rPr>
      </w:pPr>
      <w:r>
        <w:rPr>
          <w:rFonts w:ascii="Arial Narrow" w:eastAsia="SimSun" w:hAnsi="Arial Narrow" w:cs="Calibri"/>
          <w:color w:val="000000" w:themeColor="text1"/>
          <w:lang w:eastAsia="zh-CN"/>
        </w:rPr>
        <w:t>Paušalnim situacijama za svaku pojedinu zgradu iz članka 1. stavka 1.3. ovog Ugovora može može biti obračunato najviše do 95% ukupno ugovorenih radova za istu, a ostalih 5% ugovorenih radova obračunat će se u okviru sljedeće paušalne privremene situacije koja će biti ispostavljena nakon izvršene primopredaje zasebno za svaku pojedinu zgradu iz članka 1. stavka 1.3. ovog Ugovora.</w:t>
      </w:r>
    </w:p>
    <w:p w14:paraId="68430F18" w14:textId="77777777" w:rsidR="0078777B" w:rsidRDefault="0078777B" w:rsidP="0078777B">
      <w:pPr>
        <w:pStyle w:val="ListParagraph"/>
        <w:tabs>
          <w:tab w:val="left" w:pos="567"/>
        </w:tabs>
        <w:spacing w:after="0" w:line="240" w:lineRule="auto"/>
        <w:ind w:left="0"/>
        <w:jc w:val="both"/>
        <w:rPr>
          <w:rFonts w:ascii="Arial Narrow" w:eastAsia="SimSun" w:hAnsi="Arial Narrow" w:cs="Calibri"/>
          <w:color w:val="000000" w:themeColor="text1"/>
          <w:lang w:eastAsia="zh-CN"/>
        </w:rPr>
      </w:pPr>
      <w:r>
        <w:rPr>
          <w:rFonts w:ascii="Arial Narrow" w:eastAsia="SimSun" w:hAnsi="Arial Narrow" w:cs="Calibri"/>
          <w:color w:val="000000" w:themeColor="text1"/>
          <w:lang w:eastAsia="zh-CN"/>
        </w:rPr>
        <w:t>Primopredaja radova za svaku pojedinu zgradu iz članka 1. stavka 1.3. ovog Ugovora održat će se:</w:t>
      </w:r>
    </w:p>
    <w:p w14:paraId="6FA6F67D" w14:textId="77777777" w:rsidR="0078777B" w:rsidRDefault="0078777B" w:rsidP="002C2CF3">
      <w:pPr>
        <w:pStyle w:val="ListParagraph"/>
        <w:numPr>
          <w:ilvl w:val="0"/>
          <w:numId w:val="72"/>
        </w:numPr>
        <w:spacing w:after="0" w:line="240" w:lineRule="auto"/>
        <w:ind w:left="709"/>
        <w:jc w:val="both"/>
        <w:rPr>
          <w:rFonts w:ascii="Arial Narrow" w:eastAsia="SimSun" w:hAnsi="Arial Narrow" w:cs="Calibri"/>
          <w:color w:val="000000" w:themeColor="text1"/>
          <w:lang w:eastAsia="zh-CN"/>
        </w:rPr>
      </w:pPr>
      <w:r>
        <w:rPr>
          <w:rFonts w:ascii="Arial Narrow" w:eastAsia="SimSun" w:hAnsi="Arial Narrow" w:cs="Calibri"/>
          <w:color w:val="000000" w:themeColor="text1"/>
          <w:lang w:eastAsia="zh-CN"/>
        </w:rPr>
        <w:t>nakon što Ugovaratelj obavijesti Naručitelja da su radovi za pojedinu zgradu u cijelosti završeni</w:t>
      </w:r>
    </w:p>
    <w:p w14:paraId="734B1364" w14:textId="77777777" w:rsidR="0078777B" w:rsidRDefault="0078777B" w:rsidP="002C2CF3">
      <w:pPr>
        <w:pStyle w:val="ListParagraph"/>
        <w:numPr>
          <w:ilvl w:val="0"/>
          <w:numId w:val="72"/>
        </w:numPr>
        <w:spacing w:after="0" w:line="240" w:lineRule="auto"/>
        <w:ind w:left="709"/>
        <w:jc w:val="both"/>
        <w:rPr>
          <w:rFonts w:ascii="Arial Narrow" w:eastAsia="SimSun" w:hAnsi="Arial Narrow" w:cs="Calibri"/>
          <w:color w:val="000000" w:themeColor="text1"/>
          <w:lang w:eastAsia="zh-CN"/>
        </w:rPr>
      </w:pPr>
      <w:r>
        <w:rPr>
          <w:rFonts w:ascii="Arial Narrow" w:eastAsia="SimSun" w:hAnsi="Arial Narrow" w:cs="Calibri"/>
          <w:color w:val="000000" w:themeColor="text1"/>
          <w:lang w:eastAsia="zh-CN"/>
        </w:rPr>
        <w:t xml:space="preserve">nakon što </w:t>
      </w:r>
      <w:r w:rsidRPr="00BE406A">
        <w:rPr>
          <w:rFonts w:ascii="Arial Narrow" w:eastAsia="SimSun" w:hAnsi="Arial Narrow" w:cs="Calibri"/>
          <w:color w:val="000000" w:themeColor="text1"/>
          <w:lang w:eastAsia="zh-CN"/>
        </w:rPr>
        <w:t xml:space="preserve">nadzorni inženjer po završetku građenja </w:t>
      </w:r>
      <w:r>
        <w:rPr>
          <w:rFonts w:ascii="Arial Narrow" w:eastAsia="SimSun" w:hAnsi="Arial Narrow" w:cs="Calibri"/>
          <w:color w:val="000000" w:themeColor="text1"/>
          <w:lang w:eastAsia="zh-CN"/>
        </w:rPr>
        <w:t xml:space="preserve">za istu </w:t>
      </w:r>
      <w:r w:rsidRPr="00BE406A">
        <w:rPr>
          <w:rFonts w:ascii="Arial Narrow" w:eastAsia="SimSun" w:hAnsi="Arial Narrow" w:cs="Calibri"/>
          <w:color w:val="000000" w:themeColor="text1"/>
          <w:lang w:eastAsia="zh-CN"/>
        </w:rPr>
        <w:t>preda Naručitelju na trajno čuvanje paricu (presliku) uvezanog građevinskog dnevnika</w:t>
      </w:r>
      <w:r>
        <w:rPr>
          <w:rFonts w:ascii="Arial Narrow" w:eastAsia="SimSun" w:hAnsi="Arial Narrow" w:cs="Calibri"/>
          <w:color w:val="000000" w:themeColor="text1"/>
          <w:lang w:eastAsia="zh-CN"/>
        </w:rPr>
        <w:t xml:space="preserve"> </w:t>
      </w:r>
    </w:p>
    <w:p w14:paraId="2233D871" w14:textId="77777777" w:rsidR="0078777B" w:rsidRDefault="0078777B" w:rsidP="002C2CF3">
      <w:pPr>
        <w:pStyle w:val="ListParagraph"/>
        <w:numPr>
          <w:ilvl w:val="0"/>
          <w:numId w:val="72"/>
        </w:numPr>
        <w:spacing w:after="0" w:line="240" w:lineRule="auto"/>
        <w:ind w:left="709"/>
        <w:jc w:val="both"/>
        <w:rPr>
          <w:rFonts w:ascii="Arial Narrow" w:eastAsia="SimSun" w:hAnsi="Arial Narrow" w:cs="Calibri"/>
          <w:color w:val="000000" w:themeColor="text1"/>
          <w:lang w:eastAsia="zh-CN"/>
        </w:rPr>
      </w:pPr>
      <w:r>
        <w:rPr>
          <w:rFonts w:ascii="Arial Narrow" w:eastAsia="SimSun" w:hAnsi="Arial Narrow" w:cs="Calibri"/>
          <w:color w:val="000000" w:themeColor="text1"/>
          <w:lang w:eastAsia="zh-CN"/>
        </w:rPr>
        <w:t>nakon</w:t>
      </w:r>
      <w:r w:rsidRPr="00BE406A">
        <w:rPr>
          <w:rFonts w:ascii="Arial Narrow" w:eastAsia="SimSun" w:hAnsi="Arial Narrow" w:cs="Calibri"/>
          <w:color w:val="000000" w:themeColor="text1"/>
          <w:lang w:eastAsia="zh-CN"/>
        </w:rPr>
        <w:t xml:space="preserve"> uspješno obavljenog tehničkog pregleda zgrade (ukoliko bude potrebno za pojedine zgrade)</w:t>
      </w:r>
    </w:p>
    <w:p w14:paraId="3A033D4B" w14:textId="77777777" w:rsidR="0078777B" w:rsidRDefault="0078777B" w:rsidP="002C2CF3">
      <w:pPr>
        <w:pStyle w:val="ListParagraph"/>
        <w:numPr>
          <w:ilvl w:val="0"/>
          <w:numId w:val="72"/>
        </w:numPr>
        <w:spacing w:after="0" w:line="240" w:lineRule="auto"/>
        <w:ind w:left="709"/>
        <w:jc w:val="both"/>
        <w:rPr>
          <w:rFonts w:ascii="Arial Narrow" w:eastAsia="SimSun" w:hAnsi="Arial Narrow" w:cs="Calibri"/>
          <w:color w:val="000000" w:themeColor="text1"/>
          <w:lang w:eastAsia="zh-CN"/>
        </w:rPr>
      </w:pPr>
      <w:r>
        <w:rPr>
          <w:rFonts w:ascii="Arial Narrow" w:eastAsia="SimSun" w:hAnsi="Arial Narrow" w:cs="Calibri"/>
          <w:color w:val="000000" w:themeColor="text1"/>
          <w:lang w:eastAsia="zh-CN"/>
        </w:rPr>
        <w:t xml:space="preserve">nakon što Ugovaratelj dostavi Naručitelju </w:t>
      </w:r>
      <w:r w:rsidRPr="00BE406A">
        <w:rPr>
          <w:rFonts w:ascii="Arial Narrow" w:eastAsia="SimSun" w:hAnsi="Arial Narrow" w:cs="Calibri"/>
          <w:color w:val="000000" w:themeColor="text1"/>
          <w:lang w:eastAsia="zh-CN"/>
        </w:rPr>
        <w:t>jamstv</w:t>
      </w:r>
      <w:r>
        <w:rPr>
          <w:rFonts w:ascii="Arial Narrow" w:eastAsia="SimSun" w:hAnsi="Arial Narrow" w:cs="Calibri"/>
          <w:color w:val="000000" w:themeColor="text1"/>
          <w:lang w:eastAsia="zh-CN"/>
        </w:rPr>
        <w:t>o</w:t>
      </w:r>
      <w:r w:rsidRPr="00BE406A">
        <w:rPr>
          <w:rFonts w:ascii="Arial Narrow" w:eastAsia="SimSun" w:hAnsi="Arial Narrow" w:cs="Calibri"/>
          <w:color w:val="000000" w:themeColor="text1"/>
          <w:lang w:eastAsia="zh-CN"/>
        </w:rPr>
        <w:t xml:space="preserve"> za otklanjanje nedostataka u jamstvenom roku</w:t>
      </w:r>
      <w:r>
        <w:rPr>
          <w:rFonts w:ascii="Arial Narrow" w:eastAsia="SimSun" w:hAnsi="Arial Narrow" w:cs="Calibri"/>
          <w:color w:val="000000" w:themeColor="text1"/>
          <w:lang w:eastAsia="zh-CN"/>
        </w:rPr>
        <w:t xml:space="preserve"> za predmetnu zgradu.</w:t>
      </w:r>
    </w:p>
    <w:p w14:paraId="295342B6" w14:textId="77777777" w:rsidR="0078777B" w:rsidRDefault="0078777B" w:rsidP="0078777B">
      <w:pPr>
        <w:pStyle w:val="ListParagraph"/>
        <w:tabs>
          <w:tab w:val="left" w:pos="567"/>
        </w:tabs>
        <w:spacing w:after="0" w:line="240" w:lineRule="auto"/>
        <w:ind w:left="0"/>
        <w:jc w:val="both"/>
        <w:rPr>
          <w:rFonts w:ascii="Arial Narrow" w:eastAsia="SimSun" w:hAnsi="Arial Narrow" w:cs="Calibri"/>
          <w:color w:val="000000" w:themeColor="text1"/>
          <w:lang w:eastAsia="zh-CN"/>
        </w:rPr>
      </w:pPr>
      <w:r>
        <w:rPr>
          <w:rFonts w:ascii="Arial Narrow" w:eastAsia="SimSun" w:hAnsi="Arial Narrow" w:cs="Calibri"/>
          <w:color w:val="000000" w:themeColor="text1"/>
          <w:lang w:eastAsia="zh-CN"/>
        </w:rPr>
        <w:t xml:space="preserve">Temeljem ovog Ugovora ispostavlja se jedna okončana situacija za preostalih 5% radova jedne (posljednje) od zgrada iz članka 1. stavka 1.3. ovog Ugovora na kojoj su zadnjoj završeni radovi, i to nakon uredno izvršene primopredaje temeljem potpisanog bezuvjetnog </w:t>
      </w:r>
      <w:r w:rsidRPr="00BE406A">
        <w:rPr>
          <w:rFonts w:ascii="Arial Narrow" w:eastAsia="SimSun" w:hAnsi="Arial Narrow" w:cs="Calibri"/>
          <w:color w:val="000000" w:themeColor="text1"/>
          <w:lang w:eastAsia="zh-CN"/>
        </w:rPr>
        <w:t>Zapisnika o primopredaji radova</w:t>
      </w:r>
      <w:r>
        <w:rPr>
          <w:rFonts w:ascii="Arial Narrow" w:eastAsia="SimSun" w:hAnsi="Arial Narrow" w:cs="Calibri"/>
          <w:color w:val="000000" w:themeColor="text1"/>
          <w:lang w:eastAsia="zh-CN"/>
        </w:rPr>
        <w:t xml:space="preserve"> </w:t>
      </w:r>
      <w:r w:rsidRPr="00CB7866">
        <w:rPr>
          <w:rFonts w:ascii="Arial Narrow" w:eastAsia="SimSun" w:hAnsi="Arial Narrow" w:cs="Calibri"/>
          <w:color w:val="000000" w:themeColor="text1"/>
          <w:lang w:eastAsia="zh-CN"/>
        </w:rPr>
        <w:t xml:space="preserve">u roku od 15 (petnaest) dana od potpisa </w:t>
      </w:r>
      <w:r>
        <w:rPr>
          <w:rFonts w:ascii="Arial Narrow" w:eastAsia="SimSun" w:hAnsi="Arial Narrow" w:cs="Calibri"/>
          <w:color w:val="000000" w:themeColor="text1"/>
          <w:lang w:eastAsia="zh-CN"/>
        </w:rPr>
        <w:t>istog</w:t>
      </w:r>
      <w:r w:rsidRPr="00CB7866">
        <w:rPr>
          <w:rFonts w:ascii="Arial Narrow" w:eastAsia="SimSun" w:hAnsi="Arial Narrow" w:cs="Calibri"/>
          <w:color w:val="000000" w:themeColor="text1"/>
          <w:lang w:eastAsia="zh-CN"/>
        </w:rPr>
        <w:t>.</w:t>
      </w:r>
    </w:p>
    <w:p w14:paraId="7A32F922" w14:textId="77777777" w:rsidR="0078777B" w:rsidRDefault="0078777B" w:rsidP="0078777B">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CB7866">
        <w:rPr>
          <w:rFonts w:ascii="Arial Narrow" w:eastAsia="SimSun" w:hAnsi="Arial Narrow" w:cs="Calibri"/>
          <w:color w:val="000000" w:themeColor="text1"/>
          <w:lang w:eastAsia="zh-CN"/>
        </w:rPr>
        <w:t xml:space="preserve">Po dovršetku </w:t>
      </w:r>
      <w:r>
        <w:rPr>
          <w:rFonts w:ascii="Arial Narrow" w:eastAsia="SimSun" w:hAnsi="Arial Narrow" w:cs="Calibri"/>
          <w:color w:val="000000" w:themeColor="text1"/>
          <w:lang w:eastAsia="zh-CN"/>
        </w:rPr>
        <w:t>1. faze</w:t>
      </w:r>
      <w:r w:rsidRPr="00CB7866">
        <w:rPr>
          <w:rFonts w:ascii="Arial Narrow" w:eastAsia="SimSun" w:hAnsi="Arial Narrow" w:cs="Calibri"/>
          <w:color w:val="000000" w:themeColor="text1"/>
          <w:lang w:eastAsia="zh-CN"/>
        </w:rPr>
        <w:t xml:space="preserve"> obračunavaju se radovi obnove konstrukcije što znači da mjesečna situacija koja slijedi nakon potpisa Zapisnika o dovršetku </w:t>
      </w:r>
      <w:r>
        <w:rPr>
          <w:rFonts w:ascii="Arial Narrow" w:eastAsia="SimSun" w:hAnsi="Arial Narrow" w:cs="Calibri"/>
          <w:color w:val="000000" w:themeColor="text1"/>
          <w:lang w:eastAsia="zh-CN"/>
        </w:rPr>
        <w:t>1. faze za svaku zgradu</w:t>
      </w:r>
      <w:r w:rsidRPr="00CB7866">
        <w:rPr>
          <w:rFonts w:ascii="Arial Narrow" w:eastAsia="SimSun" w:hAnsi="Arial Narrow" w:cs="Calibri"/>
          <w:color w:val="000000" w:themeColor="text1"/>
          <w:lang w:eastAsia="zh-CN"/>
        </w:rPr>
        <w:t xml:space="preserve"> mora obuhvatiti sve eventualno preostale troškove radova obnove konstrukcije uz jasno razgraničenje eventualnih troškova ostalih radova</w:t>
      </w:r>
      <w:r>
        <w:rPr>
          <w:rFonts w:ascii="Arial Narrow" w:eastAsia="SimSun" w:hAnsi="Arial Narrow" w:cs="Calibri"/>
          <w:color w:val="000000" w:themeColor="text1"/>
          <w:lang w:eastAsia="zh-CN"/>
        </w:rPr>
        <w:t>, a navedeni radovi obračunat će se u okviru sljedeće privremene situacije koja slijedi nakon primopredaje 1. faze radova</w:t>
      </w:r>
      <w:r w:rsidRPr="00CB7866">
        <w:rPr>
          <w:rFonts w:ascii="Arial Narrow" w:eastAsia="SimSun" w:hAnsi="Arial Narrow" w:cs="Calibri"/>
          <w:color w:val="000000" w:themeColor="text1"/>
          <w:lang w:eastAsia="zh-CN"/>
        </w:rPr>
        <w:t>.</w:t>
      </w:r>
    </w:p>
    <w:p w14:paraId="108C9653" w14:textId="77777777" w:rsidR="0078777B" w:rsidRPr="00CB7866" w:rsidRDefault="0078777B" w:rsidP="0078777B">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CB7866">
        <w:rPr>
          <w:rFonts w:ascii="Arial Narrow" w:eastAsia="SimSun" w:hAnsi="Arial Narrow" w:cs="Calibri"/>
          <w:color w:val="000000" w:themeColor="text1"/>
          <w:lang w:eastAsia="zh-CN"/>
        </w:rPr>
        <w:t>U svim situacijama potrebno je razdvojiti troškove koji se odnose na obnovu konstrukcije, troškove koji se odnose na energetsku obnovu zgrade i ostale troškove cjelovite obnove zgrade.</w:t>
      </w:r>
    </w:p>
    <w:p w14:paraId="7C6FA320" w14:textId="34F1FCC8" w:rsidR="0078777B" w:rsidRDefault="0078777B" w:rsidP="002C2CF3">
      <w:pPr>
        <w:pStyle w:val="ListParagraph"/>
        <w:numPr>
          <w:ilvl w:val="1"/>
          <w:numId w:val="73"/>
        </w:numPr>
        <w:tabs>
          <w:tab w:val="left" w:pos="567"/>
        </w:tabs>
        <w:spacing w:after="0" w:line="240" w:lineRule="auto"/>
        <w:ind w:left="0" w:firstLine="0"/>
        <w:jc w:val="both"/>
        <w:rPr>
          <w:rFonts w:ascii="Arial Narrow" w:eastAsia="SimSun" w:hAnsi="Arial Narrow" w:cs="Calibri"/>
          <w:color w:val="000000" w:themeColor="text1"/>
          <w:lang w:eastAsia="zh-CN"/>
        </w:rPr>
      </w:pPr>
      <w:r>
        <w:rPr>
          <w:rFonts w:ascii="Arial Narrow" w:eastAsia="SimSun" w:hAnsi="Arial Narrow" w:cs="Calibri"/>
          <w:color w:val="000000" w:themeColor="text1"/>
          <w:lang w:eastAsia="zh-CN"/>
        </w:rPr>
        <w:t>Ugovaratelj</w:t>
      </w:r>
      <w:r w:rsidRPr="004160EC">
        <w:rPr>
          <w:rFonts w:ascii="Arial Narrow" w:eastAsia="SimSun" w:hAnsi="Arial Narrow" w:cs="Calibri"/>
          <w:color w:val="000000" w:themeColor="text1"/>
          <w:lang w:eastAsia="zh-CN"/>
        </w:rPr>
        <w:t xml:space="preserve"> dostavlja </w:t>
      </w:r>
      <w:r>
        <w:rPr>
          <w:rFonts w:ascii="Arial Narrow" w:eastAsia="SimSun" w:hAnsi="Arial Narrow" w:cs="Calibri"/>
          <w:color w:val="000000" w:themeColor="text1"/>
          <w:lang w:eastAsia="zh-CN"/>
        </w:rPr>
        <w:t>n</w:t>
      </w:r>
      <w:r w:rsidRPr="004160EC">
        <w:rPr>
          <w:rFonts w:ascii="Arial Narrow" w:eastAsia="SimSun" w:hAnsi="Arial Narrow" w:cs="Calibri"/>
          <w:color w:val="000000" w:themeColor="text1"/>
          <w:lang w:eastAsia="zh-CN"/>
        </w:rPr>
        <w:t xml:space="preserve">adzornom </w:t>
      </w:r>
      <w:r>
        <w:rPr>
          <w:rFonts w:ascii="Arial Narrow" w:eastAsia="SimSun" w:hAnsi="Arial Narrow" w:cs="Calibri"/>
          <w:color w:val="000000" w:themeColor="text1"/>
          <w:lang w:eastAsia="zh-CN"/>
        </w:rPr>
        <w:t>i</w:t>
      </w:r>
      <w:r w:rsidRPr="004160EC">
        <w:rPr>
          <w:rFonts w:ascii="Arial Narrow" w:eastAsia="SimSun" w:hAnsi="Arial Narrow" w:cs="Calibri"/>
          <w:color w:val="000000" w:themeColor="text1"/>
          <w:lang w:eastAsia="zh-CN"/>
        </w:rPr>
        <w:t xml:space="preserve">nženjeru paušalnu mjesečnu situaciju gdje se obvezno navodi pridržavanje izvedenosti radova u mjesecu za koji se plaća u skladu s </w:t>
      </w:r>
      <w:r>
        <w:rPr>
          <w:rFonts w:ascii="Arial Narrow" w:eastAsia="SimSun" w:hAnsi="Arial Narrow" w:cs="Calibri"/>
          <w:color w:val="000000" w:themeColor="text1"/>
          <w:lang w:eastAsia="zh-CN"/>
        </w:rPr>
        <w:t>dostavljenim Terminskim planom.</w:t>
      </w:r>
    </w:p>
    <w:p w14:paraId="61D1EC92" w14:textId="77777777" w:rsidR="0078777B" w:rsidRDefault="0078777B" w:rsidP="0078777B">
      <w:pPr>
        <w:tabs>
          <w:tab w:val="left" w:pos="567"/>
        </w:tabs>
        <w:spacing w:after="0" w:line="240" w:lineRule="auto"/>
        <w:jc w:val="both"/>
        <w:rPr>
          <w:rFonts w:ascii="Arial Narrow" w:eastAsia="SimSun" w:hAnsi="Arial Narrow" w:cs="Calibri"/>
          <w:color w:val="000000" w:themeColor="text1"/>
          <w:lang w:eastAsia="zh-CN"/>
        </w:rPr>
      </w:pPr>
      <w:r w:rsidRPr="0078777B">
        <w:rPr>
          <w:rFonts w:ascii="Arial Narrow" w:eastAsia="SimSun" w:hAnsi="Arial Narrow" w:cs="Calibri"/>
          <w:color w:val="000000" w:themeColor="text1"/>
          <w:lang w:eastAsia="zh-CN"/>
        </w:rPr>
        <w:t xml:space="preserve">Nadzorni </w:t>
      </w:r>
      <w:r>
        <w:rPr>
          <w:rFonts w:ascii="Arial Narrow" w:eastAsia="SimSun" w:hAnsi="Arial Narrow" w:cs="Calibri"/>
          <w:color w:val="000000" w:themeColor="text1"/>
          <w:lang w:eastAsia="zh-CN"/>
        </w:rPr>
        <w:t>i</w:t>
      </w:r>
      <w:r w:rsidRPr="0078777B">
        <w:rPr>
          <w:rFonts w:ascii="Arial Narrow" w:eastAsia="SimSun" w:hAnsi="Arial Narrow" w:cs="Calibri"/>
          <w:color w:val="000000" w:themeColor="text1"/>
          <w:lang w:eastAsia="zh-CN"/>
        </w:rPr>
        <w:t>nženjer će u roku od 1</w:t>
      </w:r>
      <w:r>
        <w:rPr>
          <w:rFonts w:ascii="Arial Narrow" w:eastAsia="SimSun" w:hAnsi="Arial Narrow" w:cs="Calibri"/>
          <w:color w:val="000000" w:themeColor="text1"/>
          <w:lang w:eastAsia="zh-CN"/>
        </w:rPr>
        <w:t>0</w:t>
      </w:r>
      <w:r w:rsidRPr="0078777B">
        <w:rPr>
          <w:rFonts w:ascii="Arial Narrow" w:eastAsia="SimSun" w:hAnsi="Arial Narrow" w:cs="Calibri"/>
          <w:color w:val="000000" w:themeColor="text1"/>
          <w:lang w:eastAsia="zh-CN"/>
        </w:rPr>
        <w:t xml:space="preserve"> (</w:t>
      </w:r>
      <w:r>
        <w:rPr>
          <w:rFonts w:ascii="Arial Narrow" w:eastAsia="SimSun" w:hAnsi="Arial Narrow" w:cs="Calibri"/>
          <w:color w:val="000000" w:themeColor="text1"/>
          <w:lang w:eastAsia="zh-CN"/>
        </w:rPr>
        <w:t>deset</w:t>
      </w:r>
      <w:r w:rsidRPr="0078777B">
        <w:rPr>
          <w:rFonts w:ascii="Arial Narrow" w:eastAsia="SimSun" w:hAnsi="Arial Narrow" w:cs="Calibri"/>
          <w:color w:val="000000" w:themeColor="text1"/>
          <w:lang w:eastAsia="zh-CN"/>
        </w:rPr>
        <w:t xml:space="preserve">) dana nakon što primi situaciju i popratnu dokumentaciju istu pregledati i ovjeriti, nakon čega </w:t>
      </w:r>
      <w:r>
        <w:rPr>
          <w:rFonts w:ascii="Arial Narrow" w:eastAsia="SimSun" w:hAnsi="Arial Narrow" w:cs="Calibri"/>
          <w:color w:val="000000" w:themeColor="text1"/>
          <w:lang w:eastAsia="zh-CN"/>
        </w:rPr>
        <w:t>će Ugovaratelj</w:t>
      </w:r>
      <w:r w:rsidRPr="0078777B">
        <w:rPr>
          <w:rFonts w:ascii="Arial Narrow" w:eastAsia="SimSun" w:hAnsi="Arial Narrow" w:cs="Calibri"/>
          <w:color w:val="000000" w:themeColor="text1"/>
          <w:lang w:eastAsia="zh-CN"/>
        </w:rPr>
        <w:t xml:space="preserve"> istu </w:t>
      </w:r>
      <w:r>
        <w:rPr>
          <w:rFonts w:ascii="Arial Narrow" w:eastAsia="SimSun" w:hAnsi="Arial Narrow" w:cs="Calibri"/>
          <w:color w:val="000000" w:themeColor="text1"/>
          <w:lang w:eastAsia="zh-CN"/>
        </w:rPr>
        <w:t>predati Naručitelju najmanje u 4 (četiri) primjerka, te temeljem iste može ispostaviti račun.</w:t>
      </w:r>
    </w:p>
    <w:p w14:paraId="4D6D973F" w14:textId="77777777" w:rsidR="0078777B" w:rsidRDefault="0078777B" w:rsidP="0078777B">
      <w:pPr>
        <w:tabs>
          <w:tab w:val="left" w:pos="567"/>
        </w:tabs>
        <w:spacing w:after="0" w:line="240" w:lineRule="auto"/>
        <w:jc w:val="both"/>
        <w:rPr>
          <w:rFonts w:ascii="Arial Narrow" w:eastAsia="SimSun" w:hAnsi="Arial Narrow" w:cs="Calibri"/>
          <w:color w:val="000000" w:themeColor="text1"/>
          <w:lang w:eastAsia="zh-CN"/>
        </w:rPr>
      </w:pPr>
      <w:r>
        <w:rPr>
          <w:rFonts w:ascii="Arial Narrow" w:eastAsia="SimSun" w:hAnsi="Arial Narrow" w:cs="Calibri"/>
          <w:color w:val="000000" w:themeColor="text1"/>
          <w:lang w:eastAsia="zh-CN"/>
        </w:rPr>
        <w:t>Naručitelj</w:t>
      </w:r>
      <w:r w:rsidRPr="0078777B">
        <w:rPr>
          <w:rFonts w:ascii="Arial Narrow" w:eastAsia="SimSun" w:hAnsi="Arial Narrow" w:cs="Calibri"/>
          <w:color w:val="000000" w:themeColor="text1"/>
          <w:lang w:eastAsia="zh-CN"/>
        </w:rPr>
        <w:t xml:space="preserve"> će izvršiti plaćanje situacije u roku od 30 (trideset) dana od primitka računa u čijem prilogu trebaju biti ovjerene situacije i izvještaj o izvedenosti radova u skladu s Ugovorom i odobrenom projektnom dokumentacijom </w:t>
      </w:r>
      <w:r>
        <w:rPr>
          <w:rFonts w:ascii="Arial Narrow" w:eastAsia="SimSun" w:hAnsi="Arial Narrow" w:cs="Calibri"/>
          <w:color w:val="000000" w:themeColor="text1"/>
          <w:lang w:eastAsia="zh-CN"/>
        </w:rPr>
        <w:t>od strane nadzornog inženjera.</w:t>
      </w:r>
    </w:p>
    <w:p w14:paraId="00502F8C" w14:textId="77777777" w:rsidR="0078777B" w:rsidRDefault="0078777B" w:rsidP="0078777B">
      <w:pPr>
        <w:tabs>
          <w:tab w:val="left" w:pos="567"/>
        </w:tabs>
        <w:spacing w:after="0" w:line="240" w:lineRule="auto"/>
        <w:jc w:val="both"/>
        <w:rPr>
          <w:rFonts w:ascii="Arial Narrow" w:eastAsia="SimSun" w:hAnsi="Arial Narrow" w:cs="Calibri"/>
          <w:color w:val="000000" w:themeColor="text1"/>
          <w:lang w:eastAsia="zh-CN"/>
        </w:rPr>
      </w:pPr>
      <w:r>
        <w:rPr>
          <w:rFonts w:ascii="Arial Narrow" w:eastAsia="SimSun" w:hAnsi="Arial Narrow" w:cs="Calibri"/>
          <w:color w:val="000000" w:themeColor="text1"/>
          <w:lang w:eastAsia="zh-CN"/>
        </w:rPr>
        <w:t xml:space="preserve">Ugovaratelj </w:t>
      </w:r>
      <w:r w:rsidRPr="0078777B">
        <w:rPr>
          <w:rFonts w:ascii="Arial Narrow" w:eastAsia="SimSun" w:hAnsi="Arial Narrow" w:cs="Calibri"/>
          <w:color w:val="000000" w:themeColor="text1"/>
          <w:lang w:eastAsia="zh-CN"/>
        </w:rPr>
        <w:t>nema pravo na plaćanje predujma.</w:t>
      </w:r>
    </w:p>
    <w:p w14:paraId="1F3CB14E" w14:textId="77777777" w:rsidR="0078777B" w:rsidRPr="0078777B" w:rsidRDefault="0078777B" w:rsidP="0078777B">
      <w:pPr>
        <w:tabs>
          <w:tab w:val="left" w:pos="567"/>
        </w:tabs>
        <w:spacing w:after="0" w:line="240" w:lineRule="auto"/>
        <w:jc w:val="both"/>
        <w:rPr>
          <w:rFonts w:ascii="Arial Narrow" w:eastAsia="SimSun" w:hAnsi="Arial Narrow" w:cs="Calibri"/>
          <w:color w:val="000000" w:themeColor="text1"/>
          <w:lang w:eastAsia="zh-CN"/>
        </w:rPr>
      </w:pPr>
      <w:r w:rsidRPr="0078777B">
        <w:rPr>
          <w:rFonts w:ascii="Arial Narrow" w:eastAsia="SimSun" w:hAnsi="Arial Narrow" w:cs="Calibri"/>
          <w:color w:val="000000" w:themeColor="text1"/>
          <w:lang w:eastAsia="zh-CN"/>
        </w:rPr>
        <w:t>Mjesečne situacije za radove uključuju naknadu za isporuku i montažu pripadajuće opreme, kao i uslugu projektantskog nadzora tijekom trajanja radova.</w:t>
      </w:r>
    </w:p>
    <w:p w14:paraId="766AAD97" w14:textId="11DAFA58" w:rsidR="0078777B" w:rsidRPr="004160EC" w:rsidRDefault="0078777B" w:rsidP="002C2CF3">
      <w:pPr>
        <w:pStyle w:val="ListParagraph"/>
        <w:numPr>
          <w:ilvl w:val="1"/>
          <w:numId w:val="73"/>
        </w:numPr>
        <w:tabs>
          <w:tab w:val="left" w:pos="567"/>
        </w:tabs>
        <w:spacing w:after="0" w:line="240" w:lineRule="auto"/>
        <w:ind w:left="0" w:firstLine="0"/>
        <w:jc w:val="both"/>
        <w:rPr>
          <w:rFonts w:ascii="Arial Narrow" w:eastAsia="SimSun" w:hAnsi="Arial Narrow" w:cs="Calibri"/>
          <w:color w:val="000000" w:themeColor="text1"/>
          <w:lang w:eastAsia="zh-CN"/>
        </w:rPr>
      </w:pPr>
      <w:r w:rsidRPr="004160EC">
        <w:rPr>
          <w:rFonts w:ascii="Arial Narrow" w:eastAsia="SimSun" w:hAnsi="Arial Narrow" w:cs="Calibri"/>
          <w:color w:val="000000" w:themeColor="text1"/>
          <w:lang w:eastAsia="zh-CN"/>
        </w:rPr>
        <w:t>Sukladno odredbama Zakona o elektroničkom izdavanju računa u javnoj nabavi (N</w:t>
      </w:r>
      <w:r>
        <w:rPr>
          <w:rFonts w:ascii="Arial Narrow" w:eastAsia="SimSun" w:hAnsi="Arial Narrow" w:cs="Calibri"/>
          <w:color w:val="000000" w:themeColor="text1"/>
          <w:lang w:eastAsia="zh-CN"/>
        </w:rPr>
        <w:t>arodne novine, broj</w:t>
      </w:r>
      <w:r w:rsidRPr="004160EC">
        <w:rPr>
          <w:rFonts w:ascii="Arial Narrow" w:eastAsia="SimSun" w:hAnsi="Arial Narrow" w:cs="Calibri"/>
          <w:color w:val="000000" w:themeColor="text1"/>
          <w:lang w:eastAsia="zh-CN"/>
        </w:rPr>
        <w:t xml:space="preserve"> 94/18) Naručitelj je obvezan zaprimiti e-Račun, a </w:t>
      </w:r>
      <w:r>
        <w:rPr>
          <w:rFonts w:ascii="Arial Narrow" w:eastAsia="SimSun" w:hAnsi="Arial Narrow" w:cs="Calibri"/>
          <w:color w:val="000000" w:themeColor="text1"/>
          <w:lang w:eastAsia="zh-CN"/>
        </w:rPr>
        <w:t xml:space="preserve">Ugovaratelj </w:t>
      </w:r>
      <w:r w:rsidRPr="004160EC">
        <w:rPr>
          <w:rFonts w:ascii="Arial Narrow" w:eastAsia="SimSun" w:hAnsi="Arial Narrow" w:cs="Calibri"/>
          <w:color w:val="000000" w:themeColor="text1"/>
          <w:lang w:eastAsia="zh-CN"/>
        </w:rPr>
        <w:t>ga izdati sukladno članku 7. navedenog Zakona te se situacije izdaju u formi e-Računa, osim u opravdanim slučajevima u kojima to iz objektivnih razloga nije moguće (primjerice, u slučaju stranih gospodarskih subjekata koji nemaju obvezu uspostave e-računa), u kojim slučajevima će Naručitelj iznimno prihvatiti i račun koji nije u obliku i formi e-računa.</w:t>
      </w:r>
    </w:p>
    <w:p w14:paraId="7592612E" w14:textId="77777777" w:rsidR="0078777B" w:rsidRDefault="0078777B" w:rsidP="002C2CF3">
      <w:pPr>
        <w:pStyle w:val="ListParagraph"/>
        <w:numPr>
          <w:ilvl w:val="1"/>
          <w:numId w:val="73"/>
        </w:numPr>
        <w:tabs>
          <w:tab w:val="left" w:pos="567"/>
        </w:tabs>
        <w:spacing w:after="0" w:line="240" w:lineRule="auto"/>
        <w:ind w:left="0" w:firstLine="0"/>
        <w:jc w:val="both"/>
        <w:rPr>
          <w:rFonts w:ascii="Arial Narrow" w:eastAsia="SimSun" w:hAnsi="Arial Narrow" w:cs="Calibri"/>
          <w:color w:val="000000" w:themeColor="text1"/>
          <w:lang w:eastAsia="zh-CN"/>
        </w:rPr>
      </w:pPr>
      <w:r w:rsidRPr="004160EC">
        <w:rPr>
          <w:rFonts w:ascii="Arial Narrow" w:eastAsia="SimSun" w:hAnsi="Arial Narrow" w:cs="Calibri"/>
          <w:color w:val="000000" w:themeColor="text1"/>
          <w:lang w:eastAsia="zh-CN"/>
        </w:rPr>
        <w:t xml:space="preserve">Sukladno članku 4. stavku 3. Ugovora moguće je odstupanje od Terminskog plana izvođenja radova, a u slučaju takvog odstupanja, </w:t>
      </w:r>
      <w:r>
        <w:rPr>
          <w:rFonts w:ascii="Arial Narrow" w:eastAsia="SimSun" w:hAnsi="Arial Narrow" w:cs="Calibri"/>
          <w:color w:val="000000" w:themeColor="text1"/>
          <w:lang w:eastAsia="zh-CN"/>
        </w:rPr>
        <w:t>Ugovaratelj n</w:t>
      </w:r>
      <w:r w:rsidRPr="004160EC">
        <w:rPr>
          <w:rFonts w:ascii="Arial Narrow" w:eastAsia="SimSun" w:hAnsi="Arial Narrow" w:cs="Calibri"/>
          <w:color w:val="000000" w:themeColor="text1"/>
          <w:lang w:eastAsia="zh-CN"/>
        </w:rPr>
        <w:t>adzornom inženjeru dostavlja ažurirani Terminski plan s ažuriranim paušalnim iznosima za plaćanje, sve najkasnije prilikom ispostave paušalne mjesečne situacije na koju se izmjena odnosi.</w:t>
      </w:r>
    </w:p>
    <w:p w14:paraId="0BA70E23" w14:textId="77777777" w:rsidR="0078777B" w:rsidRDefault="0078777B" w:rsidP="002C2CF3">
      <w:pPr>
        <w:pStyle w:val="ListParagraph"/>
        <w:numPr>
          <w:ilvl w:val="1"/>
          <w:numId w:val="73"/>
        </w:numPr>
        <w:tabs>
          <w:tab w:val="left" w:pos="567"/>
        </w:tabs>
        <w:spacing w:after="0" w:line="240" w:lineRule="auto"/>
        <w:ind w:left="0" w:firstLine="0"/>
        <w:jc w:val="both"/>
        <w:rPr>
          <w:rFonts w:ascii="Arial Narrow" w:eastAsia="SimSun" w:hAnsi="Arial Narrow" w:cs="Calibri"/>
          <w:color w:val="000000" w:themeColor="text1"/>
          <w:lang w:eastAsia="zh-CN"/>
        </w:rPr>
      </w:pPr>
      <w:r>
        <w:rPr>
          <w:rFonts w:ascii="Arial Narrow" w:eastAsia="SimSun" w:hAnsi="Arial Narrow" w:cs="Calibri"/>
          <w:color w:val="000000" w:themeColor="text1"/>
          <w:lang w:eastAsia="zh-CN"/>
        </w:rPr>
        <w:t>U</w:t>
      </w:r>
      <w:r w:rsidRPr="0078777B">
        <w:rPr>
          <w:rFonts w:ascii="Arial Narrow" w:eastAsia="SimSun" w:hAnsi="Arial Narrow" w:cs="Calibri"/>
          <w:color w:val="000000" w:themeColor="text1"/>
          <w:lang w:eastAsia="zh-CN"/>
        </w:rPr>
        <w:t xml:space="preserve"> zajednici gospodarskih subjekata </w:t>
      </w:r>
      <w:r>
        <w:rPr>
          <w:rFonts w:ascii="Arial Narrow" w:eastAsia="SimSun" w:hAnsi="Arial Narrow" w:cs="Calibri"/>
          <w:color w:val="000000" w:themeColor="text1"/>
          <w:lang w:eastAsia="zh-CN"/>
        </w:rPr>
        <w:t xml:space="preserve">Naručitelj </w:t>
      </w:r>
      <w:r w:rsidRPr="0078777B">
        <w:rPr>
          <w:rFonts w:ascii="Arial Narrow" w:eastAsia="SimSun" w:hAnsi="Arial Narrow" w:cs="Calibri"/>
          <w:color w:val="000000" w:themeColor="text1"/>
          <w:lang w:eastAsia="zh-CN"/>
        </w:rPr>
        <w:t>svakom članu za radove koje je izveo taj član plaća neposredno, osim ako članovi zajednice gospodarskih subjekata zahtijevaju plaćanje preko jednog člana, u kojem slučaju taj član ispostavlja situacije u ime za</w:t>
      </w:r>
      <w:r>
        <w:rPr>
          <w:rFonts w:ascii="Arial Narrow" w:eastAsia="SimSun" w:hAnsi="Arial Narrow" w:cs="Calibri"/>
          <w:color w:val="000000" w:themeColor="text1"/>
          <w:lang w:eastAsia="zh-CN"/>
        </w:rPr>
        <w:t>jednice gospodarskih subjekata.</w:t>
      </w:r>
    </w:p>
    <w:p w14:paraId="22D601E6" w14:textId="77777777" w:rsidR="0078777B" w:rsidRDefault="0078777B" w:rsidP="0078777B">
      <w:pPr>
        <w:pStyle w:val="ListParagraph"/>
        <w:tabs>
          <w:tab w:val="left" w:pos="567"/>
        </w:tabs>
        <w:spacing w:after="0" w:line="240" w:lineRule="auto"/>
        <w:ind w:left="0"/>
        <w:jc w:val="both"/>
        <w:rPr>
          <w:rFonts w:ascii="Arial Narrow" w:eastAsia="SimSun" w:hAnsi="Arial Narrow" w:cs="Calibri"/>
          <w:color w:val="000000" w:themeColor="text1"/>
          <w:lang w:eastAsia="zh-CN"/>
        </w:rPr>
      </w:pPr>
      <w:r w:rsidRPr="0078777B">
        <w:rPr>
          <w:rFonts w:ascii="Arial Narrow" w:eastAsia="SimSun" w:hAnsi="Arial Narrow" w:cs="Calibri"/>
          <w:color w:val="000000" w:themeColor="text1"/>
          <w:lang w:eastAsia="zh-CN"/>
        </w:rPr>
        <w:t xml:space="preserve">Ako se dio ugovora daje u podugovor tada će za radove koje će izvesti podugovaratelji, </w:t>
      </w:r>
      <w:r>
        <w:rPr>
          <w:rFonts w:ascii="Arial Narrow" w:eastAsia="SimSun" w:hAnsi="Arial Narrow" w:cs="Calibri"/>
          <w:color w:val="000000" w:themeColor="text1"/>
          <w:lang w:eastAsia="zh-CN"/>
        </w:rPr>
        <w:t xml:space="preserve">Naručitelj </w:t>
      </w:r>
      <w:r w:rsidRPr="0078777B">
        <w:rPr>
          <w:rFonts w:ascii="Arial Narrow" w:eastAsia="SimSun" w:hAnsi="Arial Narrow" w:cs="Calibri"/>
          <w:color w:val="000000" w:themeColor="text1"/>
          <w:lang w:eastAsia="zh-CN"/>
        </w:rPr>
        <w:t xml:space="preserve">izvršiti plaćanje neposredno svakom podugovaratelju koji je naveden u ugovoru, uz obvezno prilaganje računa, odnosno situacija podugovaratelja prema </w:t>
      </w:r>
      <w:r>
        <w:rPr>
          <w:rFonts w:ascii="Arial Narrow" w:eastAsia="SimSun" w:hAnsi="Arial Narrow" w:cs="Calibri"/>
          <w:color w:val="000000" w:themeColor="text1"/>
          <w:lang w:eastAsia="zh-CN"/>
        </w:rPr>
        <w:t>Ugovaratelju</w:t>
      </w:r>
      <w:r w:rsidRPr="0078777B">
        <w:rPr>
          <w:rFonts w:ascii="Arial Narrow" w:eastAsia="SimSun" w:hAnsi="Arial Narrow" w:cs="Calibri"/>
          <w:color w:val="000000" w:themeColor="text1"/>
          <w:lang w:eastAsia="zh-CN"/>
        </w:rPr>
        <w:t>/članovima za</w:t>
      </w:r>
      <w:r>
        <w:rPr>
          <w:rFonts w:ascii="Arial Narrow" w:eastAsia="SimSun" w:hAnsi="Arial Narrow" w:cs="Calibri"/>
          <w:color w:val="000000" w:themeColor="text1"/>
          <w:lang w:eastAsia="zh-CN"/>
        </w:rPr>
        <w:t>jednice gospodarskih subjekata.</w:t>
      </w:r>
    </w:p>
    <w:p w14:paraId="07139C57" w14:textId="77777777" w:rsidR="0078777B" w:rsidRPr="0078777B" w:rsidRDefault="0078777B" w:rsidP="0078777B">
      <w:pPr>
        <w:pStyle w:val="ListParagraph"/>
        <w:tabs>
          <w:tab w:val="left" w:pos="567"/>
        </w:tabs>
        <w:spacing w:after="0" w:line="240" w:lineRule="auto"/>
        <w:ind w:left="0"/>
        <w:jc w:val="both"/>
        <w:rPr>
          <w:rFonts w:ascii="Arial Narrow" w:eastAsia="SimSun" w:hAnsi="Arial Narrow" w:cs="Calibri"/>
          <w:color w:val="000000" w:themeColor="text1"/>
          <w:lang w:eastAsia="zh-CN"/>
        </w:rPr>
      </w:pPr>
      <w:r>
        <w:rPr>
          <w:rFonts w:ascii="Arial Narrow" w:eastAsia="SimSun" w:hAnsi="Arial Narrow" w:cs="Calibri"/>
          <w:color w:val="000000" w:themeColor="text1"/>
          <w:lang w:eastAsia="zh-CN"/>
        </w:rPr>
        <w:t xml:space="preserve">Ugovaratelj </w:t>
      </w:r>
      <w:r w:rsidRPr="0078777B">
        <w:rPr>
          <w:rFonts w:ascii="Arial Narrow" w:eastAsia="SimSun" w:hAnsi="Arial Narrow" w:cs="Calibri"/>
          <w:color w:val="000000" w:themeColor="text1"/>
          <w:lang w:eastAsia="zh-CN"/>
        </w:rPr>
        <w:t>je obvezan u situaciji naznačiti koje iznose i na koji račun treba plaćati podugovarateljima, odnosno članovima zajednice gospodarskih subjekata.</w:t>
      </w:r>
    </w:p>
    <w:p w14:paraId="00CC1F6B" w14:textId="77777777" w:rsidR="0078777B" w:rsidRDefault="0078777B" w:rsidP="00E425BC">
      <w:pPr>
        <w:pStyle w:val="ListParagraph"/>
        <w:spacing w:after="0" w:line="240" w:lineRule="auto"/>
        <w:ind w:left="0"/>
        <w:jc w:val="both"/>
        <w:rPr>
          <w:rFonts w:ascii="Arial Narrow" w:eastAsia="SimSun" w:hAnsi="Arial Narrow" w:cs="Calibri"/>
          <w:b/>
          <w:color w:val="000000" w:themeColor="text1"/>
          <w:lang w:eastAsia="zh-CN"/>
        </w:rPr>
      </w:pPr>
    </w:p>
    <w:p w14:paraId="5D06295D" w14:textId="1CBDD186" w:rsidR="00E425BC" w:rsidRPr="00E425BC" w:rsidRDefault="00E425BC" w:rsidP="00E425BC">
      <w:pPr>
        <w:pStyle w:val="ListParagraph"/>
        <w:spacing w:after="0" w:line="240" w:lineRule="auto"/>
        <w:ind w:left="0"/>
        <w:jc w:val="both"/>
        <w:rPr>
          <w:rFonts w:ascii="Arial Narrow" w:eastAsia="SimSun" w:hAnsi="Arial Narrow" w:cs="Calibri"/>
          <w:b/>
          <w:color w:val="000000" w:themeColor="text1"/>
          <w:highlight w:val="yellow"/>
          <w:lang w:eastAsia="zh-CN"/>
        </w:rPr>
      </w:pPr>
      <w:r>
        <w:rPr>
          <w:rFonts w:ascii="Arial Narrow" w:eastAsia="SimSun" w:hAnsi="Arial Narrow" w:cs="Calibri"/>
          <w:b/>
          <w:color w:val="000000" w:themeColor="text1"/>
          <w:lang w:eastAsia="zh-CN"/>
        </w:rPr>
        <w:t>XV.</w:t>
      </w:r>
      <w:r>
        <w:rPr>
          <w:rFonts w:ascii="Arial Narrow" w:eastAsia="SimSun" w:hAnsi="Arial Narrow" w:cs="Calibri"/>
          <w:b/>
          <w:color w:val="000000" w:themeColor="text1"/>
          <w:lang w:eastAsia="zh-CN"/>
        </w:rPr>
        <w:tab/>
        <w:t>Mjesto izvođenja radova i izvršavanja usluga</w:t>
      </w:r>
    </w:p>
    <w:p w14:paraId="5971CB4F" w14:textId="004AC214" w:rsidR="002236EA" w:rsidRPr="00FB2D2F" w:rsidRDefault="002236EA" w:rsidP="00497ED5">
      <w:pPr>
        <w:spacing w:after="0" w:line="240" w:lineRule="auto"/>
        <w:jc w:val="center"/>
        <w:outlineLvl w:val="4"/>
        <w:rPr>
          <w:rFonts w:ascii="Arial Narrow" w:eastAsia="SimSun" w:hAnsi="Arial Narrow" w:cs="Calibri"/>
          <w:b/>
          <w:bCs/>
          <w:iCs/>
          <w:lang w:eastAsia="hr-HR"/>
        </w:rPr>
      </w:pPr>
      <w:r w:rsidRPr="00FB2D2F">
        <w:rPr>
          <w:rFonts w:ascii="Arial Narrow" w:eastAsia="SimSun" w:hAnsi="Arial Narrow" w:cs="Calibri"/>
          <w:b/>
          <w:bCs/>
          <w:lang w:eastAsia="hr-HR"/>
        </w:rPr>
        <w:t xml:space="preserve">Članak </w:t>
      </w:r>
      <w:r w:rsidR="00E425BC">
        <w:rPr>
          <w:rFonts w:ascii="Arial Narrow" w:eastAsia="SimSun" w:hAnsi="Arial Narrow" w:cs="Calibri"/>
          <w:b/>
          <w:bCs/>
          <w:iCs/>
          <w:lang w:eastAsia="hr-HR"/>
        </w:rPr>
        <w:t>16.</w:t>
      </w:r>
    </w:p>
    <w:p w14:paraId="7218291A" w14:textId="77777777" w:rsidR="00E425BC" w:rsidRDefault="00F60F83" w:rsidP="002C2CF3">
      <w:pPr>
        <w:pStyle w:val="ListParagraph"/>
        <w:numPr>
          <w:ilvl w:val="1"/>
          <w:numId w:val="38"/>
        </w:numPr>
        <w:spacing w:after="0" w:line="240" w:lineRule="auto"/>
        <w:ind w:left="0" w:firstLine="0"/>
        <w:jc w:val="both"/>
        <w:rPr>
          <w:rFonts w:ascii="Arial Narrow" w:eastAsia="SimSun" w:hAnsi="Arial Narrow" w:cs="Calibri"/>
          <w:color w:val="000000" w:themeColor="text1"/>
          <w:lang w:eastAsia="zh-CN"/>
        </w:rPr>
      </w:pPr>
      <w:r w:rsidRPr="00E425BC">
        <w:rPr>
          <w:rFonts w:ascii="Arial Narrow" w:eastAsia="SimSun" w:hAnsi="Arial Narrow" w:cs="Calibri"/>
          <w:color w:val="000000" w:themeColor="text1"/>
          <w:lang w:eastAsia="zh-CN"/>
        </w:rPr>
        <w:t xml:space="preserve">Mjesto izvođenja radova je na lokaciji Vinogradska cesta 29, 10000 Zagreb, Republika Hrvatska, na građevinskoj čestici oznake: kč.br. 2594/1, K.o. Črnomerec. </w:t>
      </w:r>
    </w:p>
    <w:p w14:paraId="6C48C6C4" w14:textId="732B7E10" w:rsidR="00F60F83" w:rsidRDefault="00F60F83" w:rsidP="002C2CF3">
      <w:pPr>
        <w:pStyle w:val="ListParagraph"/>
        <w:numPr>
          <w:ilvl w:val="1"/>
          <w:numId w:val="38"/>
        </w:numPr>
        <w:spacing w:after="0" w:line="240" w:lineRule="auto"/>
        <w:ind w:left="0" w:firstLine="0"/>
        <w:jc w:val="both"/>
        <w:rPr>
          <w:rFonts w:ascii="Arial Narrow" w:eastAsia="SimSun" w:hAnsi="Arial Narrow" w:cs="Calibri"/>
          <w:color w:val="000000" w:themeColor="text1"/>
          <w:lang w:eastAsia="zh-CN"/>
        </w:rPr>
      </w:pPr>
      <w:r w:rsidRPr="00E425BC">
        <w:rPr>
          <w:rFonts w:ascii="Arial Narrow" w:eastAsia="SimSun" w:hAnsi="Arial Narrow" w:cs="Calibri"/>
          <w:color w:val="000000" w:themeColor="text1"/>
          <w:lang w:eastAsia="zh-CN"/>
        </w:rPr>
        <w:lastRenderedPageBreak/>
        <w:t>Mjesto pružanja usluga projektiranja su poslovne prostorije IZVOĐAČA i po potrebi poslovne prostorije NARUČITELJA.</w:t>
      </w:r>
    </w:p>
    <w:p w14:paraId="669021BF" w14:textId="78B9DF0B" w:rsidR="006A157C" w:rsidRDefault="006A157C" w:rsidP="006A157C">
      <w:pPr>
        <w:pStyle w:val="ListParagraph"/>
        <w:spacing w:after="0" w:line="240" w:lineRule="auto"/>
        <w:ind w:left="0"/>
        <w:jc w:val="both"/>
        <w:rPr>
          <w:rFonts w:ascii="Arial Narrow" w:eastAsia="SimSun" w:hAnsi="Arial Narrow" w:cs="Calibri"/>
          <w:b/>
          <w:color w:val="000000" w:themeColor="text1"/>
          <w:lang w:eastAsia="zh-CN"/>
        </w:rPr>
      </w:pPr>
    </w:p>
    <w:p w14:paraId="0DAE9EDD" w14:textId="6A9E12FB" w:rsidR="006A157C" w:rsidRPr="006A157C" w:rsidRDefault="006A157C" w:rsidP="006A157C">
      <w:pPr>
        <w:pStyle w:val="ListParagraph"/>
        <w:spacing w:after="0" w:line="240" w:lineRule="auto"/>
        <w:ind w:left="0"/>
        <w:jc w:val="both"/>
        <w:rPr>
          <w:rFonts w:ascii="Arial Narrow" w:eastAsia="SimSun" w:hAnsi="Arial Narrow" w:cs="Calibri"/>
          <w:b/>
          <w:color w:val="000000" w:themeColor="text1"/>
          <w:lang w:eastAsia="zh-CN"/>
        </w:rPr>
      </w:pPr>
      <w:r>
        <w:rPr>
          <w:rFonts w:ascii="Arial Narrow" w:eastAsia="SimSun" w:hAnsi="Arial Narrow" w:cs="Calibri"/>
          <w:b/>
          <w:color w:val="000000" w:themeColor="text1"/>
          <w:lang w:eastAsia="zh-CN"/>
        </w:rPr>
        <w:t>XVI.</w:t>
      </w:r>
      <w:r>
        <w:rPr>
          <w:rFonts w:ascii="Arial Narrow" w:eastAsia="SimSun" w:hAnsi="Arial Narrow" w:cs="Calibri"/>
          <w:b/>
          <w:color w:val="000000" w:themeColor="text1"/>
          <w:lang w:eastAsia="zh-CN"/>
        </w:rPr>
        <w:tab/>
        <w:t>Završetak izvršavanja radova i usluga te preuzimanja</w:t>
      </w:r>
    </w:p>
    <w:p w14:paraId="74A9E48A" w14:textId="264B5C40" w:rsidR="00F60F83" w:rsidRPr="00FB2D2F" w:rsidRDefault="00F60F83" w:rsidP="00497ED5">
      <w:pPr>
        <w:spacing w:after="0" w:line="240" w:lineRule="auto"/>
        <w:jc w:val="center"/>
        <w:outlineLvl w:val="4"/>
        <w:rPr>
          <w:rFonts w:ascii="Arial Narrow" w:eastAsia="SimSun" w:hAnsi="Arial Narrow" w:cs="Calibri"/>
          <w:b/>
          <w:bCs/>
          <w:iCs/>
          <w:lang w:eastAsia="hr-HR"/>
        </w:rPr>
      </w:pPr>
      <w:r w:rsidRPr="00FB2D2F">
        <w:rPr>
          <w:rFonts w:ascii="Arial Narrow" w:eastAsia="SimSun" w:hAnsi="Arial Narrow" w:cs="Calibri"/>
          <w:b/>
          <w:bCs/>
          <w:lang w:eastAsia="hr-HR"/>
        </w:rPr>
        <w:t xml:space="preserve">Članak </w:t>
      </w:r>
      <w:r w:rsidR="006A157C">
        <w:rPr>
          <w:rFonts w:ascii="Arial Narrow" w:eastAsia="SimSun" w:hAnsi="Arial Narrow" w:cs="Calibri"/>
          <w:b/>
          <w:bCs/>
          <w:iCs/>
          <w:lang w:eastAsia="hr-HR"/>
        </w:rPr>
        <w:t>17.</w:t>
      </w:r>
    </w:p>
    <w:p w14:paraId="0BD6843B" w14:textId="3971C7E2" w:rsidR="00F60F83" w:rsidRPr="00CC59DF" w:rsidRDefault="00F60F83" w:rsidP="002C2CF3">
      <w:pPr>
        <w:pStyle w:val="ListParagraph"/>
        <w:numPr>
          <w:ilvl w:val="1"/>
          <w:numId w:val="39"/>
        </w:numPr>
        <w:tabs>
          <w:tab w:val="left" w:pos="567"/>
        </w:tabs>
        <w:spacing w:after="0" w:line="240" w:lineRule="auto"/>
        <w:ind w:left="0" w:firstLine="0"/>
        <w:jc w:val="both"/>
        <w:rPr>
          <w:rFonts w:ascii="Arial Narrow" w:eastAsia="SimSun" w:hAnsi="Arial Narrow" w:cs="Calibri"/>
          <w:color w:val="000000" w:themeColor="text1"/>
          <w:lang w:eastAsia="zh-CN"/>
        </w:rPr>
      </w:pPr>
      <w:r w:rsidRPr="00CC59DF">
        <w:rPr>
          <w:rFonts w:ascii="Arial Narrow" w:eastAsia="SimSun" w:hAnsi="Arial Narrow" w:cs="Calibri"/>
          <w:color w:val="000000" w:themeColor="text1"/>
          <w:lang w:eastAsia="zh-CN"/>
        </w:rPr>
        <w:t xml:space="preserve">Ugovor se izvršava u dvije faze. </w:t>
      </w:r>
      <w:r w:rsidRPr="00CC59DF">
        <w:rPr>
          <w:rFonts w:ascii="Arial Narrow" w:eastAsia="SimSun" w:hAnsi="Arial Narrow" w:cs="Calibri"/>
          <w:b/>
          <w:bCs/>
          <w:color w:val="000000" w:themeColor="text1"/>
          <w:lang w:eastAsia="zh-CN"/>
        </w:rPr>
        <w:t>Fazu 1</w:t>
      </w:r>
      <w:r w:rsidRPr="00CC59DF">
        <w:rPr>
          <w:rFonts w:ascii="Arial Narrow" w:eastAsia="SimSun" w:hAnsi="Arial Narrow" w:cs="Calibri"/>
          <w:color w:val="000000" w:themeColor="text1"/>
          <w:lang w:eastAsia="zh-CN"/>
        </w:rPr>
        <w:t xml:space="preserve"> čine sljedeći radovi i usluge:</w:t>
      </w:r>
    </w:p>
    <w:p w14:paraId="3F9B70D3" w14:textId="77777777" w:rsidR="00F60F83" w:rsidRPr="00CC59DF" w:rsidRDefault="00F60F83" w:rsidP="002C2CF3">
      <w:pPr>
        <w:pStyle w:val="ListParagraph"/>
        <w:numPr>
          <w:ilvl w:val="0"/>
          <w:numId w:val="4"/>
        </w:numPr>
        <w:spacing w:after="0" w:line="240" w:lineRule="auto"/>
        <w:jc w:val="both"/>
        <w:rPr>
          <w:rFonts w:ascii="Arial Narrow" w:eastAsia="SimSun" w:hAnsi="Arial Narrow" w:cs="Calibri"/>
          <w:color w:val="000000" w:themeColor="text1"/>
          <w:lang w:eastAsia="zh-CN"/>
        </w:rPr>
      </w:pPr>
      <w:r w:rsidRPr="00CC59DF">
        <w:rPr>
          <w:rFonts w:ascii="Arial Narrow" w:eastAsia="SimSun" w:hAnsi="Arial Narrow" w:cs="Calibri"/>
          <w:color w:val="000000" w:themeColor="text1"/>
          <w:lang w:eastAsia="zh-CN"/>
        </w:rPr>
        <w:t>izrada snimke postojećih instalacija</w:t>
      </w:r>
    </w:p>
    <w:p w14:paraId="49441AA1" w14:textId="77777777" w:rsidR="00F60F83" w:rsidRPr="00CC59DF" w:rsidRDefault="00F60F83" w:rsidP="002C2CF3">
      <w:pPr>
        <w:pStyle w:val="ListParagraph"/>
        <w:numPr>
          <w:ilvl w:val="0"/>
          <w:numId w:val="4"/>
        </w:numPr>
        <w:spacing w:after="0" w:line="240" w:lineRule="auto"/>
        <w:jc w:val="both"/>
        <w:rPr>
          <w:rFonts w:ascii="Arial Narrow" w:eastAsia="SimSun" w:hAnsi="Arial Narrow" w:cs="Calibri"/>
          <w:color w:val="000000" w:themeColor="text1"/>
          <w:lang w:eastAsia="zh-CN"/>
        </w:rPr>
      </w:pPr>
      <w:r w:rsidRPr="00CC59DF">
        <w:rPr>
          <w:rFonts w:ascii="Arial Narrow" w:eastAsia="SimSun" w:hAnsi="Arial Narrow" w:cs="Calibri"/>
          <w:color w:val="000000" w:themeColor="text1"/>
          <w:lang w:eastAsia="zh-CN"/>
        </w:rPr>
        <w:t>izrada elaborata ocjene postojećeg stanja građevinske konstrukcije,</w:t>
      </w:r>
    </w:p>
    <w:p w14:paraId="54BE735F" w14:textId="77777777" w:rsidR="00F60F83" w:rsidRPr="00CC59DF" w:rsidRDefault="00F60F83" w:rsidP="002C2CF3">
      <w:pPr>
        <w:pStyle w:val="ListParagraph"/>
        <w:numPr>
          <w:ilvl w:val="0"/>
          <w:numId w:val="4"/>
        </w:numPr>
        <w:spacing w:after="0" w:line="240" w:lineRule="auto"/>
        <w:jc w:val="both"/>
        <w:rPr>
          <w:rFonts w:ascii="Arial Narrow" w:eastAsia="SimSun" w:hAnsi="Arial Narrow" w:cs="Calibri"/>
          <w:color w:val="000000" w:themeColor="text1"/>
          <w:lang w:eastAsia="zh-CN"/>
        </w:rPr>
      </w:pPr>
      <w:r w:rsidRPr="00CC59DF">
        <w:rPr>
          <w:rFonts w:ascii="Arial Narrow" w:eastAsia="SimSun" w:hAnsi="Arial Narrow" w:cs="Calibri"/>
          <w:color w:val="000000" w:themeColor="text1"/>
          <w:lang w:eastAsia="zh-CN"/>
        </w:rPr>
        <w:t>izrada elaborata zaštite na radu, elaborata zaštite od buke, geotehničkog elaborata, elaborata zaštite od požara i prikaz mjera, geodetske usluge/elaborata, izvođenje svih istražnih radova na konstrukciji prema elaboratu ocjene i svih istražnih radova i izrada projekta postojećeg stanja priključaka u cijeloj zgradi</w:t>
      </w:r>
    </w:p>
    <w:p w14:paraId="295CD808" w14:textId="77777777" w:rsidR="00F60F83" w:rsidRPr="00CC59DF" w:rsidRDefault="00F60F83" w:rsidP="002C2CF3">
      <w:pPr>
        <w:pStyle w:val="ListParagraph"/>
        <w:numPr>
          <w:ilvl w:val="0"/>
          <w:numId w:val="4"/>
        </w:numPr>
        <w:spacing w:after="0" w:line="240" w:lineRule="auto"/>
        <w:jc w:val="both"/>
        <w:rPr>
          <w:rFonts w:ascii="Arial Narrow" w:eastAsia="SimSun" w:hAnsi="Arial Narrow" w:cs="Calibri"/>
          <w:color w:val="000000" w:themeColor="text1"/>
          <w:lang w:eastAsia="zh-CN"/>
        </w:rPr>
      </w:pPr>
      <w:r w:rsidRPr="00CC59DF">
        <w:rPr>
          <w:rFonts w:ascii="Arial Narrow" w:eastAsia="SimSun" w:hAnsi="Arial Narrow" w:cs="Calibri"/>
          <w:color w:val="000000" w:themeColor="text1"/>
          <w:lang w:eastAsia="zh-CN"/>
        </w:rPr>
        <w:t>izrada građevinskog projekta cjelovite obnove konstrukcije (glavni i izvedbeni projekt s troškovnicima)</w:t>
      </w:r>
    </w:p>
    <w:p w14:paraId="69D8808C" w14:textId="77777777" w:rsidR="00F60F83" w:rsidRPr="00CC59DF" w:rsidRDefault="00F60F83" w:rsidP="002C2CF3">
      <w:pPr>
        <w:pStyle w:val="ListParagraph"/>
        <w:numPr>
          <w:ilvl w:val="0"/>
          <w:numId w:val="4"/>
        </w:numPr>
        <w:spacing w:after="0" w:line="240" w:lineRule="auto"/>
        <w:jc w:val="both"/>
        <w:rPr>
          <w:rFonts w:ascii="Arial Narrow" w:eastAsia="SimSun" w:hAnsi="Arial Narrow" w:cs="Calibri"/>
          <w:color w:val="000000" w:themeColor="text1"/>
          <w:lang w:eastAsia="zh-CN"/>
        </w:rPr>
      </w:pPr>
      <w:r w:rsidRPr="00CC59DF">
        <w:rPr>
          <w:rFonts w:ascii="Arial Narrow" w:eastAsia="SimSun" w:hAnsi="Arial Narrow" w:cs="Calibri"/>
          <w:color w:val="000000" w:themeColor="text1"/>
          <w:lang w:eastAsia="zh-CN"/>
        </w:rPr>
        <w:t>izvedba radova prema projektu obnove konstrukcije, uključivo izrada projekta izvedenog stanja te osiguranje koordinatora na radu za vrijeme projektiranja za obnovu konstrukcije te projektantski nadzor za vrijeme izvođenja radova obnove konstrukcije.</w:t>
      </w:r>
    </w:p>
    <w:p w14:paraId="31C86C4D" w14:textId="6B15C1F9" w:rsidR="00F60F83" w:rsidRPr="00CC59DF" w:rsidRDefault="00F60F83" w:rsidP="002C2CF3">
      <w:pPr>
        <w:pStyle w:val="ListParagraph"/>
        <w:numPr>
          <w:ilvl w:val="1"/>
          <w:numId w:val="39"/>
        </w:numPr>
        <w:tabs>
          <w:tab w:val="left" w:pos="567"/>
        </w:tabs>
        <w:spacing w:after="0" w:line="240" w:lineRule="auto"/>
        <w:ind w:left="0" w:firstLine="0"/>
        <w:jc w:val="both"/>
        <w:rPr>
          <w:rFonts w:ascii="Arial Narrow" w:eastAsia="SimSun" w:hAnsi="Arial Narrow" w:cs="Calibri"/>
          <w:color w:val="000000" w:themeColor="text1"/>
          <w:lang w:eastAsia="zh-CN"/>
        </w:rPr>
      </w:pPr>
      <w:r w:rsidRPr="00CC59DF">
        <w:rPr>
          <w:rFonts w:ascii="Arial Narrow" w:eastAsia="SimSun" w:hAnsi="Arial Narrow" w:cs="Calibri"/>
          <w:b/>
          <w:bCs/>
          <w:color w:val="000000" w:themeColor="text1"/>
          <w:lang w:eastAsia="zh-CN"/>
        </w:rPr>
        <w:t>Fazu 2</w:t>
      </w:r>
      <w:r w:rsidRPr="00CC59DF">
        <w:rPr>
          <w:rFonts w:ascii="Arial Narrow" w:eastAsia="SimSun" w:hAnsi="Arial Narrow" w:cs="Calibri"/>
          <w:color w:val="000000" w:themeColor="text1"/>
          <w:lang w:eastAsia="zh-CN"/>
        </w:rPr>
        <w:t xml:space="preserve"> čine sljedeći radovi i usluge:</w:t>
      </w:r>
    </w:p>
    <w:p w14:paraId="70EF9FF5" w14:textId="77777777" w:rsidR="00F60F83" w:rsidRPr="00CC59DF" w:rsidRDefault="00F60F83" w:rsidP="002C2CF3">
      <w:pPr>
        <w:pStyle w:val="ListParagraph"/>
        <w:numPr>
          <w:ilvl w:val="0"/>
          <w:numId w:val="5"/>
        </w:numPr>
        <w:spacing w:after="0" w:line="240" w:lineRule="auto"/>
        <w:jc w:val="both"/>
        <w:rPr>
          <w:rFonts w:ascii="Arial Narrow" w:eastAsia="SimSun" w:hAnsi="Arial Narrow" w:cs="Calibri"/>
          <w:color w:val="000000" w:themeColor="text1"/>
          <w:lang w:eastAsia="zh-CN"/>
        </w:rPr>
      </w:pPr>
      <w:r w:rsidRPr="00CC59DF">
        <w:rPr>
          <w:rFonts w:ascii="Arial Narrow" w:eastAsia="SimSun" w:hAnsi="Arial Narrow" w:cs="Calibri"/>
          <w:color w:val="000000" w:themeColor="text1"/>
          <w:lang w:eastAsia="zh-CN"/>
        </w:rPr>
        <w:t>izrada elaborata racionalne uporabe energije i toplinske zaštite, elaborata popravka i uređenja okoliša, elaborata uređenja interijera</w:t>
      </w:r>
    </w:p>
    <w:p w14:paraId="33D87FFA" w14:textId="77777777" w:rsidR="00F60F83" w:rsidRPr="00CC59DF" w:rsidRDefault="00F60F83" w:rsidP="002C2CF3">
      <w:pPr>
        <w:pStyle w:val="ListParagraph"/>
        <w:numPr>
          <w:ilvl w:val="0"/>
          <w:numId w:val="5"/>
        </w:numPr>
        <w:spacing w:after="0" w:line="240" w:lineRule="auto"/>
        <w:jc w:val="both"/>
        <w:rPr>
          <w:rFonts w:ascii="Arial Narrow" w:eastAsia="SimSun" w:hAnsi="Arial Narrow" w:cs="Calibri"/>
          <w:color w:val="000000" w:themeColor="text1"/>
          <w:lang w:eastAsia="zh-CN"/>
        </w:rPr>
      </w:pPr>
      <w:r w:rsidRPr="00CC59DF">
        <w:rPr>
          <w:rFonts w:ascii="Arial Narrow" w:eastAsia="SimSun" w:hAnsi="Arial Narrow" w:cs="Calibri"/>
          <w:color w:val="000000" w:themeColor="text1"/>
          <w:lang w:eastAsia="zh-CN"/>
        </w:rPr>
        <w:t>izrada idejnog projekta cjelovite obnove zgrade,</w:t>
      </w:r>
    </w:p>
    <w:p w14:paraId="13B26AF8" w14:textId="77777777" w:rsidR="00F60F83" w:rsidRPr="00CC59DF" w:rsidRDefault="00F60F83" w:rsidP="002C2CF3">
      <w:pPr>
        <w:pStyle w:val="ListParagraph"/>
        <w:numPr>
          <w:ilvl w:val="0"/>
          <w:numId w:val="5"/>
        </w:numPr>
        <w:spacing w:after="0" w:line="240" w:lineRule="auto"/>
        <w:jc w:val="both"/>
        <w:rPr>
          <w:rFonts w:ascii="Arial Narrow" w:eastAsia="SimSun" w:hAnsi="Arial Narrow" w:cs="Calibri"/>
          <w:color w:val="000000" w:themeColor="text1"/>
          <w:lang w:eastAsia="zh-CN"/>
        </w:rPr>
      </w:pPr>
      <w:r w:rsidRPr="00CC59DF">
        <w:rPr>
          <w:rFonts w:ascii="Arial Narrow" w:eastAsia="SimSun" w:hAnsi="Arial Narrow" w:cs="Calibri"/>
          <w:color w:val="000000" w:themeColor="text1"/>
          <w:lang w:eastAsia="zh-CN"/>
        </w:rPr>
        <w:t>izrada glavnog projekta cjelovite obnove zgrade i ishođenje svih potrebnih posebnih uvjeta, suglasnosti, mišljenja, potvrda i/ili dozvola nadležnih tijela,</w:t>
      </w:r>
    </w:p>
    <w:p w14:paraId="3EBE7B12" w14:textId="77777777" w:rsidR="00F60F83" w:rsidRPr="00CC59DF" w:rsidRDefault="00F60F83" w:rsidP="002C2CF3">
      <w:pPr>
        <w:pStyle w:val="ListParagraph"/>
        <w:numPr>
          <w:ilvl w:val="0"/>
          <w:numId w:val="5"/>
        </w:numPr>
        <w:spacing w:after="0" w:line="240" w:lineRule="auto"/>
        <w:jc w:val="both"/>
        <w:rPr>
          <w:rFonts w:ascii="Arial Narrow" w:eastAsia="SimSun" w:hAnsi="Arial Narrow" w:cs="Calibri"/>
          <w:color w:val="000000" w:themeColor="text1"/>
          <w:lang w:eastAsia="zh-CN"/>
        </w:rPr>
      </w:pPr>
      <w:r w:rsidRPr="00CC59DF">
        <w:rPr>
          <w:rFonts w:ascii="Arial Narrow" w:eastAsia="SimSun" w:hAnsi="Arial Narrow" w:cs="Calibri"/>
          <w:color w:val="000000" w:themeColor="text1"/>
          <w:lang w:eastAsia="zh-CN"/>
        </w:rPr>
        <w:t>izrada izvedbenog projekta i troškovnika za izvođenje radova cjelovite obnove,</w:t>
      </w:r>
    </w:p>
    <w:p w14:paraId="2C842640" w14:textId="77777777" w:rsidR="00F60F83" w:rsidRPr="00CC59DF" w:rsidRDefault="00F60F83" w:rsidP="002C2CF3">
      <w:pPr>
        <w:pStyle w:val="ListParagraph"/>
        <w:numPr>
          <w:ilvl w:val="0"/>
          <w:numId w:val="5"/>
        </w:numPr>
        <w:spacing w:after="0" w:line="240" w:lineRule="auto"/>
        <w:jc w:val="both"/>
        <w:rPr>
          <w:rFonts w:ascii="Arial Narrow" w:eastAsia="SimSun" w:hAnsi="Arial Narrow" w:cs="Calibri"/>
          <w:color w:val="000000" w:themeColor="text1"/>
          <w:lang w:eastAsia="zh-CN"/>
        </w:rPr>
      </w:pPr>
      <w:r w:rsidRPr="00CC59DF">
        <w:rPr>
          <w:rFonts w:ascii="Arial Narrow" w:eastAsia="SimSun" w:hAnsi="Arial Narrow" w:cs="Calibri"/>
          <w:color w:val="000000" w:themeColor="text1"/>
          <w:lang w:eastAsia="zh-CN"/>
        </w:rPr>
        <w:t>usluga koordinatora zaštite na radu tijekom projektiranja cjelovite obnove zgrade te usluga projektantskog nadzora tijekom izvođenja radova cjelovite obnove zgrade</w:t>
      </w:r>
    </w:p>
    <w:p w14:paraId="64BC2E61" w14:textId="3B21C6E9" w:rsidR="00F60F83" w:rsidRPr="00CC59DF" w:rsidRDefault="00F60F83" w:rsidP="002C2CF3">
      <w:pPr>
        <w:pStyle w:val="ListParagraph"/>
        <w:numPr>
          <w:ilvl w:val="0"/>
          <w:numId w:val="5"/>
        </w:numPr>
        <w:spacing w:after="0" w:line="240" w:lineRule="auto"/>
        <w:jc w:val="both"/>
        <w:rPr>
          <w:rFonts w:ascii="Arial Narrow" w:eastAsia="SimSun" w:hAnsi="Arial Narrow" w:cs="Calibri"/>
          <w:color w:val="000000" w:themeColor="text1"/>
          <w:lang w:eastAsia="zh-CN"/>
        </w:rPr>
      </w:pPr>
      <w:r w:rsidRPr="00CC59DF">
        <w:rPr>
          <w:rFonts w:ascii="Arial Narrow" w:eastAsia="SimSun" w:hAnsi="Arial Narrow" w:cs="Calibri"/>
          <w:color w:val="000000" w:themeColor="text1"/>
          <w:lang w:eastAsia="zh-CN"/>
        </w:rPr>
        <w:t>izvedba radova prema projektu cjelovite obnove zgrade, uključivo projekta izvedenog stanja</w:t>
      </w:r>
    </w:p>
    <w:p w14:paraId="224C23DE" w14:textId="77777777" w:rsidR="00F60F83" w:rsidRPr="00CC59DF" w:rsidRDefault="00F60F83" w:rsidP="002C2CF3">
      <w:pPr>
        <w:pStyle w:val="ListParagraph"/>
        <w:numPr>
          <w:ilvl w:val="0"/>
          <w:numId w:val="5"/>
        </w:numPr>
        <w:spacing w:after="0" w:line="240" w:lineRule="auto"/>
        <w:jc w:val="both"/>
        <w:rPr>
          <w:rFonts w:ascii="Arial Narrow" w:eastAsia="SimSun" w:hAnsi="Arial Narrow" w:cs="Calibri"/>
          <w:color w:val="000000" w:themeColor="text1"/>
          <w:lang w:eastAsia="zh-CN"/>
        </w:rPr>
      </w:pPr>
      <w:r w:rsidRPr="00CC59DF">
        <w:rPr>
          <w:rFonts w:ascii="Arial Narrow" w:eastAsia="SimSun" w:hAnsi="Arial Narrow" w:cs="Calibri"/>
          <w:color w:val="000000" w:themeColor="text1"/>
          <w:lang w:eastAsia="zh-CN"/>
        </w:rPr>
        <w:t>ostali poslove definirani Tehničkim specifikacijama.</w:t>
      </w:r>
    </w:p>
    <w:p w14:paraId="5B1118A2" w14:textId="77777777" w:rsidR="006A157C" w:rsidRPr="00CC59DF" w:rsidRDefault="00F60F83" w:rsidP="002C2CF3">
      <w:pPr>
        <w:pStyle w:val="ListParagraph"/>
        <w:numPr>
          <w:ilvl w:val="1"/>
          <w:numId w:val="39"/>
        </w:numPr>
        <w:tabs>
          <w:tab w:val="left" w:pos="567"/>
        </w:tabs>
        <w:spacing w:after="0" w:line="240" w:lineRule="auto"/>
        <w:ind w:left="0" w:firstLine="0"/>
        <w:jc w:val="both"/>
        <w:rPr>
          <w:rFonts w:ascii="Arial Narrow" w:eastAsia="SimSun" w:hAnsi="Arial Narrow" w:cs="Calibri"/>
          <w:color w:val="000000" w:themeColor="text1"/>
          <w:lang w:eastAsia="zh-CN"/>
        </w:rPr>
      </w:pPr>
      <w:r w:rsidRPr="00CC59DF">
        <w:rPr>
          <w:rFonts w:ascii="Arial Narrow" w:eastAsia="SimSun" w:hAnsi="Arial Narrow" w:cs="Calibri"/>
          <w:color w:val="000000" w:themeColor="text1"/>
          <w:lang w:eastAsia="zh-CN"/>
        </w:rPr>
        <w:t>Projektno-tehnička dokumentacija koja je rezultat izvršenja usluge projektiranja, izrade elaborata, ispitivanja te istražnih radova dostavlja se NARUČITELJU na odobrenje. Naručitelj u roku od 15 (petnaest) dana od primitka dokumenta izdaje pisano odobrenje ili pisano iznosi razloge zbog koji se dokument ne može odobriti. Izdavanjem pisanog odobrenja Naručitelja se pojedini dokument smatra dovršenim u skladu s Ugovorom.</w:t>
      </w:r>
    </w:p>
    <w:p w14:paraId="5DF65079" w14:textId="77777777" w:rsidR="006A157C" w:rsidRPr="00CC59DF" w:rsidRDefault="00F60F83" w:rsidP="002C2CF3">
      <w:pPr>
        <w:pStyle w:val="ListParagraph"/>
        <w:numPr>
          <w:ilvl w:val="1"/>
          <w:numId w:val="39"/>
        </w:numPr>
        <w:tabs>
          <w:tab w:val="left" w:pos="567"/>
        </w:tabs>
        <w:spacing w:after="0" w:line="240" w:lineRule="auto"/>
        <w:ind w:left="0" w:firstLine="0"/>
        <w:jc w:val="both"/>
        <w:rPr>
          <w:rFonts w:ascii="Arial Narrow" w:eastAsia="SimSun" w:hAnsi="Arial Narrow" w:cs="Calibri"/>
          <w:color w:val="000000" w:themeColor="text1"/>
          <w:lang w:eastAsia="zh-CN"/>
        </w:rPr>
      </w:pPr>
      <w:r w:rsidRPr="00CC59DF">
        <w:rPr>
          <w:rFonts w:ascii="Arial Narrow" w:eastAsia="SimSun" w:hAnsi="Arial Narrow" w:cs="Calibri"/>
          <w:color w:val="000000" w:themeColor="text1"/>
          <w:lang w:eastAsia="zh-CN"/>
        </w:rPr>
        <w:t>Po izvršenju svih usluga i radova koji čine Fazu 1 IZVOĐAČ podnosi NARUČITELJU i Nadzornom inženjeru pisanu obavijest o dovršetku svih radova u kojoj navodi datum dovršetka radova i traži pregled radova. Naručitelj i Nadzorni inženjer provode pregled radova u roku od 15 (petnaest) dana od primitka pisane obavijesti IZVOĐAČA. Ako su radovi izvedeni sukladno Ugovoru o javnim radovima i primjenjivim propisima sastavlja se Zapisnik o dovršetku Faze 1. Zapisnik se sastavlja u roku od 7 (sedam) dana od izvršenog pregleda radova i u njemu se navodi datum dovršetka radova Faze 1. Zapisnik potpisuju N</w:t>
      </w:r>
      <w:r w:rsidR="00091A36" w:rsidRPr="00CC59DF">
        <w:rPr>
          <w:rFonts w:ascii="Arial Narrow" w:eastAsia="SimSun" w:hAnsi="Arial Narrow" w:cs="Calibri"/>
          <w:color w:val="000000" w:themeColor="text1"/>
          <w:lang w:eastAsia="zh-CN"/>
        </w:rPr>
        <w:t>ARUČITELJ</w:t>
      </w:r>
      <w:r w:rsidRPr="00CC59DF">
        <w:rPr>
          <w:rFonts w:ascii="Arial Narrow" w:eastAsia="SimSun" w:hAnsi="Arial Narrow" w:cs="Calibri"/>
          <w:color w:val="000000" w:themeColor="text1"/>
          <w:lang w:eastAsia="zh-CN"/>
        </w:rPr>
        <w:t>, Nadzorni inženjer i I</w:t>
      </w:r>
      <w:r w:rsidR="00091A36" w:rsidRPr="00CC59DF">
        <w:rPr>
          <w:rFonts w:ascii="Arial Narrow" w:eastAsia="SimSun" w:hAnsi="Arial Narrow" w:cs="Calibri"/>
          <w:color w:val="000000" w:themeColor="text1"/>
          <w:lang w:eastAsia="zh-CN"/>
        </w:rPr>
        <w:t>ZVOĐAČ</w:t>
      </w:r>
      <w:r w:rsidRPr="00CC59DF">
        <w:rPr>
          <w:rFonts w:ascii="Arial Narrow" w:eastAsia="SimSun" w:hAnsi="Arial Narrow" w:cs="Calibri"/>
          <w:color w:val="000000" w:themeColor="text1"/>
          <w:lang w:eastAsia="zh-CN"/>
        </w:rPr>
        <w:t>. Ako radovi nisu izvršeni sukladno Ugovoru o javnim radovima i primjenjivim propisima</w:t>
      </w:r>
      <w:r w:rsidR="00091A36" w:rsidRPr="00CC59DF">
        <w:rPr>
          <w:rFonts w:ascii="Arial Narrow" w:eastAsia="SimSun" w:hAnsi="Arial Narrow" w:cs="Calibri"/>
          <w:color w:val="000000" w:themeColor="text1"/>
          <w:lang w:eastAsia="zh-CN"/>
        </w:rPr>
        <w:t>,</w:t>
      </w:r>
      <w:r w:rsidRPr="00CC59DF">
        <w:rPr>
          <w:rFonts w:ascii="Arial Narrow" w:eastAsia="SimSun" w:hAnsi="Arial Narrow" w:cs="Calibri"/>
          <w:color w:val="000000" w:themeColor="text1"/>
          <w:lang w:eastAsia="zh-CN"/>
        </w:rPr>
        <w:t xml:space="preserve"> u roku od 7 (sedam) dana od izvršenog pregleda Nadzorni inženjer ili N</w:t>
      </w:r>
      <w:r w:rsidR="00091A36" w:rsidRPr="00CC59DF">
        <w:rPr>
          <w:rFonts w:ascii="Arial Narrow" w:eastAsia="SimSun" w:hAnsi="Arial Narrow" w:cs="Calibri"/>
          <w:color w:val="000000" w:themeColor="text1"/>
          <w:lang w:eastAsia="zh-CN"/>
        </w:rPr>
        <w:t>ARUČITELJ</w:t>
      </w:r>
      <w:r w:rsidRPr="00CC59DF">
        <w:rPr>
          <w:rFonts w:ascii="Arial Narrow" w:eastAsia="SimSun" w:hAnsi="Arial Narrow" w:cs="Calibri"/>
          <w:color w:val="000000" w:themeColor="text1"/>
          <w:lang w:eastAsia="zh-CN"/>
        </w:rPr>
        <w:t xml:space="preserve"> pisanim putem obavještavaju </w:t>
      </w:r>
      <w:r w:rsidR="00091A36" w:rsidRPr="00CC59DF">
        <w:rPr>
          <w:rFonts w:ascii="Arial Narrow" w:eastAsia="SimSun" w:hAnsi="Arial Narrow" w:cs="Calibri"/>
          <w:color w:val="000000" w:themeColor="text1"/>
          <w:lang w:eastAsia="zh-CN"/>
        </w:rPr>
        <w:t>IZVOĐAČA</w:t>
      </w:r>
      <w:r w:rsidRPr="00CC59DF">
        <w:rPr>
          <w:rFonts w:ascii="Arial Narrow" w:eastAsia="SimSun" w:hAnsi="Arial Narrow" w:cs="Calibri"/>
          <w:color w:val="000000" w:themeColor="text1"/>
          <w:lang w:eastAsia="zh-CN"/>
        </w:rPr>
        <w:t xml:space="preserve"> o razlozima zbog kojih se radovi Faze 1 ne smatraju dovršenim te radnjama koje je potrebno poduzeti u svrhu otklanjanja nedostataka. Zapisnik o dovršetku Faze 1 potvrđuje završetak usluga i radova obnove konstrukcije, ali ne predstavlja preuzimanje radova od strane Naručitelja, već se svi radovi preuzimaju po završetku Faze 2 potpisom Zapisnika o primopredaji. Završetak svih radova obnove konstrukcije navodi se u građevinskom dnevniku. Datum završetka radova navodi se u građevinskom dnevniku te Zapisniku o dovršetku Faze 1.</w:t>
      </w:r>
    </w:p>
    <w:p w14:paraId="6C9BE53E" w14:textId="77777777" w:rsidR="006A157C" w:rsidRPr="00CC59DF" w:rsidRDefault="00F60F83" w:rsidP="002C2CF3">
      <w:pPr>
        <w:pStyle w:val="ListParagraph"/>
        <w:numPr>
          <w:ilvl w:val="1"/>
          <w:numId w:val="39"/>
        </w:numPr>
        <w:tabs>
          <w:tab w:val="left" w:pos="567"/>
        </w:tabs>
        <w:spacing w:after="0" w:line="240" w:lineRule="auto"/>
        <w:ind w:left="0" w:firstLine="0"/>
        <w:jc w:val="both"/>
        <w:rPr>
          <w:rFonts w:ascii="Arial Narrow" w:eastAsia="SimSun" w:hAnsi="Arial Narrow" w:cs="Calibri"/>
          <w:color w:val="000000" w:themeColor="text1"/>
          <w:lang w:eastAsia="zh-CN"/>
        </w:rPr>
      </w:pPr>
      <w:r w:rsidRPr="00CC59DF">
        <w:rPr>
          <w:rFonts w:ascii="Arial Narrow" w:eastAsia="SimSun" w:hAnsi="Arial Narrow" w:cs="Calibri"/>
          <w:color w:val="000000" w:themeColor="text1"/>
          <w:lang w:eastAsia="zh-CN"/>
        </w:rPr>
        <w:t xml:space="preserve">Po izvršenju svih usluga i radova iz Faze 2 IZVOĐAČ podnosi pisanu obavijest NARUČITELJU i Nadzornom inženjeru o završetku svih radova, navodeći datum završetka. Obavijest sadrži pisanu izjavu o izvedenim radovima i uvjetima održavanja građevine te poziv na preuzimanje radova. </w:t>
      </w:r>
      <w:r w:rsidR="008D0EAB" w:rsidRPr="00CC59DF">
        <w:rPr>
          <w:rFonts w:ascii="Arial Narrow" w:eastAsia="SimSun" w:hAnsi="Arial Narrow" w:cs="Calibri"/>
          <w:color w:val="000000" w:themeColor="text1"/>
          <w:lang w:eastAsia="zh-CN"/>
        </w:rPr>
        <w:t xml:space="preserve">NARUČITELJ </w:t>
      </w:r>
      <w:r w:rsidRPr="00CC59DF">
        <w:rPr>
          <w:rFonts w:ascii="Arial Narrow" w:eastAsia="SimSun" w:hAnsi="Arial Narrow" w:cs="Calibri"/>
          <w:color w:val="000000" w:themeColor="text1"/>
          <w:lang w:eastAsia="zh-CN"/>
        </w:rPr>
        <w:t>i Nadzorni inženjer provode pregled radova u roku od 15</w:t>
      </w:r>
      <w:r w:rsidR="00675FE9" w:rsidRPr="00CC59DF">
        <w:rPr>
          <w:rFonts w:ascii="Arial Narrow" w:eastAsia="SimSun" w:hAnsi="Arial Narrow" w:cs="Calibri"/>
          <w:color w:val="000000" w:themeColor="text1"/>
          <w:lang w:eastAsia="zh-CN"/>
        </w:rPr>
        <w:t xml:space="preserve"> (petnaest)</w:t>
      </w:r>
      <w:r w:rsidRPr="00CC59DF">
        <w:rPr>
          <w:rFonts w:ascii="Arial Narrow" w:eastAsia="SimSun" w:hAnsi="Arial Narrow" w:cs="Calibri"/>
          <w:color w:val="000000" w:themeColor="text1"/>
          <w:lang w:eastAsia="zh-CN"/>
        </w:rPr>
        <w:t xml:space="preserve"> dana od primitka pisane obavijesti I</w:t>
      </w:r>
      <w:r w:rsidR="00675FE9" w:rsidRPr="00CC59DF">
        <w:rPr>
          <w:rFonts w:ascii="Arial Narrow" w:eastAsia="SimSun" w:hAnsi="Arial Narrow" w:cs="Calibri"/>
          <w:color w:val="000000" w:themeColor="text1"/>
          <w:lang w:eastAsia="zh-CN"/>
        </w:rPr>
        <w:t>ZVOĐAČA</w:t>
      </w:r>
      <w:r w:rsidRPr="00CC59DF">
        <w:rPr>
          <w:rFonts w:ascii="Arial Narrow" w:eastAsia="SimSun" w:hAnsi="Arial Narrow" w:cs="Calibri"/>
          <w:color w:val="000000" w:themeColor="text1"/>
          <w:lang w:eastAsia="zh-CN"/>
        </w:rPr>
        <w:t xml:space="preserve">. Zapisnik o primopredaji potpisuje se nakon uspješno provedenog pregleda radova od strane </w:t>
      </w:r>
      <w:r w:rsidR="008D0EAB" w:rsidRPr="00CC59DF">
        <w:rPr>
          <w:rFonts w:ascii="Arial Narrow" w:eastAsia="SimSun" w:hAnsi="Arial Narrow" w:cs="Calibri"/>
          <w:color w:val="000000" w:themeColor="text1"/>
          <w:lang w:eastAsia="zh-CN"/>
        </w:rPr>
        <w:t xml:space="preserve">NARUČITELJA </w:t>
      </w:r>
      <w:r w:rsidRPr="00CC59DF">
        <w:rPr>
          <w:rFonts w:ascii="Arial Narrow" w:eastAsia="SimSun" w:hAnsi="Arial Narrow" w:cs="Calibri"/>
          <w:color w:val="000000" w:themeColor="text1"/>
          <w:lang w:eastAsia="zh-CN"/>
        </w:rPr>
        <w:t>i Nadzornog inženjera. Datum završetka svih radova navodi se u građevinskom dnevniku i Zapisniku o primopredaji.</w:t>
      </w:r>
    </w:p>
    <w:p w14:paraId="13FE155B" w14:textId="77777777" w:rsidR="006A157C" w:rsidRPr="00CC59DF" w:rsidRDefault="00F60F83" w:rsidP="002C2CF3">
      <w:pPr>
        <w:pStyle w:val="ListParagraph"/>
        <w:numPr>
          <w:ilvl w:val="1"/>
          <w:numId w:val="39"/>
        </w:numPr>
        <w:tabs>
          <w:tab w:val="left" w:pos="567"/>
        </w:tabs>
        <w:spacing w:after="0" w:line="240" w:lineRule="auto"/>
        <w:ind w:left="0" w:firstLine="0"/>
        <w:jc w:val="both"/>
        <w:rPr>
          <w:rFonts w:ascii="Arial Narrow" w:eastAsia="SimSun" w:hAnsi="Arial Narrow" w:cs="Calibri"/>
          <w:color w:val="000000" w:themeColor="text1"/>
          <w:lang w:eastAsia="zh-CN"/>
        </w:rPr>
      </w:pPr>
      <w:r w:rsidRPr="00CC59DF">
        <w:rPr>
          <w:rFonts w:ascii="Arial Narrow" w:eastAsia="SimSun" w:hAnsi="Arial Narrow" w:cs="Calibri"/>
          <w:color w:val="000000" w:themeColor="text1"/>
          <w:lang w:eastAsia="zh-CN"/>
        </w:rPr>
        <w:t>U roku za izvršenje Faze 1 iz čl</w:t>
      </w:r>
      <w:r w:rsidR="00675FE9" w:rsidRPr="00CC59DF">
        <w:rPr>
          <w:rFonts w:ascii="Arial Narrow" w:eastAsia="SimSun" w:hAnsi="Arial Narrow" w:cs="Calibri"/>
          <w:color w:val="000000" w:themeColor="text1"/>
          <w:lang w:eastAsia="zh-CN"/>
        </w:rPr>
        <w:t>anka</w:t>
      </w:r>
      <w:r w:rsidRPr="00CC59DF">
        <w:rPr>
          <w:rFonts w:ascii="Arial Narrow" w:eastAsia="SimSun" w:hAnsi="Arial Narrow" w:cs="Calibri"/>
          <w:color w:val="000000" w:themeColor="text1"/>
          <w:lang w:eastAsia="zh-CN"/>
        </w:rPr>
        <w:t xml:space="preserve"> 1</w:t>
      </w:r>
      <w:r w:rsidR="00675FE9" w:rsidRPr="00CC59DF">
        <w:rPr>
          <w:rFonts w:ascii="Arial Narrow" w:eastAsia="SimSun" w:hAnsi="Arial Narrow" w:cs="Calibri"/>
          <w:color w:val="000000" w:themeColor="text1"/>
          <w:lang w:eastAsia="zh-CN"/>
        </w:rPr>
        <w:t>7</w:t>
      </w:r>
      <w:r w:rsidRPr="00CC59DF">
        <w:rPr>
          <w:rFonts w:ascii="Arial Narrow" w:eastAsia="SimSun" w:hAnsi="Arial Narrow" w:cs="Calibri"/>
          <w:color w:val="000000" w:themeColor="text1"/>
          <w:lang w:eastAsia="zh-CN"/>
        </w:rPr>
        <w:t xml:space="preserve">. ovog Ugovora IZVOĐAČ je dužan izvršiti sve usluge i radove koji čine Fazu 1 te pripremiti te dostaviti Naručitelju i Nadzornom inženjeru svu dokumentaciju koja je potrebna za utvrđenje dovršetka radova sukladno Ugovoru i primjenjivim propisima, uključivo dokumentaciju o rezultatima ispitivanja i postupaka kontrole kvalitete, atestnu dokumentaciju te dokumentaciju o svojstvima i sukladnosti ugrađenih proizvoda i materijala, projekte izvedenog stanja. Vrijeme potrebno za pregled radova Faze 1 ne uračunava se u rok za izvršenje </w:t>
      </w:r>
      <w:r w:rsidRPr="00CC59DF">
        <w:rPr>
          <w:rFonts w:ascii="Arial Narrow" w:eastAsia="SimSun" w:hAnsi="Arial Narrow" w:cs="Calibri"/>
          <w:color w:val="000000" w:themeColor="text1"/>
          <w:lang w:eastAsia="zh-CN"/>
        </w:rPr>
        <w:lastRenderedPageBreak/>
        <w:t>te pregled ne mora započeti niti biti dovršen prije isteka roka za izvršenja, ali radovi moraju biti dovršeni unutar roka za izvršenje i spremni za pregled.</w:t>
      </w:r>
    </w:p>
    <w:p w14:paraId="5715BA87" w14:textId="77777777" w:rsidR="006A157C" w:rsidRPr="00CC59DF" w:rsidRDefault="00F60F83" w:rsidP="002C2CF3">
      <w:pPr>
        <w:pStyle w:val="ListParagraph"/>
        <w:numPr>
          <w:ilvl w:val="1"/>
          <w:numId w:val="39"/>
        </w:numPr>
        <w:tabs>
          <w:tab w:val="left" w:pos="567"/>
        </w:tabs>
        <w:spacing w:after="0" w:line="240" w:lineRule="auto"/>
        <w:ind w:left="0" w:firstLine="0"/>
        <w:jc w:val="both"/>
        <w:rPr>
          <w:rFonts w:ascii="Arial Narrow" w:eastAsia="SimSun" w:hAnsi="Arial Narrow" w:cs="Calibri"/>
          <w:color w:val="000000" w:themeColor="text1"/>
          <w:lang w:eastAsia="zh-CN"/>
        </w:rPr>
      </w:pPr>
      <w:r w:rsidRPr="00CC59DF">
        <w:rPr>
          <w:rFonts w:ascii="Arial Narrow" w:eastAsia="SimSun" w:hAnsi="Arial Narrow" w:cs="Calibri"/>
          <w:color w:val="000000" w:themeColor="text1"/>
          <w:lang w:eastAsia="zh-CN"/>
        </w:rPr>
        <w:t>U roku za izvršenje Faze 2 iz čl</w:t>
      </w:r>
      <w:r w:rsidR="00675FE9" w:rsidRPr="00CC59DF">
        <w:rPr>
          <w:rFonts w:ascii="Arial Narrow" w:eastAsia="SimSun" w:hAnsi="Arial Narrow" w:cs="Calibri"/>
          <w:color w:val="000000" w:themeColor="text1"/>
          <w:lang w:eastAsia="zh-CN"/>
        </w:rPr>
        <w:t xml:space="preserve">anka </w:t>
      </w:r>
      <w:r w:rsidRPr="00CC59DF">
        <w:rPr>
          <w:rFonts w:ascii="Arial Narrow" w:eastAsia="SimSun" w:hAnsi="Arial Narrow" w:cs="Calibri"/>
          <w:color w:val="000000" w:themeColor="text1"/>
          <w:lang w:eastAsia="zh-CN"/>
        </w:rPr>
        <w:t>1</w:t>
      </w:r>
      <w:r w:rsidR="00675FE9" w:rsidRPr="00CC59DF">
        <w:rPr>
          <w:rFonts w:ascii="Arial Narrow" w:eastAsia="SimSun" w:hAnsi="Arial Narrow" w:cs="Calibri"/>
          <w:color w:val="000000" w:themeColor="text1"/>
          <w:lang w:eastAsia="zh-CN"/>
        </w:rPr>
        <w:t>7</w:t>
      </w:r>
      <w:r w:rsidRPr="00CC59DF">
        <w:rPr>
          <w:rFonts w:ascii="Arial Narrow" w:eastAsia="SimSun" w:hAnsi="Arial Narrow" w:cs="Calibri"/>
          <w:color w:val="000000" w:themeColor="text1"/>
          <w:lang w:eastAsia="zh-CN"/>
        </w:rPr>
        <w:t>. ovog Ugovora IZVOĐAČ je dužan izvršiti sve usluge i radove koji čine Fazu 2 te pripremiti te dostaviti N</w:t>
      </w:r>
      <w:r w:rsidR="00091A36" w:rsidRPr="00CC59DF">
        <w:rPr>
          <w:rFonts w:ascii="Arial Narrow" w:eastAsia="SimSun" w:hAnsi="Arial Narrow" w:cs="Calibri"/>
          <w:color w:val="000000" w:themeColor="text1"/>
          <w:lang w:eastAsia="zh-CN"/>
        </w:rPr>
        <w:t xml:space="preserve">ARUČITELJU </w:t>
      </w:r>
      <w:r w:rsidRPr="00CC59DF">
        <w:rPr>
          <w:rFonts w:ascii="Arial Narrow" w:eastAsia="SimSun" w:hAnsi="Arial Narrow" w:cs="Calibri"/>
          <w:color w:val="000000" w:themeColor="text1"/>
          <w:lang w:eastAsia="zh-CN"/>
        </w:rPr>
        <w:t>i Nadzornom inženjeru svu dokumentaciju koja je potrebna za pregled radova i njihovo preuzimanje, uključivo dokumentaciju o rezultatima ispitivanja i postupaka kontrole kvalitete, atestnu dokumentaciju te dokumentaciju o svojstvima i sukladnosti ugrađenih proizvoda i materijala, projekte izvedenog stanja. Vrijeme potrebno za pregled radova Faze 2 ne uračunava se u rok za izvršenje te pregled radova ne mora započeti niti biti dovršen prije isteka roka za izvršenja, ali radovi moraju biti dovršeni unutar roka za izvršenje i spremni za pregled od strane N</w:t>
      </w:r>
      <w:r w:rsidR="00675FE9" w:rsidRPr="00CC59DF">
        <w:rPr>
          <w:rFonts w:ascii="Arial Narrow" w:eastAsia="SimSun" w:hAnsi="Arial Narrow" w:cs="Calibri"/>
          <w:color w:val="000000" w:themeColor="text1"/>
          <w:lang w:eastAsia="zh-CN"/>
        </w:rPr>
        <w:t>ARUČITELJA</w:t>
      </w:r>
      <w:r w:rsidRPr="00CC59DF">
        <w:rPr>
          <w:rFonts w:ascii="Arial Narrow" w:eastAsia="SimSun" w:hAnsi="Arial Narrow" w:cs="Calibri"/>
          <w:color w:val="000000" w:themeColor="text1"/>
          <w:lang w:eastAsia="zh-CN"/>
        </w:rPr>
        <w:t xml:space="preserve"> i Nadzornog inženjera budući da je uspješan pregled radova njihovog preuzimanja.</w:t>
      </w:r>
    </w:p>
    <w:p w14:paraId="1090FD19" w14:textId="725B0561" w:rsidR="00F60F83" w:rsidRPr="00CC59DF" w:rsidRDefault="00F60F83" w:rsidP="002C2CF3">
      <w:pPr>
        <w:pStyle w:val="ListParagraph"/>
        <w:numPr>
          <w:ilvl w:val="1"/>
          <w:numId w:val="39"/>
        </w:numPr>
        <w:tabs>
          <w:tab w:val="left" w:pos="567"/>
        </w:tabs>
        <w:spacing w:after="0" w:line="240" w:lineRule="auto"/>
        <w:ind w:left="0" w:firstLine="0"/>
        <w:jc w:val="both"/>
        <w:rPr>
          <w:rFonts w:ascii="Arial Narrow" w:eastAsia="SimSun" w:hAnsi="Arial Narrow" w:cs="Calibri"/>
          <w:color w:val="000000" w:themeColor="text1"/>
          <w:lang w:eastAsia="zh-CN"/>
        </w:rPr>
      </w:pPr>
      <w:r w:rsidRPr="00CC59DF">
        <w:rPr>
          <w:rFonts w:ascii="Arial Narrow" w:eastAsia="SimSun" w:hAnsi="Arial Narrow" w:cs="Calibri"/>
          <w:color w:val="000000" w:themeColor="text1"/>
          <w:lang w:eastAsia="zh-CN"/>
        </w:rPr>
        <w:t>U slučaju da se pregledom radova</w:t>
      </w:r>
      <w:r w:rsidR="008D0EAB" w:rsidRPr="00CC59DF">
        <w:rPr>
          <w:rFonts w:ascii="Arial Narrow" w:eastAsia="SimSun" w:hAnsi="Arial Narrow" w:cs="Calibri"/>
          <w:color w:val="000000" w:themeColor="text1"/>
          <w:lang w:eastAsia="zh-CN"/>
        </w:rPr>
        <w:t xml:space="preserve"> </w:t>
      </w:r>
      <w:r w:rsidRPr="00CC59DF">
        <w:rPr>
          <w:rFonts w:ascii="Arial Narrow" w:eastAsia="SimSun" w:hAnsi="Arial Narrow" w:cs="Calibri"/>
          <w:color w:val="000000" w:themeColor="text1"/>
          <w:lang w:eastAsia="zh-CN"/>
        </w:rPr>
        <w:t>utvrde nedostaci koji sprječavaju utvrđenje dovršetka radova</w:t>
      </w:r>
      <w:r w:rsidR="008D0EAB" w:rsidRPr="00CC59DF">
        <w:rPr>
          <w:rFonts w:ascii="Arial Narrow" w:eastAsia="SimSun" w:hAnsi="Arial Narrow" w:cs="Calibri"/>
          <w:color w:val="000000" w:themeColor="text1"/>
          <w:lang w:eastAsia="zh-CN"/>
        </w:rPr>
        <w:t xml:space="preserve"> </w:t>
      </w:r>
      <w:r w:rsidRPr="00CC59DF">
        <w:rPr>
          <w:rFonts w:ascii="Arial Narrow" w:eastAsia="SimSun" w:hAnsi="Arial Narrow" w:cs="Calibri"/>
          <w:color w:val="000000" w:themeColor="text1"/>
          <w:lang w:eastAsia="zh-CN"/>
        </w:rPr>
        <w:t>te preuzimanje od strane N</w:t>
      </w:r>
      <w:r w:rsidR="00675FE9" w:rsidRPr="00CC59DF">
        <w:rPr>
          <w:rFonts w:ascii="Arial Narrow" w:eastAsia="SimSun" w:hAnsi="Arial Narrow" w:cs="Calibri"/>
          <w:color w:val="000000" w:themeColor="text1"/>
          <w:lang w:eastAsia="zh-CN"/>
        </w:rPr>
        <w:t>ARUČITELJA</w:t>
      </w:r>
      <w:r w:rsidRPr="00CC59DF">
        <w:rPr>
          <w:rFonts w:ascii="Arial Narrow" w:eastAsia="SimSun" w:hAnsi="Arial Narrow" w:cs="Calibri"/>
          <w:color w:val="000000" w:themeColor="text1"/>
          <w:lang w:eastAsia="zh-CN"/>
        </w:rPr>
        <w:t>, IZVOĐAČ je obvezan te nedostatke otkloniti o svom trošku. U protivnom, neće se prije otklanjanja nedostataka potpisati Zapisnik o dovršetku Faze 1, odnosno Zapisnik o primopredaji. Ako IZVOĐAČ odbija otkloniti nedostatke NARUČITELJ je ovlašten nedostatke otkloniti na trošak IZVOĐAČA i aktivirati jamstv</w:t>
      </w:r>
      <w:r w:rsidR="006A157C" w:rsidRPr="00CC59DF">
        <w:rPr>
          <w:rFonts w:ascii="Arial Narrow" w:eastAsia="SimSun" w:hAnsi="Arial Narrow" w:cs="Calibri"/>
          <w:color w:val="000000" w:themeColor="text1"/>
          <w:lang w:eastAsia="zh-CN"/>
        </w:rPr>
        <w:t>o za uredno ispunjenje ugovora.</w:t>
      </w:r>
    </w:p>
    <w:p w14:paraId="28EA4730" w14:textId="01054B0D" w:rsidR="006A157C" w:rsidRPr="00CC59DF" w:rsidRDefault="006A157C" w:rsidP="006A157C">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431CF1F0" w14:textId="4C404A29" w:rsidR="006A157C" w:rsidRPr="00CC59DF" w:rsidRDefault="006A157C" w:rsidP="006A157C">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sidRPr="00CC59DF">
        <w:rPr>
          <w:rFonts w:ascii="Arial Narrow" w:eastAsia="SimSun" w:hAnsi="Arial Narrow" w:cs="Calibri"/>
          <w:b/>
          <w:color w:val="000000" w:themeColor="text1"/>
          <w:lang w:eastAsia="zh-CN"/>
        </w:rPr>
        <w:t>XVII.</w:t>
      </w:r>
      <w:r w:rsidRPr="00CC59DF">
        <w:rPr>
          <w:rFonts w:ascii="Arial Narrow" w:eastAsia="SimSun" w:hAnsi="Arial Narrow" w:cs="Calibri"/>
          <w:b/>
          <w:color w:val="000000" w:themeColor="text1"/>
          <w:lang w:eastAsia="zh-CN"/>
        </w:rPr>
        <w:tab/>
        <w:t>Rok izvršenja Ugovora</w:t>
      </w:r>
    </w:p>
    <w:p w14:paraId="34074F8A" w14:textId="57E370B5" w:rsidR="00675FE9" w:rsidRPr="00CC59DF" w:rsidRDefault="00675FE9" w:rsidP="00497ED5">
      <w:pPr>
        <w:spacing w:after="0" w:line="240" w:lineRule="auto"/>
        <w:jc w:val="center"/>
        <w:outlineLvl w:val="4"/>
        <w:rPr>
          <w:rFonts w:ascii="Arial Narrow" w:eastAsia="SimSun" w:hAnsi="Arial Narrow" w:cs="Calibri"/>
          <w:b/>
          <w:bCs/>
          <w:iCs/>
          <w:lang w:eastAsia="hr-HR"/>
        </w:rPr>
      </w:pPr>
      <w:r w:rsidRPr="00CC59DF">
        <w:rPr>
          <w:rFonts w:ascii="Arial Narrow" w:eastAsia="SimSun" w:hAnsi="Arial Narrow" w:cs="Calibri"/>
          <w:b/>
          <w:bCs/>
          <w:lang w:eastAsia="hr-HR"/>
        </w:rPr>
        <w:t xml:space="preserve">Članak </w:t>
      </w:r>
      <w:r w:rsidR="006A157C" w:rsidRPr="00CC59DF">
        <w:rPr>
          <w:rFonts w:ascii="Arial Narrow" w:eastAsia="SimSun" w:hAnsi="Arial Narrow" w:cs="Calibri"/>
          <w:b/>
          <w:bCs/>
          <w:iCs/>
          <w:lang w:eastAsia="hr-HR"/>
        </w:rPr>
        <w:t>18.</w:t>
      </w:r>
    </w:p>
    <w:p w14:paraId="50C6B69D" w14:textId="77777777" w:rsidR="006A157C" w:rsidRPr="00CC59DF" w:rsidRDefault="00675FE9" w:rsidP="002C2CF3">
      <w:pPr>
        <w:pStyle w:val="ListParagraph"/>
        <w:numPr>
          <w:ilvl w:val="1"/>
          <w:numId w:val="40"/>
        </w:numPr>
        <w:tabs>
          <w:tab w:val="left" w:pos="567"/>
        </w:tabs>
        <w:spacing w:after="0" w:line="240" w:lineRule="auto"/>
        <w:ind w:left="0" w:firstLine="0"/>
        <w:jc w:val="both"/>
        <w:rPr>
          <w:rFonts w:ascii="Arial Narrow" w:eastAsia="SimSun" w:hAnsi="Arial Narrow" w:cs="Calibri"/>
          <w:color w:val="000000" w:themeColor="text1"/>
          <w:lang w:eastAsia="zh-CN"/>
        </w:rPr>
      </w:pPr>
      <w:r w:rsidRPr="00CC59DF">
        <w:rPr>
          <w:rFonts w:ascii="Arial Narrow" w:eastAsia="SimSun" w:hAnsi="Arial Narrow" w:cs="Calibri"/>
          <w:color w:val="000000" w:themeColor="text1"/>
          <w:lang w:eastAsia="zh-CN"/>
        </w:rPr>
        <w:t>Rok za izvršenje počinje teći od stupanja ovog Ugovora na snagu. Ukupni rok za izvršenje svih radova i usluge je 24 mjeseca, a pojedini rokovi su:</w:t>
      </w:r>
    </w:p>
    <w:p w14:paraId="2664C9B0" w14:textId="77777777" w:rsidR="006A157C" w:rsidRPr="00CC59DF" w:rsidRDefault="00675FE9" w:rsidP="002C2CF3">
      <w:pPr>
        <w:pStyle w:val="ListParagraph"/>
        <w:numPr>
          <w:ilvl w:val="0"/>
          <w:numId w:val="41"/>
        </w:numPr>
        <w:tabs>
          <w:tab w:val="left" w:pos="567"/>
        </w:tabs>
        <w:spacing w:after="0" w:line="240" w:lineRule="auto"/>
        <w:ind w:left="851"/>
        <w:jc w:val="both"/>
        <w:rPr>
          <w:rFonts w:ascii="Arial Narrow" w:eastAsia="SimSun" w:hAnsi="Arial Narrow" w:cs="Calibri"/>
          <w:color w:val="000000" w:themeColor="text1"/>
          <w:lang w:eastAsia="zh-CN"/>
        </w:rPr>
      </w:pPr>
      <w:r w:rsidRPr="00CC59DF">
        <w:rPr>
          <w:rFonts w:ascii="Arial Narrow" w:eastAsia="SimSun" w:hAnsi="Arial Narrow" w:cs="Calibri"/>
          <w:color w:val="000000" w:themeColor="text1"/>
          <w:lang w:eastAsia="zh-CN"/>
        </w:rPr>
        <w:t>6 mjeseci za usluge i radove iz Faze 1</w:t>
      </w:r>
    </w:p>
    <w:p w14:paraId="121E17F5" w14:textId="0CBBF890" w:rsidR="006E21F6" w:rsidRPr="00CC59DF" w:rsidRDefault="00675FE9" w:rsidP="002C2CF3">
      <w:pPr>
        <w:pStyle w:val="ListParagraph"/>
        <w:numPr>
          <w:ilvl w:val="0"/>
          <w:numId w:val="41"/>
        </w:numPr>
        <w:tabs>
          <w:tab w:val="left" w:pos="567"/>
        </w:tabs>
        <w:spacing w:after="0" w:line="240" w:lineRule="auto"/>
        <w:ind w:left="851"/>
        <w:jc w:val="both"/>
        <w:rPr>
          <w:rFonts w:ascii="Arial Narrow" w:eastAsia="SimSun" w:hAnsi="Arial Narrow" w:cs="Calibri"/>
          <w:color w:val="000000" w:themeColor="text1"/>
          <w:lang w:eastAsia="zh-CN"/>
        </w:rPr>
      </w:pPr>
      <w:r w:rsidRPr="00CC59DF">
        <w:rPr>
          <w:rFonts w:ascii="Arial Narrow" w:eastAsia="SimSun" w:hAnsi="Arial Narrow" w:cs="Calibri"/>
          <w:color w:val="000000" w:themeColor="text1"/>
          <w:lang w:eastAsia="zh-CN"/>
        </w:rPr>
        <w:t>24 mjeseca za usluge i radove iz Faze 2.</w:t>
      </w:r>
    </w:p>
    <w:p w14:paraId="223B6C3A" w14:textId="05169860" w:rsidR="006A157C" w:rsidRDefault="006A157C" w:rsidP="006A157C">
      <w:pPr>
        <w:tabs>
          <w:tab w:val="left" w:pos="567"/>
        </w:tabs>
        <w:spacing w:after="0" w:line="240" w:lineRule="auto"/>
        <w:jc w:val="both"/>
        <w:rPr>
          <w:rFonts w:ascii="Arial Narrow" w:eastAsia="SimSun" w:hAnsi="Arial Narrow" w:cs="Calibri"/>
          <w:b/>
          <w:color w:val="000000" w:themeColor="text1"/>
          <w:lang w:eastAsia="zh-CN"/>
        </w:rPr>
      </w:pPr>
    </w:p>
    <w:p w14:paraId="4EE04D60" w14:textId="7BE3CEA1" w:rsidR="006A157C" w:rsidRPr="006A157C" w:rsidRDefault="006A157C" w:rsidP="006A157C">
      <w:pPr>
        <w:tabs>
          <w:tab w:val="left" w:pos="567"/>
        </w:tabs>
        <w:spacing w:after="0" w:line="240" w:lineRule="auto"/>
        <w:jc w:val="both"/>
        <w:rPr>
          <w:rFonts w:ascii="Arial Narrow" w:eastAsia="SimSun" w:hAnsi="Arial Narrow" w:cs="Calibri"/>
          <w:b/>
          <w:color w:val="000000" w:themeColor="text1"/>
          <w:lang w:eastAsia="zh-CN"/>
        </w:rPr>
      </w:pPr>
      <w:r>
        <w:rPr>
          <w:rFonts w:ascii="Arial Narrow" w:eastAsia="SimSun" w:hAnsi="Arial Narrow" w:cs="Calibri"/>
          <w:b/>
          <w:color w:val="000000" w:themeColor="text1"/>
          <w:lang w:eastAsia="zh-CN"/>
        </w:rPr>
        <w:t>XVIII.</w:t>
      </w:r>
      <w:r>
        <w:rPr>
          <w:rFonts w:ascii="Arial Narrow" w:eastAsia="SimSun" w:hAnsi="Arial Narrow" w:cs="Calibri"/>
          <w:b/>
          <w:color w:val="000000" w:themeColor="text1"/>
          <w:lang w:eastAsia="zh-CN"/>
        </w:rPr>
        <w:tab/>
        <w:t>Produženje rokova izvršenja Ugovora</w:t>
      </w:r>
    </w:p>
    <w:p w14:paraId="11A2E970" w14:textId="0CF12BF0" w:rsidR="006E21F6" w:rsidRPr="00FB2D2F" w:rsidRDefault="006E21F6" w:rsidP="00497ED5">
      <w:pPr>
        <w:spacing w:after="0" w:line="240" w:lineRule="auto"/>
        <w:jc w:val="center"/>
        <w:outlineLvl w:val="4"/>
        <w:rPr>
          <w:rFonts w:ascii="Arial Narrow" w:eastAsia="SimSun" w:hAnsi="Arial Narrow" w:cs="Calibri"/>
          <w:b/>
          <w:bCs/>
          <w:iCs/>
          <w:lang w:eastAsia="hr-HR"/>
        </w:rPr>
      </w:pPr>
      <w:r w:rsidRPr="00FB2D2F">
        <w:rPr>
          <w:rFonts w:ascii="Arial Narrow" w:eastAsia="SimSun" w:hAnsi="Arial Narrow" w:cs="Calibri"/>
          <w:b/>
          <w:bCs/>
          <w:lang w:eastAsia="hr-HR"/>
        </w:rPr>
        <w:t xml:space="preserve">Članak </w:t>
      </w:r>
      <w:r w:rsidR="006A157C">
        <w:rPr>
          <w:rFonts w:ascii="Arial Narrow" w:eastAsia="SimSun" w:hAnsi="Arial Narrow" w:cs="Calibri"/>
          <w:b/>
          <w:bCs/>
          <w:iCs/>
          <w:lang w:eastAsia="hr-HR"/>
        </w:rPr>
        <w:t>19.</w:t>
      </w:r>
    </w:p>
    <w:p w14:paraId="0BA58068" w14:textId="41B2184A" w:rsidR="006E21F6" w:rsidRPr="006A157C" w:rsidRDefault="006E21F6" w:rsidP="002C2CF3">
      <w:pPr>
        <w:pStyle w:val="ListParagraph"/>
        <w:numPr>
          <w:ilvl w:val="1"/>
          <w:numId w:val="42"/>
        </w:numPr>
        <w:tabs>
          <w:tab w:val="left" w:pos="567"/>
        </w:tabs>
        <w:spacing w:after="0" w:line="240" w:lineRule="auto"/>
        <w:ind w:left="0" w:firstLine="0"/>
        <w:jc w:val="both"/>
        <w:rPr>
          <w:rFonts w:ascii="Arial Narrow" w:eastAsia="SimSun" w:hAnsi="Arial Narrow" w:cs="Calibri"/>
          <w:color w:val="000000" w:themeColor="text1"/>
          <w:lang w:eastAsia="zh-CN"/>
        </w:rPr>
      </w:pPr>
      <w:r w:rsidRPr="006A157C">
        <w:rPr>
          <w:rFonts w:ascii="Arial Narrow" w:eastAsia="SimSun" w:hAnsi="Arial Narrow" w:cs="Calibri"/>
          <w:color w:val="000000" w:themeColor="text1"/>
          <w:lang w:eastAsia="zh-CN"/>
        </w:rPr>
        <w:t>Izmjenama Ugovora tijekom njegovog trajanja mogu se produljiti rokovi za izvršenje iz članka 17. ovog Ugovora ako dođe do slučajeva koji bez krivnje IZVOĐAČA onemogućavaju završetak do predviđenog roka, a naročito:</w:t>
      </w:r>
    </w:p>
    <w:p w14:paraId="673BCC8D" w14:textId="77777777" w:rsidR="006E21F6" w:rsidRPr="00FB2D2F" w:rsidRDefault="006E21F6" w:rsidP="002C2CF3">
      <w:pPr>
        <w:pStyle w:val="ListParagraph"/>
        <w:numPr>
          <w:ilvl w:val="0"/>
          <w:numId w:val="6"/>
        </w:numPr>
        <w:spacing w:after="0" w:line="240" w:lineRule="auto"/>
        <w:jc w:val="both"/>
        <w:rPr>
          <w:rFonts w:ascii="Arial Narrow" w:eastAsia="SimSun" w:hAnsi="Arial Narrow" w:cs="Calibri"/>
          <w:color w:val="000000" w:themeColor="text1"/>
          <w:lang w:eastAsia="zh-CN"/>
        </w:rPr>
      </w:pPr>
      <w:r w:rsidRPr="00FB2D2F">
        <w:rPr>
          <w:rFonts w:ascii="Arial Narrow" w:eastAsia="SimSun" w:hAnsi="Arial Narrow" w:cs="Calibri"/>
          <w:color w:val="000000" w:themeColor="text1"/>
          <w:lang w:eastAsia="zh-CN"/>
        </w:rPr>
        <w:t>viša sila</w:t>
      </w:r>
    </w:p>
    <w:p w14:paraId="7C2334F4" w14:textId="77777777" w:rsidR="006E21F6" w:rsidRPr="00FB2D2F" w:rsidRDefault="006E21F6" w:rsidP="002C2CF3">
      <w:pPr>
        <w:pStyle w:val="ListParagraph"/>
        <w:numPr>
          <w:ilvl w:val="0"/>
          <w:numId w:val="6"/>
        </w:numPr>
        <w:spacing w:after="0" w:line="240" w:lineRule="auto"/>
        <w:jc w:val="both"/>
        <w:rPr>
          <w:rFonts w:ascii="Arial Narrow" w:eastAsia="SimSun" w:hAnsi="Arial Narrow" w:cs="Calibri"/>
          <w:color w:val="000000" w:themeColor="text1"/>
          <w:lang w:eastAsia="zh-CN"/>
        </w:rPr>
      </w:pPr>
      <w:r w:rsidRPr="00FB2D2F">
        <w:rPr>
          <w:rFonts w:ascii="Arial Narrow" w:eastAsia="SimSun" w:hAnsi="Arial Narrow" w:cs="Calibri"/>
          <w:color w:val="000000" w:themeColor="text1"/>
          <w:lang w:eastAsia="zh-CN"/>
        </w:rPr>
        <w:t>u slučajevima u kojima je IZVOĐAČ zbog bitno promijenjenih okolnosti bio spriječen izvoditi radove. Bitno promijenjenim okolnostima smatraju se izvanredne okolnosti koje nastupe nakon sklapanja Ugovora, a čije nastupanje IZVOĐAČ u trenutku sklapanja Ugovora nije mogao predvidjeti, a takve su prirode da je IZVOĐAČ zbog njih bio spriječen izvoditi radove prema Terminskom planu. Razlogom produljenja roka završetka radova mogu biti samo one promijenjene okolnosti koje IZVOĐAČ nije sam uzrokovao ili iz razloga za koje nije odgovoran IZVOĐAČ. Bitno promijenjenim okolnostima ne smatraju se one koje je IZVOĐAČ bio dužan u vrijeme sklapanja ugovora bio dužan uzeti u obzir te okolnosti koje je mogao izbjeći ili savladati;</w:t>
      </w:r>
    </w:p>
    <w:p w14:paraId="6DB37EE2" w14:textId="77777777" w:rsidR="006E21F6" w:rsidRPr="00FB2D2F" w:rsidRDefault="006E21F6" w:rsidP="002C2CF3">
      <w:pPr>
        <w:pStyle w:val="ListParagraph"/>
        <w:numPr>
          <w:ilvl w:val="0"/>
          <w:numId w:val="6"/>
        </w:numPr>
        <w:spacing w:after="0" w:line="240" w:lineRule="auto"/>
        <w:jc w:val="both"/>
        <w:rPr>
          <w:rFonts w:ascii="Arial Narrow" w:eastAsia="SimSun" w:hAnsi="Arial Narrow" w:cs="Calibri"/>
          <w:color w:val="000000" w:themeColor="text1"/>
          <w:lang w:eastAsia="zh-CN"/>
        </w:rPr>
      </w:pPr>
      <w:r w:rsidRPr="00FB2D2F">
        <w:rPr>
          <w:rFonts w:ascii="Arial Narrow" w:eastAsia="SimSun" w:hAnsi="Arial Narrow" w:cs="Calibri"/>
          <w:color w:val="000000" w:themeColor="text1"/>
          <w:lang w:eastAsia="zh-CN"/>
        </w:rPr>
        <w:t>ako NARUČITELJ, odnosno Nadzorni Inženjer, izda nalog o obustavi radova koja nije uzrokovana krivnjom IZVOĐAČA, a za broj dana koji odgovara trajanju obustave;</w:t>
      </w:r>
    </w:p>
    <w:p w14:paraId="1A1782E3" w14:textId="77777777" w:rsidR="006E21F6" w:rsidRPr="00FB2D2F" w:rsidRDefault="006E21F6" w:rsidP="002C2CF3">
      <w:pPr>
        <w:pStyle w:val="ListParagraph"/>
        <w:numPr>
          <w:ilvl w:val="0"/>
          <w:numId w:val="6"/>
        </w:numPr>
        <w:spacing w:after="0" w:line="240" w:lineRule="auto"/>
        <w:jc w:val="both"/>
        <w:rPr>
          <w:rFonts w:ascii="Arial Narrow" w:eastAsia="SimSun" w:hAnsi="Arial Narrow" w:cs="Calibri"/>
          <w:color w:val="000000" w:themeColor="text1"/>
          <w:lang w:eastAsia="zh-CN"/>
        </w:rPr>
      </w:pPr>
      <w:r w:rsidRPr="00FB2D2F">
        <w:rPr>
          <w:rFonts w:ascii="Arial Narrow" w:eastAsia="SimSun" w:hAnsi="Arial Narrow" w:cs="Calibri"/>
          <w:color w:val="000000" w:themeColor="text1"/>
          <w:lang w:eastAsia="zh-CN"/>
        </w:rPr>
        <w:t>za broj dana za koji zbog nepovoljnih vremenskih prilika nije bilo moguće izvoditi pojedine vrste radova u skladu s Terminskim planom, a koji odgovara trajanju prekida radova upisanom u građevinski dnevnik. Nepovoljne vremenske prilike se utvrđuju evidencijom meteoroloških uvjeta tijekom izvođenja radova, ovjerenom po Nadzornom inženjeru u građevinskom dnevniku, a specifično za radove koji su se u tom trenutku planirali izvoditi, što je propisano normama ili tehničkom uputom za izvođenje predmetnih radova. Radi procjene pojave iznimno nepovoljnih temperatura, oborina i vjetra, normalni uvjeti u pogledu temperature, oborina i vjetra definiraju se kao desetogodišnji mjesečni prosjek tih parametara, izmjereno u nekoj meteorološkoj stanici u blizini lokacije gradilišta. Radi evidencije pojave nepovoljnih klimatskih uvjeta za jedan od tih parametara odabrani ponuditelj je dužan tražiti podatke o temperaturi, oborinama ili vjetru od najbliže meteorološke stanice. U svojoj procjeni, Nadzorni inženjer će uzeti u obzir iznimni i uobičajeni karakter nepovoljnih klimatskih uvjeta i njihovog mogućeg negativnog učinka na kritičnu stazu radova i rok izvođenja/završetka radova. Klimatske specifičnosti određenog podneblja smatrat će se uzetima u obzir prilikom pripreme ponude odabranog ponuditelja i neće se moći smatrati vremenskim neprilikama jer je mogućnost pojave istih odabrani ponuditelj trebao uzeti u obzir prilikom pripreme ponude i Terminskog plana;</w:t>
      </w:r>
    </w:p>
    <w:p w14:paraId="13050FC4" w14:textId="3E40EEDB" w:rsidR="006E21F6" w:rsidRPr="00FB2D2F" w:rsidRDefault="006E21F6" w:rsidP="002C2CF3">
      <w:pPr>
        <w:pStyle w:val="ListParagraph"/>
        <w:numPr>
          <w:ilvl w:val="0"/>
          <w:numId w:val="6"/>
        </w:numPr>
        <w:spacing w:after="0" w:line="240" w:lineRule="auto"/>
        <w:jc w:val="both"/>
        <w:rPr>
          <w:rFonts w:ascii="Arial Narrow" w:eastAsia="SimSun" w:hAnsi="Arial Narrow" w:cs="Calibri"/>
          <w:color w:val="000000" w:themeColor="text1"/>
          <w:lang w:eastAsia="zh-CN"/>
        </w:rPr>
      </w:pPr>
      <w:r w:rsidRPr="00FB2D2F">
        <w:rPr>
          <w:rFonts w:ascii="Arial Narrow" w:eastAsia="SimSun" w:hAnsi="Arial Narrow" w:cs="Calibri"/>
          <w:color w:val="000000" w:themeColor="text1"/>
          <w:lang w:eastAsia="zh-CN"/>
        </w:rPr>
        <w:t xml:space="preserve">zbog bilo kojeg kašnjenja kojeg je uzrokovao </w:t>
      </w:r>
      <w:r w:rsidR="008D0EAB" w:rsidRPr="00FB2D2F">
        <w:rPr>
          <w:rFonts w:ascii="Arial Narrow" w:eastAsia="SimSun" w:hAnsi="Arial Narrow" w:cs="Calibri"/>
          <w:color w:val="000000" w:themeColor="text1"/>
          <w:lang w:eastAsia="zh-CN"/>
        </w:rPr>
        <w:t>NARUČITELJJ</w:t>
      </w:r>
      <w:r w:rsidRPr="00FB2D2F">
        <w:rPr>
          <w:rFonts w:ascii="Arial Narrow" w:eastAsia="SimSun" w:hAnsi="Arial Narrow" w:cs="Calibri"/>
          <w:color w:val="000000" w:themeColor="text1"/>
          <w:lang w:eastAsia="zh-CN"/>
        </w:rPr>
        <w:t xml:space="preserve"> ili osobe za koje on odgovara;</w:t>
      </w:r>
    </w:p>
    <w:p w14:paraId="443A88C0" w14:textId="77777777" w:rsidR="006E21F6" w:rsidRPr="00FB2D2F" w:rsidRDefault="006E21F6" w:rsidP="002C2CF3">
      <w:pPr>
        <w:pStyle w:val="ListParagraph"/>
        <w:numPr>
          <w:ilvl w:val="0"/>
          <w:numId w:val="6"/>
        </w:numPr>
        <w:spacing w:after="0" w:line="240" w:lineRule="auto"/>
        <w:jc w:val="both"/>
        <w:rPr>
          <w:rFonts w:ascii="Arial Narrow" w:eastAsia="SimSun" w:hAnsi="Arial Narrow" w:cs="Calibri"/>
          <w:color w:val="000000" w:themeColor="text1"/>
          <w:lang w:eastAsia="zh-CN"/>
        </w:rPr>
      </w:pPr>
      <w:r w:rsidRPr="00FB2D2F">
        <w:rPr>
          <w:rFonts w:ascii="Arial Narrow" w:eastAsia="SimSun" w:hAnsi="Arial Narrow" w:cs="Calibri"/>
          <w:color w:val="000000" w:themeColor="text1"/>
          <w:lang w:eastAsia="zh-CN"/>
        </w:rPr>
        <w:lastRenderedPageBreak/>
        <w:t>u slučaju važenja mjera zaštite pučanstva od zaraznih bolesti poput pandemije COVID 19 kada takve mjere onemogućuju ili otežavaju pravodobno izvršenje pri čemu se rok produljuje za onoliko koliko su trajale predmetne mjere;</w:t>
      </w:r>
    </w:p>
    <w:p w14:paraId="6891EE02" w14:textId="631F1E7E" w:rsidR="006E21F6" w:rsidRPr="00FB2D2F" w:rsidRDefault="006E21F6" w:rsidP="002C2CF3">
      <w:pPr>
        <w:pStyle w:val="ListParagraph"/>
        <w:numPr>
          <w:ilvl w:val="0"/>
          <w:numId w:val="6"/>
        </w:numPr>
        <w:spacing w:after="0" w:line="240" w:lineRule="auto"/>
        <w:jc w:val="both"/>
        <w:rPr>
          <w:rFonts w:ascii="Arial Narrow" w:eastAsia="SimSun" w:hAnsi="Arial Narrow" w:cs="Calibri"/>
          <w:color w:val="000000" w:themeColor="text1"/>
          <w:lang w:eastAsia="zh-CN"/>
        </w:rPr>
      </w:pPr>
      <w:r w:rsidRPr="00FB2D2F">
        <w:rPr>
          <w:rFonts w:ascii="Arial Narrow" w:eastAsia="SimSun" w:hAnsi="Arial Narrow" w:cs="Calibri"/>
          <w:color w:val="000000" w:themeColor="text1"/>
          <w:lang w:eastAsia="zh-CN"/>
        </w:rPr>
        <w:t>zbog produljenja razdoblje provedbe Ugovora o dodjeli bespovratnih sredstava kojim se sufinanciraju radovi obnove konstrukcije.</w:t>
      </w:r>
    </w:p>
    <w:p w14:paraId="4164A050" w14:textId="25E3B62B" w:rsidR="006E21F6" w:rsidRPr="006A157C" w:rsidRDefault="006E21F6" w:rsidP="002C2CF3">
      <w:pPr>
        <w:pStyle w:val="ListParagraph"/>
        <w:numPr>
          <w:ilvl w:val="1"/>
          <w:numId w:val="42"/>
        </w:numPr>
        <w:tabs>
          <w:tab w:val="left" w:pos="567"/>
        </w:tabs>
        <w:spacing w:after="0" w:line="240" w:lineRule="auto"/>
        <w:ind w:left="0" w:firstLine="0"/>
        <w:jc w:val="both"/>
        <w:rPr>
          <w:rFonts w:ascii="Arial Narrow" w:eastAsia="SimSun" w:hAnsi="Arial Narrow" w:cs="Calibri"/>
          <w:color w:val="000000" w:themeColor="text1"/>
          <w:lang w:eastAsia="zh-CN"/>
        </w:rPr>
      </w:pPr>
      <w:r w:rsidRPr="006A157C">
        <w:rPr>
          <w:rFonts w:ascii="Arial Narrow" w:eastAsia="SimSun" w:hAnsi="Arial Narrow" w:cs="Calibri"/>
          <w:color w:val="000000" w:themeColor="text1"/>
          <w:lang w:eastAsia="zh-CN"/>
        </w:rPr>
        <w:t>Zahtjev za produljenje roka za izvršenje obveza podnosi se odmah po nastanku okolnosti na kojima se temelji zahtjev, odnosno saznanju za predmetne okolnosti, a može se podnijeti najkasnije do isteka ugovorenog roka za izvršenje. Zahtjev se podnosi drugoj ugovornoj strani i Nadzornom inženjeru radi davanja mišljenja. U zahtjevu je potrebno opisati okolnosti na kojima se on temelji te dostaviti dokaze takvih navoda. Uz zahtjev se dostavlja revidirani Terminski plan iz kojeg je vidljiv novi rok za izvršenje. U slučaju osnovanosti zahtjeva pristupa se izmjeni Ugovora.</w:t>
      </w:r>
    </w:p>
    <w:p w14:paraId="33E03C92" w14:textId="207BA349" w:rsidR="006E21F6" w:rsidRDefault="006E21F6" w:rsidP="002C2CF3">
      <w:pPr>
        <w:pStyle w:val="ListParagraph"/>
        <w:numPr>
          <w:ilvl w:val="1"/>
          <w:numId w:val="42"/>
        </w:numPr>
        <w:tabs>
          <w:tab w:val="left" w:pos="567"/>
        </w:tabs>
        <w:spacing w:after="0" w:line="240" w:lineRule="auto"/>
        <w:ind w:left="0" w:firstLine="0"/>
        <w:jc w:val="both"/>
        <w:rPr>
          <w:rFonts w:ascii="Arial Narrow" w:eastAsia="SimSun" w:hAnsi="Arial Narrow" w:cs="Calibri"/>
          <w:color w:val="000000" w:themeColor="text1"/>
          <w:lang w:eastAsia="zh-CN"/>
        </w:rPr>
      </w:pPr>
      <w:r w:rsidRPr="006A157C">
        <w:rPr>
          <w:rFonts w:ascii="Arial Narrow" w:eastAsia="SimSun" w:hAnsi="Arial Narrow" w:cs="Calibri"/>
          <w:color w:val="000000" w:themeColor="text1"/>
          <w:lang w:eastAsia="zh-CN"/>
        </w:rPr>
        <w:t>IZVOĐAČ može zahtijevati produljenje roka dovršetka samo zbog zakašnjenja aktivnosti/radova koji su na kritičnom putu. Kritični put je slijed radova/aktivnosti s najduljim trajanjem tj. slijed onih radova/aktivnosti koji nemaju vremensku rezervu te kao takvi utječu na ukupno trajanje izvršenja Ugovora, a što je vidljivo iz Terminskog plana.</w:t>
      </w:r>
    </w:p>
    <w:p w14:paraId="4233DAB2" w14:textId="4FDBDD2C" w:rsidR="006A157C" w:rsidRDefault="006A157C" w:rsidP="006A157C">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40C0D280" w14:textId="5F403407" w:rsidR="006A157C" w:rsidRPr="006A157C" w:rsidRDefault="006A157C" w:rsidP="006A157C">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Pr>
          <w:rFonts w:ascii="Arial Narrow" w:eastAsia="SimSun" w:hAnsi="Arial Narrow" w:cs="Calibri"/>
          <w:b/>
          <w:color w:val="000000" w:themeColor="text1"/>
          <w:lang w:eastAsia="zh-CN"/>
        </w:rPr>
        <w:t>XIX.</w:t>
      </w:r>
      <w:r>
        <w:rPr>
          <w:rFonts w:ascii="Arial Narrow" w:eastAsia="SimSun" w:hAnsi="Arial Narrow" w:cs="Calibri"/>
          <w:b/>
          <w:color w:val="000000" w:themeColor="text1"/>
          <w:lang w:eastAsia="zh-CN"/>
        </w:rPr>
        <w:tab/>
        <w:t>Zajednica ponuditelja</w:t>
      </w:r>
    </w:p>
    <w:p w14:paraId="6651AFB6" w14:textId="77777777" w:rsidR="006E21F6" w:rsidRPr="00FB2D2F" w:rsidRDefault="006E21F6" w:rsidP="00497ED5">
      <w:pPr>
        <w:spacing w:after="0" w:line="240" w:lineRule="auto"/>
        <w:jc w:val="center"/>
        <w:outlineLvl w:val="4"/>
        <w:rPr>
          <w:rFonts w:ascii="Arial Narrow" w:eastAsia="SimSun" w:hAnsi="Arial Narrow" w:cs="Calibri"/>
          <w:b/>
          <w:color w:val="000000" w:themeColor="text1"/>
          <w:lang w:eastAsia="zh-CN"/>
        </w:rPr>
      </w:pPr>
      <w:r w:rsidRPr="00FB2D2F">
        <w:rPr>
          <w:rFonts w:ascii="Arial Narrow" w:eastAsia="SimSun" w:hAnsi="Arial Narrow" w:cs="Calibri"/>
          <w:b/>
          <w:color w:val="000000" w:themeColor="text1"/>
          <w:lang w:eastAsia="zh-CN"/>
        </w:rPr>
        <w:t>ZAJEDNICA PONUDITELJA</w:t>
      </w:r>
    </w:p>
    <w:p w14:paraId="2A1F65A6" w14:textId="106E0D2B" w:rsidR="006E21F6" w:rsidRPr="00FB2D2F" w:rsidRDefault="006E21F6" w:rsidP="00497ED5">
      <w:pPr>
        <w:spacing w:after="0" w:line="240" w:lineRule="auto"/>
        <w:jc w:val="center"/>
        <w:outlineLvl w:val="4"/>
        <w:rPr>
          <w:rFonts w:ascii="Arial Narrow" w:eastAsia="SimSun" w:hAnsi="Arial Narrow" w:cs="Calibri"/>
          <w:b/>
          <w:bCs/>
          <w:iCs/>
          <w:lang w:eastAsia="hr-HR"/>
        </w:rPr>
      </w:pPr>
      <w:r w:rsidRPr="00FB2D2F">
        <w:rPr>
          <w:rFonts w:ascii="Arial Narrow" w:eastAsia="SimSun" w:hAnsi="Arial Narrow" w:cs="Calibri"/>
          <w:b/>
          <w:bCs/>
          <w:lang w:eastAsia="hr-HR"/>
        </w:rPr>
        <w:t xml:space="preserve">Članak </w:t>
      </w:r>
      <w:r w:rsidR="00392478">
        <w:rPr>
          <w:rFonts w:ascii="Arial Narrow" w:eastAsia="SimSun" w:hAnsi="Arial Narrow" w:cs="Calibri"/>
          <w:b/>
          <w:bCs/>
          <w:iCs/>
          <w:lang w:eastAsia="hr-HR"/>
        </w:rPr>
        <w:t>20.</w:t>
      </w:r>
    </w:p>
    <w:p w14:paraId="03E9235C" w14:textId="77777777" w:rsidR="00392478" w:rsidRDefault="006E21F6" w:rsidP="002C2CF3">
      <w:pPr>
        <w:pStyle w:val="ListParagraph"/>
        <w:numPr>
          <w:ilvl w:val="1"/>
          <w:numId w:val="43"/>
        </w:numPr>
        <w:spacing w:after="0" w:line="240" w:lineRule="auto"/>
        <w:ind w:left="0" w:firstLine="0"/>
        <w:jc w:val="both"/>
        <w:rPr>
          <w:rFonts w:ascii="Arial Narrow" w:eastAsia="SimSun" w:hAnsi="Arial Narrow" w:cs="Calibri"/>
          <w:color w:val="000000" w:themeColor="text1"/>
          <w:lang w:eastAsia="zh-CN"/>
        </w:rPr>
      </w:pPr>
      <w:r w:rsidRPr="00392478">
        <w:rPr>
          <w:rFonts w:ascii="Arial Narrow" w:eastAsia="SimSun" w:hAnsi="Arial Narrow" w:cs="Calibri"/>
          <w:color w:val="000000" w:themeColor="text1"/>
          <w:lang w:eastAsia="zh-CN"/>
        </w:rPr>
        <w:t>Ako IZVOĐAČ djeluje u zajednici gospodarskih subjekata, odnosno udruženju više gospodarskih subjekata sukladno važećim propisima koji uređuju postupak nabave, sve osobe u takvoj zajednici će biti solidarno odgovorne za uredno ispunjenje ugovornih obveza. Zajednica gospodarskih subjekata izvršava Ugovor sukladno svojoj zajedničkoj ponudi u kojoj je naznačeno koji dio Ugovora izvršava pojedini član zajednice.</w:t>
      </w:r>
    </w:p>
    <w:p w14:paraId="35C1AFAF" w14:textId="77777777" w:rsidR="00392478" w:rsidRDefault="006E21F6" w:rsidP="002C2CF3">
      <w:pPr>
        <w:pStyle w:val="ListParagraph"/>
        <w:numPr>
          <w:ilvl w:val="1"/>
          <w:numId w:val="43"/>
        </w:numPr>
        <w:spacing w:after="0" w:line="240" w:lineRule="auto"/>
        <w:ind w:left="0" w:firstLine="0"/>
        <w:jc w:val="both"/>
        <w:rPr>
          <w:rFonts w:ascii="Arial Narrow" w:eastAsia="SimSun" w:hAnsi="Arial Narrow" w:cs="Calibri"/>
          <w:color w:val="000000" w:themeColor="text1"/>
          <w:lang w:eastAsia="zh-CN"/>
        </w:rPr>
      </w:pPr>
      <w:r w:rsidRPr="00392478">
        <w:rPr>
          <w:rFonts w:ascii="Arial Narrow" w:eastAsia="SimSun" w:hAnsi="Arial Narrow" w:cs="Calibri"/>
          <w:color w:val="000000" w:themeColor="text1"/>
          <w:lang w:eastAsia="zh-CN"/>
        </w:rPr>
        <w:t>Sastav ili pravni oblik ustrojstva zajednice neće se promijeniti bez prethodnog pristanka NARUČITELJA. Svaka izmjena sastava zajednice ili pravnog oblika ustrojstva bez prethodnog dopuštenja NARUČITELJA može rezultirati raskidom ugovora.</w:t>
      </w:r>
    </w:p>
    <w:p w14:paraId="12C9B1E1" w14:textId="77777777" w:rsidR="00392478" w:rsidRDefault="006E21F6" w:rsidP="002C2CF3">
      <w:pPr>
        <w:pStyle w:val="ListParagraph"/>
        <w:numPr>
          <w:ilvl w:val="1"/>
          <w:numId w:val="43"/>
        </w:numPr>
        <w:spacing w:after="0" w:line="240" w:lineRule="auto"/>
        <w:ind w:left="0" w:firstLine="0"/>
        <w:jc w:val="both"/>
        <w:rPr>
          <w:rFonts w:ascii="Arial Narrow" w:eastAsia="SimSun" w:hAnsi="Arial Narrow" w:cs="Calibri"/>
          <w:color w:val="000000" w:themeColor="text1"/>
          <w:lang w:eastAsia="zh-CN"/>
        </w:rPr>
      </w:pPr>
      <w:r w:rsidRPr="00392478">
        <w:rPr>
          <w:rFonts w:ascii="Arial Narrow" w:eastAsia="SimSun" w:hAnsi="Arial Narrow" w:cs="Calibri"/>
          <w:color w:val="000000" w:themeColor="text1"/>
          <w:lang w:eastAsia="zh-CN"/>
        </w:rPr>
        <w:t>Zajednica gospodarskih subjekata odredit će osobu s kojom će se u ime zajednice odvijati komunikacija s NARUČITELJEM u svrhu izvršavanja Ugovora.</w:t>
      </w:r>
    </w:p>
    <w:p w14:paraId="501FFC70" w14:textId="7F480746" w:rsidR="006E21F6" w:rsidRDefault="006E21F6" w:rsidP="002C2CF3">
      <w:pPr>
        <w:pStyle w:val="ListParagraph"/>
        <w:numPr>
          <w:ilvl w:val="1"/>
          <w:numId w:val="43"/>
        </w:numPr>
        <w:spacing w:after="0" w:line="240" w:lineRule="auto"/>
        <w:ind w:left="0" w:firstLine="0"/>
        <w:jc w:val="both"/>
        <w:rPr>
          <w:rFonts w:ascii="Arial Narrow" w:eastAsia="SimSun" w:hAnsi="Arial Narrow" w:cs="Calibri"/>
          <w:color w:val="000000" w:themeColor="text1"/>
          <w:lang w:eastAsia="zh-CN"/>
        </w:rPr>
      </w:pPr>
      <w:r w:rsidRPr="00392478">
        <w:rPr>
          <w:rFonts w:ascii="Arial Narrow" w:eastAsia="SimSun" w:hAnsi="Arial Narrow" w:cs="Calibri"/>
          <w:color w:val="000000" w:themeColor="text1"/>
          <w:lang w:eastAsia="zh-CN"/>
        </w:rPr>
        <w:t>NARUČITELJ neposredno plaća svakom članu zajednice za onaj dio Ugovora koji je on izvršio, ako zajednica nije odredila drugačije.</w:t>
      </w:r>
    </w:p>
    <w:p w14:paraId="094BFB39" w14:textId="404AA1C7" w:rsidR="00392478" w:rsidRDefault="00392478" w:rsidP="00392478">
      <w:pPr>
        <w:pStyle w:val="ListParagraph"/>
        <w:spacing w:after="0" w:line="240" w:lineRule="auto"/>
        <w:ind w:left="0"/>
        <w:jc w:val="both"/>
        <w:rPr>
          <w:rFonts w:ascii="Arial Narrow" w:eastAsia="SimSun" w:hAnsi="Arial Narrow" w:cs="Calibri"/>
          <w:b/>
          <w:color w:val="000000" w:themeColor="text1"/>
          <w:lang w:eastAsia="zh-CN"/>
        </w:rPr>
      </w:pPr>
    </w:p>
    <w:p w14:paraId="0A2D1BCC" w14:textId="2C052B2D" w:rsidR="00392478" w:rsidRPr="00392478" w:rsidRDefault="00392478" w:rsidP="00392478">
      <w:pPr>
        <w:pStyle w:val="ListParagraph"/>
        <w:spacing w:after="0" w:line="240" w:lineRule="auto"/>
        <w:ind w:left="0"/>
        <w:jc w:val="both"/>
        <w:rPr>
          <w:rFonts w:ascii="Arial Narrow" w:eastAsia="SimSun" w:hAnsi="Arial Narrow" w:cs="Calibri"/>
          <w:b/>
          <w:color w:val="000000" w:themeColor="text1"/>
          <w:lang w:eastAsia="zh-CN"/>
        </w:rPr>
      </w:pPr>
      <w:r>
        <w:rPr>
          <w:rFonts w:ascii="Arial Narrow" w:eastAsia="SimSun" w:hAnsi="Arial Narrow" w:cs="Calibri"/>
          <w:b/>
          <w:color w:val="000000" w:themeColor="text1"/>
          <w:lang w:eastAsia="zh-CN"/>
        </w:rPr>
        <w:t>XX.</w:t>
      </w:r>
      <w:r>
        <w:rPr>
          <w:rFonts w:ascii="Arial Narrow" w:eastAsia="SimSun" w:hAnsi="Arial Narrow" w:cs="Calibri"/>
          <w:b/>
          <w:color w:val="000000" w:themeColor="text1"/>
          <w:lang w:eastAsia="zh-CN"/>
        </w:rPr>
        <w:tab/>
        <w:t>Podugovaratelji</w:t>
      </w:r>
    </w:p>
    <w:p w14:paraId="4691D50E" w14:textId="2323ECF6" w:rsidR="006E21F6" w:rsidRPr="00FB2D2F" w:rsidRDefault="006E21F6" w:rsidP="00497ED5">
      <w:pPr>
        <w:spacing w:after="0" w:line="240" w:lineRule="auto"/>
        <w:jc w:val="center"/>
        <w:outlineLvl w:val="4"/>
        <w:rPr>
          <w:rFonts w:ascii="Arial Narrow" w:eastAsia="SimSun" w:hAnsi="Arial Narrow" w:cs="Calibri"/>
          <w:b/>
          <w:bCs/>
          <w:iCs/>
          <w:lang w:eastAsia="hr-HR"/>
        </w:rPr>
      </w:pPr>
      <w:r w:rsidRPr="00FB2D2F">
        <w:rPr>
          <w:rFonts w:ascii="Arial Narrow" w:eastAsia="SimSun" w:hAnsi="Arial Narrow" w:cs="Calibri"/>
          <w:b/>
          <w:bCs/>
          <w:lang w:eastAsia="hr-HR"/>
        </w:rPr>
        <w:t xml:space="preserve">Članak </w:t>
      </w:r>
      <w:r w:rsidR="00392478">
        <w:rPr>
          <w:rFonts w:ascii="Arial Narrow" w:eastAsia="SimSun" w:hAnsi="Arial Narrow" w:cs="Calibri"/>
          <w:b/>
          <w:bCs/>
          <w:iCs/>
          <w:lang w:eastAsia="hr-HR"/>
        </w:rPr>
        <w:t>21.</w:t>
      </w:r>
    </w:p>
    <w:p w14:paraId="0B93D0C8" w14:textId="77777777" w:rsidR="00392478" w:rsidRDefault="006E21F6" w:rsidP="002C2CF3">
      <w:pPr>
        <w:pStyle w:val="ListParagraph"/>
        <w:numPr>
          <w:ilvl w:val="1"/>
          <w:numId w:val="44"/>
        </w:numPr>
        <w:tabs>
          <w:tab w:val="left" w:pos="567"/>
        </w:tabs>
        <w:spacing w:after="0" w:line="240" w:lineRule="auto"/>
        <w:ind w:left="0" w:firstLine="0"/>
        <w:jc w:val="both"/>
        <w:rPr>
          <w:rFonts w:ascii="Arial Narrow" w:eastAsia="SimSun" w:hAnsi="Arial Narrow" w:cs="Calibri"/>
          <w:color w:val="000000" w:themeColor="text1"/>
          <w:lang w:eastAsia="zh-CN"/>
        </w:rPr>
      </w:pPr>
      <w:r w:rsidRPr="00392478">
        <w:rPr>
          <w:rFonts w:ascii="Arial Narrow" w:eastAsia="SimSun" w:hAnsi="Arial Narrow" w:cs="Calibri"/>
          <w:color w:val="000000" w:themeColor="text1"/>
          <w:lang w:eastAsia="zh-CN"/>
        </w:rPr>
        <w:t>Ako IZVOĐAČ namjerava dio Ugovora dati u podugovor jednom ili više podugovaratelja, tada se u ovom članku ugovora navode podaci o dijelu ugovora o javnoj nabavi kojeg IZVOĐAČ namjerava dati u podugovor.</w:t>
      </w:r>
    </w:p>
    <w:p w14:paraId="5054920F" w14:textId="23E10BF1" w:rsidR="006E21F6" w:rsidRPr="00392478" w:rsidRDefault="006E21F6" w:rsidP="002C2CF3">
      <w:pPr>
        <w:pStyle w:val="ListParagraph"/>
        <w:numPr>
          <w:ilvl w:val="1"/>
          <w:numId w:val="44"/>
        </w:numPr>
        <w:tabs>
          <w:tab w:val="left" w:pos="567"/>
        </w:tabs>
        <w:spacing w:after="0" w:line="240" w:lineRule="auto"/>
        <w:ind w:left="0" w:firstLine="0"/>
        <w:jc w:val="both"/>
        <w:rPr>
          <w:rFonts w:ascii="Arial Narrow" w:eastAsia="SimSun" w:hAnsi="Arial Narrow" w:cs="Calibri"/>
          <w:color w:val="000000" w:themeColor="text1"/>
          <w:lang w:eastAsia="zh-CN"/>
        </w:rPr>
      </w:pPr>
      <w:r w:rsidRPr="00392478">
        <w:rPr>
          <w:rFonts w:ascii="Arial Narrow" w:eastAsia="SimSun" w:hAnsi="Arial Narrow" w:cs="Calibri"/>
          <w:color w:val="000000" w:themeColor="text1"/>
          <w:lang w:eastAsia="zh-CN"/>
        </w:rPr>
        <w:t>IZVOĐAČ namjerava dati u podugovor sljedeći dio Ugovora (podaci o podugovarateljima imenovanima u ponudi):</w:t>
      </w:r>
    </w:p>
    <w:p w14:paraId="1D49C1C1" w14:textId="4053BCD1" w:rsidR="006E21F6" w:rsidRPr="00FB2D2F" w:rsidRDefault="006E21F6" w:rsidP="00497ED5">
      <w:pPr>
        <w:spacing w:after="0" w:line="240" w:lineRule="auto"/>
        <w:ind w:left="284"/>
        <w:jc w:val="both"/>
        <w:rPr>
          <w:rFonts w:ascii="Arial Narrow" w:eastAsia="SimSun" w:hAnsi="Arial Narrow" w:cs="Calibri"/>
          <w:color w:val="000000" w:themeColor="text1"/>
          <w:lang w:eastAsia="zh-CN"/>
        </w:rPr>
      </w:pPr>
      <w:r w:rsidRPr="00FB2D2F">
        <w:rPr>
          <w:rFonts w:ascii="Arial Narrow" w:eastAsia="SimSun" w:hAnsi="Arial Narrow" w:cs="Calibri"/>
          <w:color w:val="000000" w:themeColor="text1"/>
          <w:lang w:eastAsia="zh-CN"/>
        </w:rPr>
        <w:t>1.________________________________ (navesti: naziv ili tvrtka, sjedište, OIB ili nacionalni identifikacijski broj, broj računa, zakonski zastupnici podugovaratelja) - u podugovor se daje sljedeći dio ugovora:_________________________________________ (navesti: predmet ili količina, vrijednost ili postotni udio)</w:t>
      </w:r>
    </w:p>
    <w:p w14:paraId="2FCEDA70" w14:textId="77777777" w:rsidR="00392478" w:rsidRDefault="006E21F6" w:rsidP="002C2CF3">
      <w:pPr>
        <w:pStyle w:val="ListParagraph"/>
        <w:numPr>
          <w:ilvl w:val="1"/>
          <w:numId w:val="44"/>
        </w:numPr>
        <w:tabs>
          <w:tab w:val="left" w:pos="567"/>
        </w:tabs>
        <w:spacing w:after="0" w:line="240" w:lineRule="auto"/>
        <w:ind w:left="0" w:firstLine="0"/>
        <w:jc w:val="both"/>
        <w:rPr>
          <w:rFonts w:ascii="Arial Narrow" w:eastAsia="SimSun" w:hAnsi="Arial Narrow" w:cs="Calibri"/>
          <w:color w:val="000000" w:themeColor="text1"/>
          <w:lang w:eastAsia="zh-CN"/>
        </w:rPr>
      </w:pPr>
      <w:r w:rsidRPr="00392478">
        <w:rPr>
          <w:rFonts w:ascii="Arial Narrow" w:eastAsia="SimSun" w:hAnsi="Arial Narrow" w:cs="Calibri"/>
          <w:color w:val="000000" w:themeColor="text1"/>
          <w:lang w:eastAsia="zh-CN"/>
        </w:rPr>
        <w:t>Podugovaratelji IZVOĐAČA su gospodarski subjekti koje je IZVOĐAČ naveo kao podugovaratelje u svojoj ponudi i gospodarski subjekti koje je IZVOĐAČ uveo u svojstvu podugovaratelja tijekom izvršenja Ugovora u skladu sa ovim člankom Ugovora.</w:t>
      </w:r>
    </w:p>
    <w:p w14:paraId="0DF08593" w14:textId="77777777" w:rsidR="00392478" w:rsidRDefault="006E21F6" w:rsidP="002C2CF3">
      <w:pPr>
        <w:pStyle w:val="ListParagraph"/>
        <w:numPr>
          <w:ilvl w:val="1"/>
          <w:numId w:val="44"/>
        </w:numPr>
        <w:tabs>
          <w:tab w:val="left" w:pos="567"/>
        </w:tabs>
        <w:spacing w:after="0" w:line="240" w:lineRule="auto"/>
        <w:ind w:left="0" w:firstLine="0"/>
        <w:jc w:val="both"/>
        <w:rPr>
          <w:rFonts w:ascii="Arial Narrow" w:eastAsia="SimSun" w:hAnsi="Arial Narrow" w:cs="Calibri"/>
          <w:color w:val="000000" w:themeColor="text1"/>
          <w:lang w:eastAsia="zh-CN"/>
        </w:rPr>
      </w:pPr>
      <w:r w:rsidRPr="00392478">
        <w:rPr>
          <w:rFonts w:ascii="Arial Narrow" w:eastAsia="SimSun" w:hAnsi="Arial Narrow" w:cs="Calibri"/>
          <w:color w:val="000000" w:themeColor="text1"/>
          <w:lang w:eastAsia="zh-CN"/>
        </w:rPr>
        <w:t>Sudjelovanje podugovaratelja ne utječe na odgovornost IZVOĐAČA za izvršenje bilo koje obveze iz ovog Ugovora. IZVOĐAČ će biti odgovoran za postupke, neispunjenje obveza i nemar svojih podugovaratelja i njihovih stručnjaka, zastupnika ili zaposlenika, kao da su to postupci, neispunjenje obveza i nemar IZVOĐAČA, njegovih stručnjaka, zastupnika ili zaposlenika.</w:t>
      </w:r>
    </w:p>
    <w:p w14:paraId="1AF44995" w14:textId="77777777" w:rsidR="00392478" w:rsidRDefault="006E21F6" w:rsidP="002C2CF3">
      <w:pPr>
        <w:pStyle w:val="ListParagraph"/>
        <w:numPr>
          <w:ilvl w:val="1"/>
          <w:numId w:val="44"/>
        </w:numPr>
        <w:tabs>
          <w:tab w:val="left" w:pos="567"/>
        </w:tabs>
        <w:spacing w:after="0" w:line="240" w:lineRule="auto"/>
        <w:ind w:left="0" w:firstLine="0"/>
        <w:jc w:val="both"/>
        <w:rPr>
          <w:rFonts w:ascii="Arial Narrow" w:eastAsia="SimSun" w:hAnsi="Arial Narrow" w:cs="Calibri"/>
          <w:color w:val="000000" w:themeColor="text1"/>
          <w:lang w:eastAsia="zh-CN"/>
        </w:rPr>
      </w:pPr>
      <w:r w:rsidRPr="00392478">
        <w:rPr>
          <w:rFonts w:ascii="Arial Narrow" w:eastAsia="SimSun" w:hAnsi="Arial Narrow" w:cs="Calibri"/>
          <w:color w:val="000000" w:themeColor="text1"/>
          <w:lang w:eastAsia="zh-CN"/>
        </w:rPr>
        <w:t>Podugovaranjem se ne stvaraju ugovorne obveze između podugovaratelja i NARUČITELJA. Plaćanje podugovarateljima vrši se u skladu s člankom 223. stavkom 1. ZJN 2016 te odredbama članka 15. ovog Ugovora.</w:t>
      </w:r>
    </w:p>
    <w:p w14:paraId="60506CC8" w14:textId="043907FE" w:rsidR="006E21F6" w:rsidRPr="00392478" w:rsidRDefault="006E21F6" w:rsidP="002C2CF3">
      <w:pPr>
        <w:pStyle w:val="ListParagraph"/>
        <w:numPr>
          <w:ilvl w:val="1"/>
          <w:numId w:val="44"/>
        </w:numPr>
        <w:tabs>
          <w:tab w:val="left" w:pos="567"/>
        </w:tabs>
        <w:spacing w:after="0" w:line="240" w:lineRule="auto"/>
        <w:ind w:left="0" w:firstLine="0"/>
        <w:jc w:val="both"/>
        <w:rPr>
          <w:rFonts w:ascii="Arial Narrow" w:eastAsia="SimSun" w:hAnsi="Arial Narrow" w:cs="Calibri"/>
          <w:color w:val="000000" w:themeColor="text1"/>
          <w:lang w:eastAsia="zh-CN"/>
        </w:rPr>
      </w:pPr>
      <w:r w:rsidRPr="00392478">
        <w:rPr>
          <w:rFonts w:ascii="Arial Narrow" w:eastAsia="SimSun" w:hAnsi="Arial Narrow" w:cs="Calibri"/>
          <w:color w:val="000000" w:themeColor="text1"/>
          <w:lang w:eastAsia="zh-CN"/>
        </w:rPr>
        <w:t>IZVOĐAČ može tijekom izvršenja Ugovora podnijeti pisani zahtjev Naručitelju za:</w:t>
      </w:r>
    </w:p>
    <w:p w14:paraId="086A2367" w14:textId="77777777" w:rsidR="006E21F6" w:rsidRPr="00FB2D2F" w:rsidRDefault="006E21F6" w:rsidP="002C2CF3">
      <w:pPr>
        <w:pStyle w:val="ListParagraph"/>
        <w:numPr>
          <w:ilvl w:val="0"/>
          <w:numId w:val="7"/>
        </w:numPr>
        <w:spacing w:after="0" w:line="240" w:lineRule="auto"/>
        <w:jc w:val="both"/>
        <w:rPr>
          <w:rFonts w:ascii="Arial Narrow" w:eastAsia="SimSun" w:hAnsi="Arial Narrow" w:cs="Calibri"/>
          <w:color w:val="000000" w:themeColor="text1"/>
          <w:lang w:eastAsia="zh-CN"/>
        </w:rPr>
      </w:pPr>
      <w:r w:rsidRPr="00FB2D2F">
        <w:rPr>
          <w:rFonts w:ascii="Arial Narrow" w:eastAsia="SimSun" w:hAnsi="Arial Narrow" w:cs="Calibri"/>
          <w:color w:val="000000" w:themeColor="text1"/>
          <w:lang w:eastAsia="zh-CN"/>
        </w:rPr>
        <w:t>promjenu podugovaratelja; ili</w:t>
      </w:r>
    </w:p>
    <w:p w14:paraId="6ADCEBB9" w14:textId="77777777" w:rsidR="006E21F6" w:rsidRPr="00FB2D2F" w:rsidRDefault="006E21F6" w:rsidP="002C2CF3">
      <w:pPr>
        <w:pStyle w:val="ListParagraph"/>
        <w:numPr>
          <w:ilvl w:val="0"/>
          <w:numId w:val="7"/>
        </w:numPr>
        <w:spacing w:after="0" w:line="240" w:lineRule="auto"/>
        <w:jc w:val="both"/>
        <w:rPr>
          <w:rFonts w:ascii="Arial Narrow" w:eastAsia="SimSun" w:hAnsi="Arial Narrow" w:cs="Calibri"/>
          <w:color w:val="000000" w:themeColor="text1"/>
          <w:lang w:eastAsia="zh-CN"/>
        </w:rPr>
      </w:pPr>
      <w:r w:rsidRPr="00FB2D2F">
        <w:rPr>
          <w:rFonts w:ascii="Arial Narrow" w:eastAsia="SimSun" w:hAnsi="Arial Narrow" w:cs="Calibri"/>
          <w:color w:val="000000" w:themeColor="text1"/>
          <w:lang w:eastAsia="zh-CN"/>
        </w:rPr>
        <w:t>preuzimanje izvršenja dijela Ugovora kojeg je prethodno dao u podugovor; ili</w:t>
      </w:r>
    </w:p>
    <w:p w14:paraId="384C1916" w14:textId="77777777" w:rsidR="006E21F6" w:rsidRPr="00FB2D2F" w:rsidRDefault="006E21F6" w:rsidP="002C2CF3">
      <w:pPr>
        <w:pStyle w:val="ListParagraph"/>
        <w:numPr>
          <w:ilvl w:val="0"/>
          <w:numId w:val="7"/>
        </w:numPr>
        <w:spacing w:after="0" w:line="240" w:lineRule="auto"/>
        <w:jc w:val="both"/>
        <w:rPr>
          <w:rFonts w:ascii="Arial Narrow" w:eastAsia="SimSun" w:hAnsi="Arial Narrow" w:cs="Calibri"/>
          <w:color w:val="000000" w:themeColor="text1"/>
          <w:lang w:eastAsia="zh-CN"/>
        </w:rPr>
      </w:pPr>
      <w:r w:rsidRPr="00FB2D2F">
        <w:rPr>
          <w:rFonts w:ascii="Arial Narrow" w:eastAsia="SimSun" w:hAnsi="Arial Narrow" w:cs="Calibri"/>
          <w:color w:val="000000" w:themeColor="text1"/>
          <w:lang w:eastAsia="zh-CN"/>
        </w:rPr>
        <w:t>uvođenje jednog ili više novih podugovaratelja čiji ukupni udio ne smije prijeći 30% vrijednosti Ugovora bez poreza na dodanu vrijednost, neovisno o tome je li prethodno dao dio Ugovora u podugovor ili ne.</w:t>
      </w:r>
    </w:p>
    <w:p w14:paraId="7E8EEAA3" w14:textId="77777777" w:rsidR="00392478" w:rsidRDefault="006E21F6" w:rsidP="002C2CF3">
      <w:pPr>
        <w:pStyle w:val="ListParagraph"/>
        <w:numPr>
          <w:ilvl w:val="1"/>
          <w:numId w:val="44"/>
        </w:numPr>
        <w:spacing w:after="0" w:line="240" w:lineRule="auto"/>
        <w:ind w:left="0" w:firstLine="0"/>
        <w:jc w:val="both"/>
        <w:rPr>
          <w:rFonts w:ascii="Arial Narrow" w:eastAsia="SimSun" w:hAnsi="Arial Narrow" w:cs="Calibri"/>
          <w:color w:val="000000" w:themeColor="text1"/>
          <w:lang w:eastAsia="zh-CN"/>
        </w:rPr>
      </w:pPr>
      <w:r w:rsidRPr="00392478">
        <w:rPr>
          <w:rFonts w:ascii="Arial Narrow" w:eastAsia="SimSun" w:hAnsi="Arial Narrow" w:cs="Calibri"/>
          <w:color w:val="000000" w:themeColor="text1"/>
          <w:lang w:eastAsia="zh-CN"/>
        </w:rPr>
        <w:lastRenderedPageBreak/>
        <w:t>Zahtjev iz stavka 6. ovog članka Ugovora IZVOĐAČ je dužan predati pravodobno, a najkasnije prije planiranog izvođenja radova sukladno Terminskom planu IZVOĐAČA i uvođenja podugovaratelja u posao, vodeći računa o roku u kojem NARUČITELJ odlučuje o zahtjevu te rokovima za izvršenje obveza određenih Ugovorom.</w:t>
      </w:r>
    </w:p>
    <w:p w14:paraId="0AF58F7B" w14:textId="1C157750" w:rsidR="006E21F6" w:rsidRPr="00392478" w:rsidRDefault="006E21F6" w:rsidP="002C2CF3">
      <w:pPr>
        <w:pStyle w:val="ListParagraph"/>
        <w:numPr>
          <w:ilvl w:val="1"/>
          <w:numId w:val="44"/>
        </w:numPr>
        <w:spacing w:after="0" w:line="240" w:lineRule="auto"/>
        <w:ind w:left="0" w:firstLine="0"/>
        <w:jc w:val="both"/>
        <w:rPr>
          <w:rFonts w:ascii="Arial Narrow" w:eastAsia="SimSun" w:hAnsi="Arial Narrow" w:cs="Calibri"/>
          <w:color w:val="000000" w:themeColor="text1"/>
          <w:lang w:eastAsia="zh-CN"/>
        </w:rPr>
      </w:pPr>
      <w:r w:rsidRPr="00392478">
        <w:rPr>
          <w:rFonts w:ascii="Arial Narrow" w:eastAsia="SimSun" w:hAnsi="Arial Narrow" w:cs="Calibri"/>
          <w:color w:val="000000" w:themeColor="text1"/>
          <w:lang w:eastAsia="zh-CN"/>
        </w:rPr>
        <w:t>Uz zahtjev za promjenu podugovaratelju iz stavka 6. ovog članka Ugovora IZVOĐAČ je dužan NARUČITELJU dostaviti sljedeće podatke:</w:t>
      </w:r>
    </w:p>
    <w:p w14:paraId="29B2045F" w14:textId="5EE3999F" w:rsidR="006E21F6" w:rsidRPr="00FB2D2F" w:rsidRDefault="006E21F6" w:rsidP="00497ED5">
      <w:pPr>
        <w:spacing w:after="0" w:line="240" w:lineRule="auto"/>
        <w:ind w:left="284"/>
        <w:jc w:val="both"/>
        <w:rPr>
          <w:rFonts w:ascii="Arial Narrow" w:eastAsia="SimSun" w:hAnsi="Arial Narrow" w:cs="Calibri"/>
          <w:color w:val="000000" w:themeColor="text1"/>
          <w:lang w:eastAsia="zh-CN"/>
        </w:rPr>
      </w:pPr>
      <w:r w:rsidRPr="00FB2D2F">
        <w:rPr>
          <w:rFonts w:ascii="Arial Narrow" w:eastAsia="SimSun" w:hAnsi="Arial Narrow" w:cs="Calibri"/>
          <w:color w:val="000000" w:themeColor="text1"/>
          <w:lang w:eastAsia="zh-CN"/>
        </w:rPr>
        <w:t>_______________________________ (navesti: naziv ili tvrtka, sjedište, OIB ili nacionalni identifikacijski broj, broj računa, zakonski zastupnici podugovaratelja) – u podugovor se daje sljedeći dio ugovora:</w:t>
      </w:r>
      <w:r w:rsidR="00A43A7B" w:rsidRPr="00FB2D2F">
        <w:rPr>
          <w:rFonts w:ascii="Arial Narrow" w:eastAsia="SimSun" w:hAnsi="Arial Narrow" w:cs="Calibri"/>
          <w:color w:val="000000" w:themeColor="text1"/>
          <w:lang w:eastAsia="zh-CN"/>
        </w:rPr>
        <w:t xml:space="preserve">___________________________ </w:t>
      </w:r>
      <w:r w:rsidRPr="00FB2D2F">
        <w:rPr>
          <w:rFonts w:ascii="Arial Narrow" w:eastAsia="SimSun" w:hAnsi="Arial Narrow" w:cs="Calibri"/>
          <w:color w:val="000000" w:themeColor="text1"/>
          <w:lang w:eastAsia="zh-CN"/>
        </w:rPr>
        <w:t>(navesti: predmet ili količina, vrijednost ili postotni udio).</w:t>
      </w:r>
    </w:p>
    <w:p w14:paraId="2D5E7BE4" w14:textId="1759E3DD" w:rsidR="006E21F6" w:rsidRPr="00392478" w:rsidRDefault="006E21F6" w:rsidP="002C2CF3">
      <w:pPr>
        <w:pStyle w:val="ListParagraph"/>
        <w:numPr>
          <w:ilvl w:val="1"/>
          <w:numId w:val="44"/>
        </w:numPr>
        <w:tabs>
          <w:tab w:val="left" w:pos="567"/>
        </w:tabs>
        <w:spacing w:after="0" w:line="240" w:lineRule="auto"/>
        <w:ind w:left="0" w:firstLine="0"/>
        <w:jc w:val="both"/>
        <w:rPr>
          <w:rFonts w:ascii="Arial Narrow" w:eastAsia="SimSun" w:hAnsi="Arial Narrow" w:cs="Calibri"/>
          <w:color w:val="000000" w:themeColor="text1"/>
          <w:lang w:eastAsia="zh-CN"/>
        </w:rPr>
      </w:pPr>
      <w:r w:rsidRPr="00392478">
        <w:rPr>
          <w:rFonts w:ascii="Arial Narrow" w:eastAsia="SimSun" w:hAnsi="Arial Narrow" w:cs="Calibri"/>
          <w:color w:val="000000" w:themeColor="text1"/>
          <w:lang w:eastAsia="zh-CN"/>
        </w:rPr>
        <w:t>Uz zahtjev za promjenu podugovaratelja IZVOĐAČ je dužan NARUČITELJU dostaviti i važeće dokumente kojima se dokazuje da novi podugovaratelj:</w:t>
      </w:r>
    </w:p>
    <w:p w14:paraId="1CC3A954" w14:textId="77777777" w:rsidR="006E21F6" w:rsidRPr="00FB2D2F" w:rsidRDefault="006E21F6" w:rsidP="002C2CF3">
      <w:pPr>
        <w:pStyle w:val="ListParagraph"/>
        <w:numPr>
          <w:ilvl w:val="0"/>
          <w:numId w:val="8"/>
        </w:numPr>
        <w:spacing w:after="0" w:line="240" w:lineRule="auto"/>
        <w:jc w:val="both"/>
        <w:rPr>
          <w:rFonts w:ascii="Arial Narrow" w:eastAsia="SimSun" w:hAnsi="Arial Narrow" w:cs="Calibri"/>
          <w:color w:val="000000" w:themeColor="text1"/>
          <w:lang w:eastAsia="zh-CN"/>
        </w:rPr>
      </w:pPr>
      <w:r w:rsidRPr="00FB2D2F">
        <w:rPr>
          <w:rFonts w:ascii="Arial Narrow" w:eastAsia="SimSun" w:hAnsi="Arial Narrow" w:cs="Calibri"/>
          <w:color w:val="000000" w:themeColor="text1"/>
          <w:lang w:eastAsia="zh-CN"/>
        </w:rPr>
        <w:t>nije u situacijama koje predstavljaju razloge isključenja koji su u postupku nabave koji je prethodio sklapanju Ugovora bili naznačeni i za podugovaratelje,</w:t>
      </w:r>
    </w:p>
    <w:p w14:paraId="58C1C839" w14:textId="6F47EB4F" w:rsidR="006E21F6" w:rsidRPr="00FB2D2F" w:rsidRDefault="006E21F6" w:rsidP="002C2CF3">
      <w:pPr>
        <w:pStyle w:val="ListParagraph"/>
        <w:numPr>
          <w:ilvl w:val="0"/>
          <w:numId w:val="8"/>
        </w:numPr>
        <w:spacing w:after="0" w:line="240" w:lineRule="auto"/>
        <w:jc w:val="both"/>
        <w:rPr>
          <w:rFonts w:ascii="Arial Narrow" w:eastAsia="SimSun" w:hAnsi="Arial Narrow" w:cs="Calibri"/>
          <w:color w:val="000000" w:themeColor="text1"/>
          <w:lang w:eastAsia="zh-CN"/>
        </w:rPr>
      </w:pPr>
      <w:r w:rsidRPr="00FB2D2F">
        <w:rPr>
          <w:rFonts w:ascii="Arial Narrow" w:eastAsia="SimSun" w:hAnsi="Arial Narrow" w:cs="Calibri"/>
          <w:color w:val="000000" w:themeColor="text1"/>
          <w:lang w:eastAsia="zh-CN"/>
        </w:rPr>
        <w:t>ispunjava uvjete koji se odnose na sposobnost ako se IZVOĐAČ u postupku nabave oslonio na sposobnost podugovaratelja kojeg mijenja.</w:t>
      </w:r>
    </w:p>
    <w:p w14:paraId="679D743E" w14:textId="77777777" w:rsidR="00392478" w:rsidRDefault="006E21F6" w:rsidP="002C2CF3">
      <w:pPr>
        <w:pStyle w:val="ListParagraph"/>
        <w:numPr>
          <w:ilvl w:val="1"/>
          <w:numId w:val="44"/>
        </w:numPr>
        <w:tabs>
          <w:tab w:val="left" w:pos="567"/>
        </w:tabs>
        <w:spacing w:after="0" w:line="240" w:lineRule="auto"/>
        <w:ind w:left="0" w:firstLine="0"/>
        <w:jc w:val="both"/>
        <w:rPr>
          <w:rFonts w:ascii="Arial Narrow" w:eastAsia="SimSun" w:hAnsi="Arial Narrow" w:cs="Calibri"/>
          <w:color w:val="000000" w:themeColor="text1"/>
          <w:lang w:eastAsia="zh-CN"/>
        </w:rPr>
      </w:pPr>
      <w:r w:rsidRPr="00392478">
        <w:rPr>
          <w:rFonts w:ascii="Arial Narrow" w:eastAsia="SimSun" w:hAnsi="Arial Narrow" w:cs="Calibri"/>
          <w:color w:val="000000" w:themeColor="text1"/>
          <w:lang w:eastAsia="zh-CN"/>
        </w:rPr>
        <w:t>U roku 5</w:t>
      </w:r>
      <w:r w:rsidR="00A43A7B" w:rsidRPr="00392478">
        <w:rPr>
          <w:rFonts w:ascii="Arial Narrow" w:eastAsia="SimSun" w:hAnsi="Arial Narrow" w:cs="Calibri"/>
          <w:color w:val="000000" w:themeColor="text1"/>
          <w:lang w:eastAsia="zh-CN"/>
        </w:rPr>
        <w:t xml:space="preserve"> (pet)</w:t>
      </w:r>
      <w:r w:rsidRPr="00392478">
        <w:rPr>
          <w:rFonts w:ascii="Arial Narrow" w:eastAsia="SimSun" w:hAnsi="Arial Narrow" w:cs="Calibri"/>
          <w:color w:val="000000" w:themeColor="text1"/>
          <w:lang w:eastAsia="zh-CN"/>
        </w:rPr>
        <w:t xml:space="preserve"> dana od primitka zahtjeva IZVOĐAČA, Nadzorni inženjer daje mišljenje o osnovanosti zahtjeva za promjenom ili uvođenjem podugovaratelja. Temeljem predmetnog mišljenja NARUČITELJ se očituje o zahtjevu IZVOĐAČA u roku od 5</w:t>
      </w:r>
      <w:r w:rsidR="00A43A7B" w:rsidRPr="00392478">
        <w:rPr>
          <w:rFonts w:ascii="Arial Narrow" w:eastAsia="SimSun" w:hAnsi="Arial Narrow" w:cs="Calibri"/>
          <w:color w:val="000000" w:themeColor="text1"/>
          <w:lang w:eastAsia="zh-CN"/>
        </w:rPr>
        <w:t xml:space="preserve"> (pet)</w:t>
      </w:r>
      <w:r w:rsidRPr="00392478">
        <w:rPr>
          <w:rFonts w:ascii="Arial Narrow" w:eastAsia="SimSun" w:hAnsi="Arial Narrow" w:cs="Calibri"/>
          <w:color w:val="000000" w:themeColor="text1"/>
          <w:lang w:eastAsia="zh-CN"/>
        </w:rPr>
        <w:t xml:space="preserve"> dana od zaprimanja mišljenja Nadzornog inženjera kojim je utvrđena osnovanost zahtjeva. Ako je za donošenje mišljenja Nadzornom inženjeru potrebna dodatna dokumentacija, odnosno, ako je za očitovanje NARUČITELJU potrebna dodatna dokumentacija osim one koju je IZVOĐAČ dostavio uz zahtjev za promjenom, rok za izdavanje mišljenja Nadzornog inženjera ili rok za izdavanje očitovanja NARUČITELJA miruje do trenutka dostave dodatne dokumentacije.</w:t>
      </w:r>
    </w:p>
    <w:p w14:paraId="438DBED1" w14:textId="77777777" w:rsidR="00392478" w:rsidRDefault="006E21F6" w:rsidP="002C2CF3">
      <w:pPr>
        <w:pStyle w:val="ListParagraph"/>
        <w:numPr>
          <w:ilvl w:val="1"/>
          <w:numId w:val="44"/>
        </w:numPr>
        <w:tabs>
          <w:tab w:val="left" w:pos="567"/>
        </w:tabs>
        <w:spacing w:after="0" w:line="240" w:lineRule="auto"/>
        <w:ind w:left="0" w:firstLine="0"/>
        <w:jc w:val="both"/>
        <w:rPr>
          <w:rFonts w:ascii="Arial Narrow" w:eastAsia="SimSun" w:hAnsi="Arial Narrow" w:cs="Calibri"/>
          <w:color w:val="000000" w:themeColor="text1"/>
          <w:lang w:eastAsia="zh-CN"/>
        </w:rPr>
      </w:pPr>
      <w:r w:rsidRPr="00392478">
        <w:rPr>
          <w:rFonts w:ascii="Arial Narrow" w:eastAsia="SimSun" w:hAnsi="Arial Narrow" w:cs="Calibri"/>
          <w:color w:val="000000" w:themeColor="text1"/>
          <w:lang w:eastAsia="zh-CN"/>
        </w:rPr>
        <w:t>U slučaju odbijanja zahtjeva za promjenom Nadzorni inženjer je u mišljenju, a NARUČITELJ u očitovanju, dužan navesti razloge odbijanja. U slučajevima iz stavka 6. točke a) i točke c) ovog članka Ugovora, NARUČITELJ će zahtjev IZVOĐAČA odbiti ako se IZVOĐAČ u postupku nabave radi dokazivanja kriterija za odabir gospodarskog subjekta oslonio na sposobnost podugovaratelja čiju promjenu traži, a novi podugovaratelj ne ispunjava navedene kriterije ili postoje osnove za isključenje. U slučaju iz stavka 6. točke b) ovog članka Ugovora, NARUČITELJ će zahtjev IZVOĐAČA odbiti ako se IZVOĐAČ u postupku nabave radi dokazivanja kriterija za odabir gospodarskog subjekta oslonio na sposobnost podugovaratelja čiji ugovor planira preuzeti, a IZVOĐAČ samostalno ne posjeduje takvu sposobnost ili je taj dio ugovora već izvršen.</w:t>
      </w:r>
    </w:p>
    <w:p w14:paraId="432AF297" w14:textId="65195F66" w:rsidR="006E21F6" w:rsidRDefault="006E21F6" w:rsidP="002C2CF3">
      <w:pPr>
        <w:pStyle w:val="ListParagraph"/>
        <w:numPr>
          <w:ilvl w:val="1"/>
          <w:numId w:val="44"/>
        </w:numPr>
        <w:tabs>
          <w:tab w:val="left" w:pos="567"/>
        </w:tabs>
        <w:spacing w:after="0" w:line="240" w:lineRule="auto"/>
        <w:ind w:left="0" w:firstLine="0"/>
        <w:jc w:val="both"/>
        <w:rPr>
          <w:rFonts w:ascii="Arial Narrow" w:eastAsia="SimSun" w:hAnsi="Arial Narrow" w:cs="Calibri"/>
          <w:color w:val="000000" w:themeColor="text1"/>
          <w:lang w:eastAsia="zh-CN"/>
        </w:rPr>
      </w:pPr>
      <w:r w:rsidRPr="00392478">
        <w:rPr>
          <w:rFonts w:ascii="Arial Narrow" w:eastAsia="SimSun" w:hAnsi="Arial Narrow" w:cs="Calibri"/>
          <w:color w:val="000000" w:themeColor="text1"/>
          <w:lang w:eastAsia="zh-CN"/>
        </w:rPr>
        <w:t>Promjena podugovaratelja, preuzimanje izvršenja dijela Ugovora kojeg je prethodno dao u podugovor ili uvođenje novih podugovaratelja bez odobrenja NARUČITELJA predstavlja kršenje ugovornih obveza te je u predmetnom slučaju NARUČITELJ može raskinuti ugovor te aktivirati jamstvo za uredno ispunjenje Ugovora.</w:t>
      </w:r>
    </w:p>
    <w:p w14:paraId="196DBD80" w14:textId="134034DE" w:rsidR="00392478" w:rsidRDefault="00392478" w:rsidP="00392478">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2138EA96" w14:textId="24B4E7F0" w:rsidR="00392478" w:rsidRPr="00392478" w:rsidRDefault="00392478" w:rsidP="00392478">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Pr>
          <w:rFonts w:ascii="Arial Narrow" w:eastAsia="SimSun" w:hAnsi="Arial Narrow" w:cs="Calibri"/>
          <w:b/>
          <w:color w:val="000000" w:themeColor="text1"/>
          <w:lang w:eastAsia="zh-CN"/>
        </w:rPr>
        <w:t>XXI.</w:t>
      </w:r>
      <w:r>
        <w:rPr>
          <w:rFonts w:ascii="Arial Narrow" w:eastAsia="SimSun" w:hAnsi="Arial Narrow" w:cs="Calibri"/>
          <w:b/>
          <w:color w:val="000000" w:themeColor="text1"/>
          <w:lang w:eastAsia="zh-CN"/>
        </w:rPr>
        <w:tab/>
        <w:t>Osoblje</w:t>
      </w:r>
    </w:p>
    <w:p w14:paraId="797150DF" w14:textId="2CBBBBAE" w:rsidR="00A43A7B" w:rsidRPr="00FB2D2F" w:rsidRDefault="00A43A7B" w:rsidP="00497ED5">
      <w:pPr>
        <w:spacing w:after="0" w:line="240" w:lineRule="auto"/>
        <w:jc w:val="center"/>
        <w:outlineLvl w:val="4"/>
        <w:rPr>
          <w:rFonts w:ascii="Arial Narrow" w:eastAsia="SimSun" w:hAnsi="Arial Narrow" w:cs="Calibri"/>
          <w:b/>
          <w:bCs/>
          <w:iCs/>
          <w:lang w:eastAsia="hr-HR"/>
        </w:rPr>
      </w:pPr>
      <w:r w:rsidRPr="00FB2D2F">
        <w:rPr>
          <w:rFonts w:ascii="Arial Narrow" w:eastAsia="SimSun" w:hAnsi="Arial Narrow" w:cs="Calibri"/>
          <w:b/>
          <w:bCs/>
          <w:lang w:eastAsia="hr-HR"/>
        </w:rPr>
        <w:t xml:space="preserve">Članak </w:t>
      </w:r>
      <w:r w:rsidR="00392478">
        <w:rPr>
          <w:rFonts w:ascii="Arial Narrow" w:eastAsia="SimSun" w:hAnsi="Arial Narrow" w:cs="Calibri"/>
          <w:b/>
          <w:bCs/>
          <w:iCs/>
          <w:lang w:eastAsia="hr-HR"/>
        </w:rPr>
        <w:t>22.</w:t>
      </w:r>
    </w:p>
    <w:p w14:paraId="0851FE55" w14:textId="77777777" w:rsidR="00392478" w:rsidRDefault="00A43A7B" w:rsidP="002C2CF3">
      <w:pPr>
        <w:pStyle w:val="ListParagraph"/>
        <w:numPr>
          <w:ilvl w:val="1"/>
          <w:numId w:val="45"/>
        </w:numPr>
        <w:tabs>
          <w:tab w:val="left" w:pos="567"/>
        </w:tabs>
        <w:spacing w:after="0" w:line="240" w:lineRule="auto"/>
        <w:ind w:left="0" w:firstLine="0"/>
        <w:jc w:val="both"/>
        <w:rPr>
          <w:rFonts w:ascii="Arial Narrow" w:eastAsia="SimSun" w:hAnsi="Arial Narrow" w:cs="Calibri"/>
          <w:color w:val="000000" w:themeColor="text1"/>
          <w:lang w:eastAsia="zh-CN"/>
        </w:rPr>
      </w:pPr>
      <w:r w:rsidRPr="00392478">
        <w:rPr>
          <w:rFonts w:ascii="Arial Narrow" w:eastAsia="SimSun" w:hAnsi="Arial Narrow" w:cs="Calibri"/>
          <w:color w:val="000000" w:themeColor="text1"/>
          <w:lang w:eastAsia="zh-CN"/>
        </w:rPr>
        <w:t>U skladu s člankom 55. Zakona o gradnji te svojom ponudom IZVOĐAČ imenuje inženjera gradilišta u svojstvu odgovorne osobe koja vodi građenje. Inženjer gradilišta je za potrebe izvršenja Ugovora dužan biti u mogućnosti komunicirati na hrvatskom jeziku i latiničnom pismu. U slučaju da ne poznaje hrvatski jezik i latinično pismo, IZVOĐAČ je obvezan o vlastitom trošku osigurati prevoditelja.</w:t>
      </w:r>
    </w:p>
    <w:p w14:paraId="27CDA4F5" w14:textId="77777777" w:rsidR="00392478" w:rsidRDefault="00A43A7B" w:rsidP="002C2CF3">
      <w:pPr>
        <w:pStyle w:val="ListParagraph"/>
        <w:numPr>
          <w:ilvl w:val="1"/>
          <w:numId w:val="45"/>
        </w:numPr>
        <w:tabs>
          <w:tab w:val="left" w:pos="567"/>
        </w:tabs>
        <w:spacing w:after="0" w:line="240" w:lineRule="auto"/>
        <w:ind w:left="0" w:firstLine="0"/>
        <w:jc w:val="both"/>
        <w:rPr>
          <w:rFonts w:ascii="Arial Narrow" w:eastAsia="SimSun" w:hAnsi="Arial Narrow" w:cs="Calibri"/>
          <w:color w:val="000000" w:themeColor="text1"/>
          <w:lang w:eastAsia="zh-CN"/>
        </w:rPr>
      </w:pPr>
      <w:r w:rsidRPr="00392478">
        <w:rPr>
          <w:rFonts w:ascii="Arial Narrow" w:eastAsia="SimSun" w:hAnsi="Arial Narrow" w:cs="Calibri"/>
          <w:color w:val="000000" w:themeColor="text1"/>
          <w:lang w:eastAsia="zh-CN"/>
        </w:rPr>
        <w:t>IZVOĐAČ je obvezan ugovorene radove izvršavati na način da angažira potrebni broj stručnjaka kako bi predmetne usluge i radovi bili završeni u zahtijevanim rokovima za izvršenje te osigurati da sve usluge i radove koji su predmet nabave izvode stručne osobe koje imaju sva potrebna ovlaštenja sukladno važećim zakonima i drugim propisima.</w:t>
      </w:r>
    </w:p>
    <w:p w14:paraId="036E5239" w14:textId="6BE145C0" w:rsidR="00A43A7B" w:rsidRDefault="00A43A7B" w:rsidP="002C2CF3">
      <w:pPr>
        <w:pStyle w:val="ListParagraph"/>
        <w:numPr>
          <w:ilvl w:val="1"/>
          <w:numId w:val="45"/>
        </w:numPr>
        <w:tabs>
          <w:tab w:val="left" w:pos="567"/>
        </w:tabs>
        <w:spacing w:after="0" w:line="240" w:lineRule="auto"/>
        <w:ind w:left="0" w:firstLine="0"/>
        <w:jc w:val="both"/>
        <w:rPr>
          <w:rFonts w:ascii="Arial Narrow" w:eastAsia="SimSun" w:hAnsi="Arial Narrow" w:cs="Calibri"/>
          <w:color w:val="000000" w:themeColor="text1"/>
          <w:lang w:eastAsia="zh-CN"/>
        </w:rPr>
      </w:pPr>
      <w:r w:rsidRPr="00392478">
        <w:rPr>
          <w:rFonts w:ascii="Arial Narrow" w:eastAsia="SimSun" w:hAnsi="Arial Narrow" w:cs="Calibri"/>
          <w:color w:val="000000" w:themeColor="text1"/>
          <w:lang w:eastAsia="zh-CN"/>
        </w:rPr>
        <w:t>IZVOĐAČ mora tijekom izvršenja usluga projektiranja imati na raspolaganju osobu koja će obavljati poslove koordinatora zaštite na radu za vrijeme projektiranja sukladno Zakonu o zaštiti na radu (NN 71/14, 118/14, 154/14, 94/18, 96/18), Pravilniku o zaštiti na radu na privremenim gradilištima (NN 48/2018) i Pravilniku o osposobljavanju iz zaštite na radu i polaganju stručnog ispita (NN 112/14). Predmetna osoba mora ispunjavati uvjete te imati položen stručni ispit sukladno odredbama Pravilnika o osposobljavanju iz zaštite na radu i polaganju stručnog ispita.</w:t>
      </w:r>
    </w:p>
    <w:p w14:paraId="3C3DD7DA" w14:textId="6C605FC0" w:rsidR="00392478" w:rsidRDefault="00392478" w:rsidP="00392478">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48463984" w14:textId="443C6181" w:rsidR="00392478" w:rsidRPr="00392478" w:rsidRDefault="00392478" w:rsidP="00392478">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Pr>
          <w:rFonts w:ascii="Arial Narrow" w:eastAsia="SimSun" w:hAnsi="Arial Narrow" w:cs="Calibri"/>
          <w:b/>
          <w:color w:val="000000" w:themeColor="text1"/>
          <w:lang w:eastAsia="zh-CN"/>
        </w:rPr>
        <w:t>XXII.</w:t>
      </w:r>
      <w:r>
        <w:rPr>
          <w:rFonts w:ascii="Arial Narrow" w:eastAsia="SimSun" w:hAnsi="Arial Narrow" w:cs="Calibri"/>
          <w:b/>
          <w:color w:val="000000" w:themeColor="text1"/>
          <w:lang w:eastAsia="zh-CN"/>
        </w:rPr>
        <w:tab/>
        <w:t>Inženjer gradilišta</w:t>
      </w:r>
    </w:p>
    <w:p w14:paraId="3D6C56D1" w14:textId="40CD7CD0" w:rsidR="00A43A7B" w:rsidRPr="00FB2D2F" w:rsidRDefault="00A43A7B" w:rsidP="00497ED5">
      <w:pPr>
        <w:spacing w:after="0" w:line="240" w:lineRule="auto"/>
        <w:jc w:val="center"/>
        <w:outlineLvl w:val="4"/>
        <w:rPr>
          <w:rFonts w:ascii="Arial Narrow" w:eastAsia="SimSun" w:hAnsi="Arial Narrow" w:cs="Calibri"/>
          <w:b/>
          <w:bCs/>
          <w:iCs/>
          <w:lang w:eastAsia="hr-HR"/>
        </w:rPr>
      </w:pPr>
      <w:r w:rsidRPr="00FB2D2F">
        <w:rPr>
          <w:rFonts w:ascii="Arial Narrow" w:eastAsia="SimSun" w:hAnsi="Arial Narrow" w:cs="Calibri"/>
          <w:b/>
          <w:bCs/>
          <w:lang w:eastAsia="hr-HR"/>
        </w:rPr>
        <w:t xml:space="preserve">Članak </w:t>
      </w:r>
      <w:r w:rsidR="00392478">
        <w:rPr>
          <w:rFonts w:ascii="Arial Narrow" w:eastAsia="SimSun" w:hAnsi="Arial Narrow" w:cs="Calibri"/>
          <w:b/>
          <w:bCs/>
          <w:iCs/>
          <w:lang w:eastAsia="hr-HR"/>
        </w:rPr>
        <w:t>23.</w:t>
      </w:r>
    </w:p>
    <w:p w14:paraId="266833F1" w14:textId="6A58CDB4" w:rsidR="00A43A7B" w:rsidRPr="00392478" w:rsidRDefault="00A43A7B" w:rsidP="002C2CF3">
      <w:pPr>
        <w:pStyle w:val="ListParagraph"/>
        <w:numPr>
          <w:ilvl w:val="1"/>
          <w:numId w:val="46"/>
        </w:numPr>
        <w:tabs>
          <w:tab w:val="left" w:pos="567"/>
        </w:tabs>
        <w:spacing w:after="0" w:line="240" w:lineRule="auto"/>
        <w:ind w:left="0" w:firstLine="0"/>
        <w:jc w:val="both"/>
        <w:rPr>
          <w:rFonts w:ascii="Arial Narrow" w:eastAsia="SimSun" w:hAnsi="Arial Narrow" w:cs="Calibri"/>
          <w:color w:val="000000" w:themeColor="text1"/>
          <w:lang w:eastAsia="zh-CN"/>
        </w:rPr>
      </w:pPr>
      <w:r w:rsidRPr="00392478">
        <w:rPr>
          <w:rFonts w:ascii="Arial Narrow" w:eastAsia="SimSun" w:hAnsi="Arial Narrow" w:cs="Calibri"/>
          <w:color w:val="000000" w:themeColor="text1"/>
          <w:lang w:eastAsia="zh-CN"/>
        </w:rPr>
        <w:t>Inženjer gradilišta iz članka 22. Ugovora odgovoran je za provedbu obveza iz članka 54. Zakona o gradnji kako slijedi:</w:t>
      </w:r>
    </w:p>
    <w:p w14:paraId="069D7960" w14:textId="77777777" w:rsidR="00A43A7B" w:rsidRPr="00FB2D2F" w:rsidRDefault="00A43A7B" w:rsidP="002C2CF3">
      <w:pPr>
        <w:pStyle w:val="ListParagraph"/>
        <w:numPr>
          <w:ilvl w:val="0"/>
          <w:numId w:val="9"/>
        </w:numPr>
        <w:spacing w:after="0" w:line="240" w:lineRule="auto"/>
        <w:jc w:val="both"/>
        <w:rPr>
          <w:rFonts w:ascii="Arial Narrow" w:eastAsia="SimSun" w:hAnsi="Arial Narrow" w:cs="Calibri"/>
          <w:color w:val="000000" w:themeColor="text1"/>
          <w:lang w:eastAsia="zh-CN"/>
        </w:rPr>
      </w:pPr>
      <w:r w:rsidRPr="00FB2D2F">
        <w:rPr>
          <w:rFonts w:ascii="Arial Narrow" w:eastAsia="SimSun" w:hAnsi="Arial Narrow" w:cs="Calibri"/>
          <w:color w:val="000000" w:themeColor="text1"/>
          <w:lang w:eastAsia="zh-CN"/>
        </w:rPr>
        <w:t>provjerava gradi li IZVOĐAČ u skladu s građevinskom dozvolom, Zakonom o gradnji, tehničkim propisima, posebnim propisima, pravilima struke;</w:t>
      </w:r>
    </w:p>
    <w:p w14:paraId="6245FCAA" w14:textId="77777777" w:rsidR="00A43A7B" w:rsidRPr="00FB2D2F" w:rsidRDefault="00A43A7B" w:rsidP="002C2CF3">
      <w:pPr>
        <w:pStyle w:val="ListParagraph"/>
        <w:numPr>
          <w:ilvl w:val="0"/>
          <w:numId w:val="9"/>
        </w:numPr>
        <w:spacing w:after="0" w:line="240" w:lineRule="auto"/>
        <w:jc w:val="both"/>
        <w:rPr>
          <w:rFonts w:ascii="Arial Narrow" w:eastAsia="SimSun" w:hAnsi="Arial Narrow" w:cs="Calibri"/>
          <w:color w:val="000000" w:themeColor="text1"/>
          <w:lang w:eastAsia="zh-CN"/>
        </w:rPr>
      </w:pPr>
      <w:r w:rsidRPr="00FB2D2F">
        <w:rPr>
          <w:rFonts w:ascii="Arial Narrow" w:eastAsia="SimSun" w:hAnsi="Arial Narrow" w:cs="Calibri"/>
          <w:color w:val="000000" w:themeColor="text1"/>
          <w:lang w:eastAsia="zh-CN"/>
        </w:rPr>
        <w:lastRenderedPageBreak/>
        <w:t>povjerava izvođenje građevinskih radova i drugih poslova osobama koje ispunjavaju propisane uvjete za izvođenje tih radova, odnosno obavljanje poslova</w:t>
      </w:r>
    </w:p>
    <w:p w14:paraId="31FAE6B7" w14:textId="77777777" w:rsidR="00A43A7B" w:rsidRPr="00FB2D2F" w:rsidRDefault="00A43A7B" w:rsidP="002C2CF3">
      <w:pPr>
        <w:pStyle w:val="ListParagraph"/>
        <w:numPr>
          <w:ilvl w:val="0"/>
          <w:numId w:val="9"/>
        </w:numPr>
        <w:spacing w:after="0" w:line="240" w:lineRule="auto"/>
        <w:jc w:val="both"/>
        <w:rPr>
          <w:rFonts w:ascii="Arial Narrow" w:eastAsia="SimSun" w:hAnsi="Arial Narrow" w:cs="Calibri"/>
          <w:color w:val="000000" w:themeColor="text1"/>
          <w:lang w:eastAsia="zh-CN"/>
        </w:rPr>
      </w:pPr>
      <w:r w:rsidRPr="00FB2D2F">
        <w:rPr>
          <w:rFonts w:ascii="Arial Narrow" w:eastAsia="SimSun" w:hAnsi="Arial Narrow" w:cs="Calibri"/>
          <w:color w:val="000000" w:themeColor="text1"/>
          <w:lang w:eastAsia="zh-CN"/>
        </w:rPr>
        <w:t>provjerava izvode li se radovi tako da se ispune temeljni zahtjevi za građevinu, zahtjevi propisani za energetska svojstva zgrada i drugi zahtjevi i uvjeti za građevinu</w:t>
      </w:r>
    </w:p>
    <w:p w14:paraId="0171D5F9" w14:textId="77777777" w:rsidR="00A43A7B" w:rsidRPr="00FB2D2F" w:rsidRDefault="00A43A7B" w:rsidP="002C2CF3">
      <w:pPr>
        <w:pStyle w:val="ListParagraph"/>
        <w:numPr>
          <w:ilvl w:val="0"/>
          <w:numId w:val="9"/>
        </w:numPr>
        <w:spacing w:after="0" w:line="240" w:lineRule="auto"/>
        <w:jc w:val="both"/>
        <w:rPr>
          <w:rFonts w:ascii="Arial Narrow" w:eastAsia="SimSun" w:hAnsi="Arial Narrow" w:cs="Calibri"/>
          <w:color w:val="000000" w:themeColor="text1"/>
          <w:lang w:eastAsia="zh-CN"/>
        </w:rPr>
      </w:pPr>
      <w:r w:rsidRPr="00FB2D2F">
        <w:rPr>
          <w:rFonts w:ascii="Arial Narrow" w:eastAsia="SimSun" w:hAnsi="Arial Narrow" w:cs="Calibri"/>
          <w:color w:val="000000" w:themeColor="text1"/>
          <w:lang w:eastAsia="zh-CN"/>
        </w:rPr>
        <w:t>provjerava ugrađuju li se građevni i drugi proizvodi te postrojenja u skladu sa Zakonom o gradnji i posebnim propisima</w:t>
      </w:r>
    </w:p>
    <w:p w14:paraId="072A5C9F" w14:textId="77777777" w:rsidR="00A43A7B" w:rsidRPr="00FB2D2F" w:rsidRDefault="00A43A7B" w:rsidP="002C2CF3">
      <w:pPr>
        <w:pStyle w:val="ListParagraph"/>
        <w:numPr>
          <w:ilvl w:val="0"/>
          <w:numId w:val="9"/>
        </w:numPr>
        <w:spacing w:after="0" w:line="240" w:lineRule="auto"/>
        <w:jc w:val="both"/>
        <w:rPr>
          <w:rFonts w:ascii="Arial Narrow" w:eastAsia="SimSun" w:hAnsi="Arial Narrow" w:cs="Calibri"/>
          <w:color w:val="000000" w:themeColor="text1"/>
          <w:lang w:eastAsia="zh-CN"/>
        </w:rPr>
      </w:pPr>
      <w:r w:rsidRPr="00FB2D2F">
        <w:rPr>
          <w:rFonts w:ascii="Arial Narrow" w:eastAsia="SimSun" w:hAnsi="Arial Narrow" w:cs="Calibri"/>
          <w:color w:val="000000" w:themeColor="text1"/>
          <w:lang w:eastAsia="zh-CN"/>
        </w:rPr>
        <w:t>dužan je osigurati dokaze o svojstvima ugrađenih građevnih proizvoda u odnosu na njihove bitne značajke, dokaze o sukladnosti ugrađene opreme i/ili postrojenja prema posebnom zakonu, isprave o sukladnosti određenih dijelova građevine s temeljnim zahtjevima za građevinu, kao i dokaze kvalitete (rezultati ispitivanja, zapisi o provedenim procedurama kontrole kvalitete i dr.) za koje je obveza prikupljanja tijekom izvođenja građevinskih i drugih radova za sve izvedene dijelove građevine i za radove koji su u tijeku određena Zakonom o gradnji, posebnim propisom ili projektom odnosno Dokumentacijom o nabavi</w:t>
      </w:r>
    </w:p>
    <w:p w14:paraId="7F2FE4D9" w14:textId="77777777" w:rsidR="00A43A7B" w:rsidRPr="00FB2D2F" w:rsidRDefault="00A43A7B" w:rsidP="002C2CF3">
      <w:pPr>
        <w:pStyle w:val="ListParagraph"/>
        <w:numPr>
          <w:ilvl w:val="0"/>
          <w:numId w:val="9"/>
        </w:numPr>
        <w:spacing w:after="0" w:line="240" w:lineRule="auto"/>
        <w:jc w:val="both"/>
        <w:rPr>
          <w:rFonts w:ascii="Arial Narrow" w:eastAsia="SimSun" w:hAnsi="Arial Narrow" w:cs="Calibri"/>
          <w:color w:val="000000" w:themeColor="text1"/>
          <w:lang w:eastAsia="zh-CN"/>
        </w:rPr>
      </w:pPr>
      <w:r w:rsidRPr="00FB2D2F">
        <w:rPr>
          <w:rFonts w:ascii="Arial Narrow" w:eastAsia="SimSun" w:hAnsi="Arial Narrow" w:cs="Calibri"/>
          <w:color w:val="000000" w:themeColor="text1"/>
          <w:lang w:eastAsia="zh-CN"/>
        </w:rPr>
        <w:t>dužan je gospodariti građevnim otpadom nastalim tijekom građenja na gradilištu sukladno propisima koji uređuju gospodarenje otpadom</w:t>
      </w:r>
    </w:p>
    <w:p w14:paraId="6B6B6129" w14:textId="77777777" w:rsidR="00A43A7B" w:rsidRPr="00FB2D2F" w:rsidRDefault="00A43A7B" w:rsidP="002C2CF3">
      <w:pPr>
        <w:pStyle w:val="ListParagraph"/>
        <w:numPr>
          <w:ilvl w:val="0"/>
          <w:numId w:val="9"/>
        </w:numPr>
        <w:spacing w:after="0" w:line="240" w:lineRule="auto"/>
        <w:jc w:val="both"/>
        <w:rPr>
          <w:rFonts w:ascii="Arial Narrow" w:eastAsia="SimSun" w:hAnsi="Arial Narrow" w:cs="Calibri"/>
          <w:color w:val="000000" w:themeColor="text1"/>
          <w:lang w:eastAsia="zh-CN"/>
        </w:rPr>
      </w:pPr>
      <w:r w:rsidRPr="00FB2D2F">
        <w:rPr>
          <w:rFonts w:ascii="Arial Narrow" w:eastAsia="SimSun" w:hAnsi="Arial Narrow" w:cs="Calibri"/>
          <w:color w:val="000000" w:themeColor="text1"/>
          <w:lang w:eastAsia="zh-CN"/>
        </w:rPr>
        <w:t>dužan je zbrinuti građevni otpad nastao tijekom građenja na gradilištu sukladno propisima koji uređuju gospodarenje otpadom</w:t>
      </w:r>
    </w:p>
    <w:p w14:paraId="117B61F3" w14:textId="3DA1B666" w:rsidR="00A43A7B" w:rsidRDefault="00A43A7B" w:rsidP="002C2CF3">
      <w:pPr>
        <w:pStyle w:val="ListParagraph"/>
        <w:numPr>
          <w:ilvl w:val="0"/>
          <w:numId w:val="9"/>
        </w:numPr>
        <w:spacing w:after="0" w:line="240" w:lineRule="auto"/>
        <w:jc w:val="both"/>
        <w:rPr>
          <w:rFonts w:ascii="Arial Narrow" w:eastAsia="SimSun" w:hAnsi="Arial Narrow" w:cs="Calibri"/>
          <w:color w:val="000000" w:themeColor="text1"/>
          <w:lang w:eastAsia="zh-CN"/>
        </w:rPr>
      </w:pPr>
      <w:r w:rsidRPr="00FB2D2F">
        <w:rPr>
          <w:rFonts w:ascii="Arial Narrow" w:eastAsia="SimSun" w:hAnsi="Arial Narrow" w:cs="Calibri"/>
          <w:color w:val="000000" w:themeColor="text1"/>
          <w:lang w:eastAsia="zh-CN"/>
        </w:rPr>
        <w:t>dužan je sastaviti pisanu izjavu o izvedenim radovima i o uvjetima održavanja građevine.</w:t>
      </w:r>
    </w:p>
    <w:p w14:paraId="1DFD41A7" w14:textId="77777777" w:rsidR="00233B37" w:rsidRDefault="00233B37" w:rsidP="00233B37">
      <w:pPr>
        <w:spacing w:after="0" w:line="240" w:lineRule="auto"/>
        <w:jc w:val="both"/>
        <w:rPr>
          <w:rFonts w:ascii="Arial Narrow" w:eastAsia="SimSun" w:hAnsi="Arial Narrow" w:cs="Calibri"/>
          <w:b/>
          <w:color w:val="000000" w:themeColor="text1"/>
          <w:lang w:eastAsia="zh-CN"/>
        </w:rPr>
      </w:pPr>
    </w:p>
    <w:p w14:paraId="7FDF38B9" w14:textId="1E041744" w:rsidR="00233B37" w:rsidRPr="00233B37" w:rsidRDefault="00233B37" w:rsidP="00233B37">
      <w:pPr>
        <w:spacing w:after="0" w:line="240" w:lineRule="auto"/>
        <w:jc w:val="both"/>
        <w:rPr>
          <w:rFonts w:ascii="Arial Narrow" w:eastAsia="SimSun" w:hAnsi="Arial Narrow" w:cs="Calibri"/>
          <w:b/>
          <w:color w:val="000000" w:themeColor="text1"/>
          <w:lang w:eastAsia="zh-CN"/>
        </w:rPr>
      </w:pPr>
      <w:r>
        <w:rPr>
          <w:rFonts w:ascii="Arial Narrow" w:eastAsia="SimSun" w:hAnsi="Arial Narrow" w:cs="Calibri"/>
          <w:b/>
          <w:color w:val="000000" w:themeColor="text1"/>
          <w:lang w:eastAsia="zh-CN"/>
        </w:rPr>
        <w:t>XXIII.</w:t>
      </w:r>
      <w:r>
        <w:rPr>
          <w:rFonts w:ascii="Arial Narrow" w:eastAsia="SimSun" w:hAnsi="Arial Narrow" w:cs="Calibri"/>
          <w:b/>
          <w:color w:val="000000" w:themeColor="text1"/>
          <w:lang w:eastAsia="zh-CN"/>
        </w:rPr>
        <w:tab/>
        <w:t>Predstavnik Naručitelja</w:t>
      </w:r>
    </w:p>
    <w:p w14:paraId="3E365965" w14:textId="793AA84E" w:rsidR="00A43A7B" w:rsidRPr="00FB2D2F" w:rsidRDefault="00A43A7B" w:rsidP="00497ED5">
      <w:pPr>
        <w:spacing w:after="0" w:line="240" w:lineRule="auto"/>
        <w:jc w:val="center"/>
        <w:outlineLvl w:val="4"/>
        <w:rPr>
          <w:rFonts w:ascii="Arial Narrow" w:eastAsia="SimSun" w:hAnsi="Arial Narrow" w:cs="Calibri"/>
          <w:b/>
          <w:bCs/>
          <w:iCs/>
          <w:lang w:eastAsia="hr-HR"/>
        </w:rPr>
      </w:pPr>
      <w:r w:rsidRPr="00FB2D2F">
        <w:rPr>
          <w:rFonts w:ascii="Arial Narrow" w:eastAsia="SimSun" w:hAnsi="Arial Narrow" w:cs="Calibri"/>
          <w:b/>
          <w:bCs/>
          <w:lang w:eastAsia="hr-HR"/>
        </w:rPr>
        <w:t xml:space="preserve">Članak </w:t>
      </w:r>
      <w:r w:rsidR="00233B37">
        <w:rPr>
          <w:rFonts w:ascii="Arial Narrow" w:eastAsia="SimSun" w:hAnsi="Arial Narrow" w:cs="Calibri"/>
          <w:b/>
          <w:bCs/>
          <w:iCs/>
          <w:lang w:eastAsia="hr-HR"/>
        </w:rPr>
        <w:t>24.</w:t>
      </w:r>
    </w:p>
    <w:p w14:paraId="34215627" w14:textId="480C2E65" w:rsidR="00A43A7B" w:rsidRDefault="00A43A7B" w:rsidP="00233B37">
      <w:pPr>
        <w:spacing w:after="0" w:line="240" w:lineRule="auto"/>
        <w:jc w:val="both"/>
        <w:rPr>
          <w:rFonts w:ascii="Arial Narrow" w:eastAsia="SimSun" w:hAnsi="Arial Narrow" w:cs="Calibri"/>
          <w:color w:val="000000" w:themeColor="text1"/>
          <w:lang w:eastAsia="zh-CN"/>
        </w:rPr>
      </w:pPr>
      <w:r w:rsidRPr="00FB2D2F">
        <w:rPr>
          <w:rFonts w:ascii="Arial Narrow" w:eastAsia="SimSun" w:hAnsi="Arial Narrow" w:cs="Calibri"/>
          <w:color w:val="000000" w:themeColor="text1"/>
          <w:lang w:eastAsia="zh-CN"/>
        </w:rPr>
        <w:t>Predstavnik NARUČITELJA kao odgovorna osoba prati izradu projektne dokumentacije i realizaciju izvođenja ugovorenih radova i rad IZVOĐAČA, stručnog nadzora, projektantskog nadzora i ima pravo pristupa na gradilište u svako doba uz poštivanje pravila propisanih Zakonom o zaštiti na radu te kontrolira je li izvršenje Ugovora u skladu s uvjetima određenima u Dokumentaciji o nabavi i odabranom ponudom.</w:t>
      </w:r>
    </w:p>
    <w:p w14:paraId="165CA51F" w14:textId="5D2F3AF0" w:rsidR="00233B37" w:rsidRDefault="00233B37" w:rsidP="00233B37">
      <w:pPr>
        <w:spacing w:after="0" w:line="240" w:lineRule="auto"/>
        <w:jc w:val="both"/>
        <w:rPr>
          <w:rFonts w:ascii="Arial Narrow" w:eastAsia="SimSun" w:hAnsi="Arial Narrow" w:cs="Calibri"/>
          <w:b/>
          <w:color w:val="000000" w:themeColor="text1"/>
          <w:lang w:eastAsia="zh-CN"/>
        </w:rPr>
      </w:pPr>
    </w:p>
    <w:p w14:paraId="77F4FB3A" w14:textId="79CF035A" w:rsidR="00233B37" w:rsidRPr="00233B37" w:rsidRDefault="00233B37" w:rsidP="00233B37">
      <w:pPr>
        <w:spacing w:after="0" w:line="240" w:lineRule="auto"/>
        <w:jc w:val="both"/>
        <w:rPr>
          <w:rFonts w:ascii="Arial Narrow" w:eastAsia="SimSun" w:hAnsi="Arial Narrow" w:cs="Calibri"/>
          <w:b/>
          <w:color w:val="000000" w:themeColor="text1"/>
          <w:lang w:eastAsia="zh-CN"/>
        </w:rPr>
      </w:pPr>
      <w:r>
        <w:rPr>
          <w:rFonts w:ascii="Arial Narrow" w:eastAsia="SimSun" w:hAnsi="Arial Narrow" w:cs="Calibri"/>
          <w:b/>
          <w:color w:val="000000" w:themeColor="text1"/>
          <w:lang w:eastAsia="zh-CN"/>
        </w:rPr>
        <w:t>XXIV.</w:t>
      </w:r>
      <w:r>
        <w:rPr>
          <w:rFonts w:ascii="Arial Narrow" w:eastAsia="SimSun" w:hAnsi="Arial Narrow" w:cs="Calibri"/>
          <w:b/>
          <w:color w:val="000000" w:themeColor="text1"/>
          <w:lang w:eastAsia="zh-CN"/>
        </w:rPr>
        <w:tab/>
        <w:t>Dostava podataka</w:t>
      </w:r>
    </w:p>
    <w:p w14:paraId="677A4BF3" w14:textId="384978C0" w:rsidR="00A43A7B" w:rsidRPr="00FB2D2F" w:rsidRDefault="00A43A7B" w:rsidP="00497ED5">
      <w:pPr>
        <w:spacing w:after="0" w:line="240" w:lineRule="auto"/>
        <w:jc w:val="center"/>
        <w:outlineLvl w:val="4"/>
        <w:rPr>
          <w:rFonts w:ascii="Arial Narrow" w:eastAsia="SimSun" w:hAnsi="Arial Narrow" w:cs="Calibri"/>
          <w:b/>
          <w:bCs/>
          <w:iCs/>
          <w:lang w:eastAsia="hr-HR"/>
        </w:rPr>
      </w:pPr>
      <w:r w:rsidRPr="00FB2D2F">
        <w:rPr>
          <w:rFonts w:ascii="Arial Narrow" w:eastAsia="SimSun" w:hAnsi="Arial Narrow" w:cs="Calibri"/>
          <w:b/>
          <w:bCs/>
          <w:lang w:eastAsia="hr-HR"/>
        </w:rPr>
        <w:t xml:space="preserve">Članak </w:t>
      </w:r>
      <w:r w:rsidR="00233B37">
        <w:rPr>
          <w:rFonts w:ascii="Arial Narrow" w:eastAsia="SimSun" w:hAnsi="Arial Narrow" w:cs="Calibri"/>
          <w:b/>
          <w:bCs/>
          <w:iCs/>
          <w:lang w:eastAsia="hr-HR"/>
        </w:rPr>
        <w:t>25.</w:t>
      </w:r>
    </w:p>
    <w:p w14:paraId="6A31E92A" w14:textId="77777777" w:rsidR="00233B37" w:rsidRDefault="00A43A7B" w:rsidP="002C2CF3">
      <w:pPr>
        <w:pStyle w:val="ListParagraph"/>
        <w:numPr>
          <w:ilvl w:val="1"/>
          <w:numId w:val="47"/>
        </w:numPr>
        <w:tabs>
          <w:tab w:val="left" w:pos="567"/>
        </w:tabs>
        <w:spacing w:after="0" w:line="240" w:lineRule="auto"/>
        <w:ind w:left="0" w:firstLine="0"/>
        <w:jc w:val="both"/>
        <w:rPr>
          <w:rFonts w:ascii="Arial Narrow" w:eastAsia="SimSun" w:hAnsi="Arial Narrow" w:cs="Calibri"/>
          <w:color w:val="000000" w:themeColor="text1"/>
          <w:lang w:eastAsia="zh-CN"/>
        </w:rPr>
      </w:pPr>
      <w:r w:rsidRPr="00233B37">
        <w:rPr>
          <w:rFonts w:ascii="Arial Narrow" w:eastAsia="SimSun" w:hAnsi="Arial Narrow" w:cs="Calibri"/>
          <w:color w:val="000000" w:themeColor="text1"/>
          <w:lang w:eastAsia="zh-CN"/>
        </w:rPr>
        <w:t>IZVOĐAČ će NARUČITELJU i bilo kojoj osobi koju NARUČITELJ ovlasti pružiti bez odgode sve informacije i dokumente koje se odnose na predmet ovog Ugovora.</w:t>
      </w:r>
    </w:p>
    <w:p w14:paraId="739CF96F" w14:textId="7DE9514B" w:rsidR="00A43A7B" w:rsidRDefault="00A43A7B" w:rsidP="002C2CF3">
      <w:pPr>
        <w:pStyle w:val="ListParagraph"/>
        <w:numPr>
          <w:ilvl w:val="1"/>
          <w:numId w:val="47"/>
        </w:numPr>
        <w:tabs>
          <w:tab w:val="left" w:pos="567"/>
        </w:tabs>
        <w:spacing w:after="0" w:line="240" w:lineRule="auto"/>
        <w:ind w:left="0" w:firstLine="0"/>
        <w:jc w:val="both"/>
        <w:rPr>
          <w:rFonts w:ascii="Arial Narrow" w:eastAsia="SimSun" w:hAnsi="Arial Narrow" w:cs="Calibri"/>
          <w:color w:val="000000" w:themeColor="text1"/>
          <w:lang w:eastAsia="zh-CN"/>
        </w:rPr>
      </w:pPr>
      <w:r w:rsidRPr="00233B37">
        <w:rPr>
          <w:rFonts w:ascii="Arial Narrow" w:eastAsia="SimSun" w:hAnsi="Arial Narrow" w:cs="Calibri"/>
          <w:color w:val="000000" w:themeColor="text1"/>
          <w:lang w:eastAsia="zh-CN"/>
        </w:rPr>
        <w:t>IZVOĐAČ će NARUČITELJU ili bilo kojoj osobi koju NARUČITELJ ovlasti, dopustiti da provjeri i provede reviziju evidencija i računa koji se odnose na predmet ugovora te da napravi preslike istih, tijekom i nakon izvršenja ugovora.</w:t>
      </w:r>
    </w:p>
    <w:p w14:paraId="7AE092D8" w14:textId="5F86F657" w:rsidR="00233B37" w:rsidRDefault="00233B37" w:rsidP="00233B37">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57A5444A" w14:textId="3048FF67" w:rsidR="00233B37" w:rsidRPr="00233B37" w:rsidRDefault="00233B37" w:rsidP="00233B37">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Pr>
          <w:rFonts w:ascii="Arial Narrow" w:eastAsia="SimSun" w:hAnsi="Arial Narrow" w:cs="Calibri"/>
          <w:b/>
          <w:color w:val="000000" w:themeColor="text1"/>
          <w:lang w:eastAsia="zh-CN"/>
        </w:rPr>
        <w:t>XXV.</w:t>
      </w:r>
      <w:r>
        <w:rPr>
          <w:rFonts w:ascii="Arial Narrow" w:eastAsia="SimSun" w:hAnsi="Arial Narrow" w:cs="Calibri"/>
          <w:b/>
          <w:color w:val="000000" w:themeColor="text1"/>
          <w:lang w:eastAsia="zh-CN"/>
        </w:rPr>
        <w:tab/>
        <w:t>Povjerljivost</w:t>
      </w:r>
    </w:p>
    <w:p w14:paraId="79077D7F" w14:textId="22D8BD67" w:rsidR="00A43A7B" w:rsidRPr="00FB2D2F" w:rsidRDefault="00A43A7B" w:rsidP="00497ED5">
      <w:pPr>
        <w:spacing w:after="0" w:line="240" w:lineRule="auto"/>
        <w:jc w:val="center"/>
        <w:outlineLvl w:val="4"/>
        <w:rPr>
          <w:rFonts w:ascii="Arial Narrow" w:eastAsia="SimSun" w:hAnsi="Arial Narrow" w:cs="Calibri"/>
          <w:b/>
          <w:bCs/>
          <w:iCs/>
          <w:lang w:eastAsia="hr-HR"/>
        </w:rPr>
      </w:pPr>
      <w:r w:rsidRPr="00FB2D2F">
        <w:rPr>
          <w:rFonts w:ascii="Arial Narrow" w:eastAsia="SimSun" w:hAnsi="Arial Narrow" w:cs="Calibri"/>
          <w:b/>
          <w:bCs/>
          <w:lang w:eastAsia="hr-HR"/>
        </w:rPr>
        <w:t xml:space="preserve">Članak </w:t>
      </w:r>
      <w:r w:rsidR="00233B37">
        <w:rPr>
          <w:rFonts w:ascii="Arial Narrow" w:eastAsia="SimSun" w:hAnsi="Arial Narrow" w:cs="Calibri"/>
          <w:b/>
          <w:bCs/>
          <w:iCs/>
          <w:lang w:eastAsia="hr-HR"/>
        </w:rPr>
        <w:t>26.</w:t>
      </w:r>
    </w:p>
    <w:p w14:paraId="0BC21533" w14:textId="77777777" w:rsidR="00233B37" w:rsidRDefault="00A43A7B" w:rsidP="002C2CF3">
      <w:pPr>
        <w:pStyle w:val="ListParagraph"/>
        <w:numPr>
          <w:ilvl w:val="1"/>
          <w:numId w:val="48"/>
        </w:numPr>
        <w:tabs>
          <w:tab w:val="left" w:pos="567"/>
        </w:tabs>
        <w:spacing w:after="0" w:line="240" w:lineRule="auto"/>
        <w:ind w:left="0" w:firstLine="0"/>
        <w:jc w:val="both"/>
        <w:rPr>
          <w:rFonts w:ascii="Arial Narrow" w:eastAsia="SimSun" w:hAnsi="Arial Narrow" w:cs="Calibri"/>
          <w:color w:val="000000" w:themeColor="text1"/>
          <w:lang w:eastAsia="zh-CN"/>
        </w:rPr>
      </w:pPr>
      <w:r w:rsidRPr="00233B37">
        <w:rPr>
          <w:rFonts w:ascii="Arial Narrow" w:eastAsia="SimSun" w:hAnsi="Arial Narrow" w:cs="Calibri"/>
          <w:color w:val="000000" w:themeColor="text1"/>
          <w:lang w:eastAsia="zh-CN"/>
        </w:rPr>
        <w:t>IZVOĐAČ se obvezuje da će čuvati povjerljivost podataka i dokumenata koji su povezani s izvršenjem Ugovora te da ih neće učiniti dostupnim trećim osobama u svrhe koje nisu povezane s izvršenjem Ugovora bez prethodnog pristanka NARUČITELJA. Prethodni pristanak nije potreban kada se radi o podacima koji su javno objavljeni ili za koje dužnost otkrivanja postoji sukladno prisilnim propisima ili temeljem naloga nadležnog državnog tijela.</w:t>
      </w:r>
    </w:p>
    <w:p w14:paraId="318E5976" w14:textId="77777777" w:rsidR="00233B37" w:rsidRDefault="00A43A7B" w:rsidP="002C2CF3">
      <w:pPr>
        <w:pStyle w:val="ListParagraph"/>
        <w:numPr>
          <w:ilvl w:val="1"/>
          <w:numId w:val="48"/>
        </w:numPr>
        <w:tabs>
          <w:tab w:val="left" w:pos="567"/>
        </w:tabs>
        <w:spacing w:after="0" w:line="240" w:lineRule="auto"/>
        <w:ind w:left="0" w:firstLine="0"/>
        <w:jc w:val="both"/>
        <w:rPr>
          <w:rFonts w:ascii="Arial Narrow" w:eastAsia="SimSun" w:hAnsi="Arial Narrow" w:cs="Calibri"/>
          <w:color w:val="000000" w:themeColor="text1"/>
          <w:lang w:eastAsia="zh-CN"/>
        </w:rPr>
      </w:pPr>
      <w:r w:rsidRPr="00233B37">
        <w:rPr>
          <w:rFonts w:ascii="Arial Narrow" w:eastAsia="SimSun" w:hAnsi="Arial Narrow" w:cs="Calibri"/>
          <w:color w:val="000000" w:themeColor="text1"/>
          <w:lang w:eastAsia="zh-CN"/>
        </w:rPr>
        <w:t>IZVOĐAČ će i nakon završetka ugovora biti vezan ovom preuzetom obvezom te će osigurati da ista obveza vrijedi i za njegovo osoblje.</w:t>
      </w:r>
    </w:p>
    <w:p w14:paraId="3329C9E9" w14:textId="77777777" w:rsidR="00233B37" w:rsidRDefault="00A43A7B" w:rsidP="002C2CF3">
      <w:pPr>
        <w:pStyle w:val="ListParagraph"/>
        <w:numPr>
          <w:ilvl w:val="1"/>
          <w:numId w:val="48"/>
        </w:numPr>
        <w:tabs>
          <w:tab w:val="left" w:pos="567"/>
        </w:tabs>
        <w:spacing w:after="0" w:line="240" w:lineRule="auto"/>
        <w:ind w:left="0" w:firstLine="0"/>
        <w:jc w:val="both"/>
        <w:rPr>
          <w:rFonts w:ascii="Arial Narrow" w:eastAsia="SimSun" w:hAnsi="Arial Narrow" w:cs="Calibri"/>
          <w:color w:val="000000" w:themeColor="text1"/>
          <w:lang w:eastAsia="zh-CN"/>
        </w:rPr>
      </w:pPr>
      <w:r w:rsidRPr="00233B37">
        <w:rPr>
          <w:rFonts w:ascii="Arial Narrow" w:eastAsia="SimSun" w:hAnsi="Arial Narrow" w:cs="Calibri"/>
          <w:color w:val="000000" w:themeColor="text1"/>
          <w:lang w:eastAsia="zh-CN"/>
        </w:rPr>
        <w:t>Za korištenje ugovora kao reference u svrhu preporuke na tržištu ili podnošenja ponude na nadmetanjima nije potrebno prethodno odobrenje NARUČITELJA.</w:t>
      </w:r>
    </w:p>
    <w:p w14:paraId="1412EE69" w14:textId="58458FB8" w:rsidR="00A43A7B" w:rsidRDefault="00A43A7B" w:rsidP="002C2CF3">
      <w:pPr>
        <w:pStyle w:val="ListParagraph"/>
        <w:numPr>
          <w:ilvl w:val="1"/>
          <w:numId w:val="48"/>
        </w:numPr>
        <w:tabs>
          <w:tab w:val="left" w:pos="567"/>
        </w:tabs>
        <w:spacing w:after="0" w:line="240" w:lineRule="auto"/>
        <w:ind w:left="0" w:firstLine="0"/>
        <w:jc w:val="both"/>
        <w:rPr>
          <w:rFonts w:ascii="Arial Narrow" w:eastAsia="SimSun" w:hAnsi="Arial Narrow" w:cs="Calibri"/>
          <w:color w:val="000000" w:themeColor="text1"/>
          <w:lang w:eastAsia="zh-CN"/>
        </w:rPr>
      </w:pPr>
      <w:r w:rsidRPr="00233B37">
        <w:rPr>
          <w:rFonts w:ascii="Arial Narrow" w:eastAsia="SimSun" w:hAnsi="Arial Narrow" w:cs="Calibri"/>
          <w:color w:val="000000" w:themeColor="text1"/>
          <w:lang w:eastAsia="zh-CN"/>
        </w:rPr>
        <w:t>IZVOĐAČ neće davati javne izjave o projektu bez prethodnog odobrenja NARUČITELJA.</w:t>
      </w:r>
    </w:p>
    <w:p w14:paraId="7FA76779" w14:textId="4807917B" w:rsidR="00233B37" w:rsidRDefault="00233B37" w:rsidP="00233B37">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6565070E" w14:textId="29D0D5A4" w:rsidR="00233B37" w:rsidRPr="00233B37" w:rsidRDefault="00233B37" w:rsidP="00233B37">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Pr>
          <w:rFonts w:ascii="Arial Narrow" w:eastAsia="SimSun" w:hAnsi="Arial Narrow" w:cs="Calibri"/>
          <w:b/>
          <w:color w:val="000000" w:themeColor="text1"/>
          <w:lang w:eastAsia="zh-CN"/>
        </w:rPr>
        <w:t>XXVI.</w:t>
      </w:r>
      <w:r>
        <w:rPr>
          <w:rFonts w:ascii="Arial Narrow" w:eastAsia="SimSun" w:hAnsi="Arial Narrow" w:cs="Calibri"/>
          <w:b/>
          <w:color w:val="000000" w:themeColor="text1"/>
          <w:lang w:eastAsia="zh-CN"/>
        </w:rPr>
        <w:tab/>
        <w:t>Ugovorna kazna</w:t>
      </w:r>
    </w:p>
    <w:p w14:paraId="43B3B8D8" w14:textId="325565FA" w:rsidR="006D1CB2" w:rsidRPr="00FB2D2F" w:rsidRDefault="006D1CB2" w:rsidP="00497ED5">
      <w:pPr>
        <w:spacing w:after="0" w:line="240" w:lineRule="auto"/>
        <w:jc w:val="center"/>
        <w:outlineLvl w:val="4"/>
        <w:rPr>
          <w:rFonts w:ascii="Arial Narrow" w:eastAsia="SimSun" w:hAnsi="Arial Narrow" w:cs="Calibri"/>
          <w:b/>
          <w:bCs/>
          <w:iCs/>
          <w:lang w:eastAsia="hr-HR"/>
        </w:rPr>
      </w:pPr>
      <w:r w:rsidRPr="00FB2D2F">
        <w:rPr>
          <w:rFonts w:ascii="Arial Narrow" w:eastAsia="SimSun" w:hAnsi="Arial Narrow" w:cs="Calibri"/>
          <w:b/>
          <w:bCs/>
          <w:lang w:eastAsia="hr-HR"/>
        </w:rPr>
        <w:t xml:space="preserve">Članak </w:t>
      </w:r>
      <w:r w:rsidR="00233B37">
        <w:rPr>
          <w:rFonts w:ascii="Arial Narrow" w:eastAsia="SimSun" w:hAnsi="Arial Narrow" w:cs="Calibri"/>
          <w:b/>
          <w:bCs/>
          <w:iCs/>
          <w:lang w:eastAsia="hr-HR"/>
        </w:rPr>
        <w:t>27.</w:t>
      </w:r>
    </w:p>
    <w:p w14:paraId="70158720" w14:textId="77777777" w:rsidR="00233B37" w:rsidRDefault="006D1CB2" w:rsidP="002C2CF3">
      <w:pPr>
        <w:pStyle w:val="ListParagraph"/>
        <w:numPr>
          <w:ilvl w:val="1"/>
          <w:numId w:val="49"/>
        </w:numPr>
        <w:tabs>
          <w:tab w:val="left" w:pos="567"/>
        </w:tabs>
        <w:spacing w:after="0" w:line="240" w:lineRule="auto"/>
        <w:ind w:left="0" w:firstLine="0"/>
        <w:jc w:val="both"/>
        <w:rPr>
          <w:rFonts w:ascii="Arial Narrow" w:eastAsia="SimSun" w:hAnsi="Arial Narrow" w:cs="Calibri"/>
          <w:color w:val="000000" w:themeColor="text1"/>
          <w:lang w:eastAsia="zh-CN"/>
        </w:rPr>
      </w:pPr>
      <w:r w:rsidRPr="00233B37">
        <w:rPr>
          <w:rFonts w:ascii="Arial Narrow" w:eastAsia="SimSun" w:hAnsi="Arial Narrow" w:cs="Calibri"/>
          <w:color w:val="000000" w:themeColor="text1"/>
          <w:lang w:eastAsia="zh-CN"/>
        </w:rPr>
        <w:t>Ako krivnjom IZVOĐAČA dođe do prekoračenja rokova za izvršenje iz članka 17. stavka 1. Ugovora NARUČITELJ ima pravo od IZVOĐAČA naplatiti ugovornu kaznu za zakašnjenje. Pravo Naručitelja na ugovornu kaznu ne utječe na ostala prava koja ima po Ugovoru.</w:t>
      </w:r>
    </w:p>
    <w:p w14:paraId="29D2AE14" w14:textId="77777777" w:rsidR="00233B37" w:rsidRDefault="006D1CB2" w:rsidP="002C2CF3">
      <w:pPr>
        <w:pStyle w:val="ListParagraph"/>
        <w:numPr>
          <w:ilvl w:val="1"/>
          <w:numId w:val="49"/>
        </w:numPr>
        <w:tabs>
          <w:tab w:val="left" w:pos="567"/>
        </w:tabs>
        <w:spacing w:after="0" w:line="240" w:lineRule="auto"/>
        <w:ind w:left="0" w:firstLine="0"/>
        <w:jc w:val="both"/>
        <w:rPr>
          <w:rFonts w:ascii="Arial Narrow" w:eastAsia="SimSun" w:hAnsi="Arial Narrow" w:cs="Calibri"/>
          <w:color w:val="000000" w:themeColor="text1"/>
          <w:lang w:eastAsia="zh-CN"/>
        </w:rPr>
      </w:pPr>
      <w:r w:rsidRPr="00233B37">
        <w:rPr>
          <w:rFonts w:ascii="Arial Narrow" w:eastAsia="SimSun" w:hAnsi="Arial Narrow" w:cs="Calibri"/>
          <w:color w:val="000000" w:themeColor="text1"/>
          <w:lang w:eastAsia="zh-CN"/>
        </w:rPr>
        <w:t xml:space="preserve">Ugovorna kazna se utvrđuje u visini </w:t>
      </w:r>
      <w:r w:rsidRPr="00233B37">
        <w:rPr>
          <w:rFonts w:ascii="Arial Narrow" w:eastAsia="SimSun" w:hAnsi="Arial Narrow" w:cs="Calibri"/>
          <w:color w:val="000000" w:themeColor="text1"/>
          <w:highlight w:val="yellow"/>
          <w:lang w:eastAsia="zh-CN"/>
        </w:rPr>
        <w:t>0,1% od</w:t>
      </w:r>
      <w:r w:rsidRPr="00233B37">
        <w:rPr>
          <w:rFonts w:ascii="Arial Narrow" w:eastAsia="SimSun" w:hAnsi="Arial Narrow" w:cs="Calibri"/>
          <w:color w:val="000000" w:themeColor="text1"/>
          <w:lang w:eastAsia="zh-CN"/>
        </w:rPr>
        <w:t xml:space="preserve"> ukupno ugovorene cijene bez PDV-a za svaki dan prekoračenja roka, s tim da sveukupno ugovorna kazna ne može biti veća od </w:t>
      </w:r>
      <w:r w:rsidRPr="00233B37">
        <w:rPr>
          <w:rFonts w:ascii="Arial Narrow" w:eastAsia="SimSun" w:hAnsi="Arial Narrow" w:cs="Calibri"/>
          <w:color w:val="000000" w:themeColor="text1"/>
          <w:highlight w:val="yellow"/>
          <w:lang w:eastAsia="zh-CN"/>
        </w:rPr>
        <w:t>5%</w:t>
      </w:r>
      <w:r w:rsidRPr="00233B37">
        <w:rPr>
          <w:rFonts w:ascii="Arial Narrow" w:eastAsia="SimSun" w:hAnsi="Arial Narrow" w:cs="Calibri"/>
          <w:color w:val="000000" w:themeColor="text1"/>
          <w:lang w:eastAsia="zh-CN"/>
        </w:rPr>
        <w:t xml:space="preserve"> od ukupno ugovorene cijene bez PDV-a. U slučaju prekoračenja roka za izvršenje Faze 1 ugovorna kazna se obračuna sukladno prethodno navedenim postocima u odnosu na ukupno ugovorenu cijenu bez PDV-a za Fazu 1, a u slučaju prekoračenja roka za izvršenje Faze 2 ugovorna kazna u odnosu na ukupno ugovorenu cijenu bez PDV-a za Fazu 2.</w:t>
      </w:r>
    </w:p>
    <w:p w14:paraId="67F74020" w14:textId="77777777" w:rsidR="00233B37" w:rsidRDefault="006D1CB2" w:rsidP="002C2CF3">
      <w:pPr>
        <w:pStyle w:val="ListParagraph"/>
        <w:numPr>
          <w:ilvl w:val="1"/>
          <w:numId w:val="49"/>
        </w:numPr>
        <w:tabs>
          <w:tab w:val="left" w:pos="567"/>
        </w:tabs>
        <w:spacing w:after="0" w:line="240" w:lineRule="auto"/>
        <w:ind w:left="0" w:firstLine="0"/>
        <w:jc w:val="both"/>
        <w:rPr>
          <w:rFonts w:ascii="Arial Narrow" w:eastAsia="SimSun" w:hAnsi="Arial Narrow" w:cs="Calibri"/>
          <w:color w:val="000000" w:themeColor="text1"/>
          <w:lang w:eastAsia="zh-CN"/>
        </w:rPr>
      </w:pPr>
      <w:r w:rsidRPr="00233B37">
        <w:rPr>
          <w:rFonts w:ascii="Arial Narrow" w:eastAsia="SimSun" w:hAnsi="Arial Narrow" w:cs="Calibri"/>
          <w:color w:val="000000" w:themeColor="text1"/>
          <w:lang w:eastAsia="zh-CN"/>
        </w:rPr>
        <w:lastRenderedPageBreak/>
        <w:t>U slučaju da ugovorna kazna po osnovi zakašnjenja dosegne najviši dopušteni iznos iz stavka 2. ovog članka, a IZVOĐAČ nastavi kasniti s izvršenjem obveza iz Ugovora, NARUČITELJ je ovlašten raskinuti ugovor.</w:t>
      </w:r>
    </w:p>
    <w:p w14:paraId="7CCB8DBD" w14:textId="77777777" w:rsidR="00233B37" w:rsidRDefault="006D1CB2" w:rsidP="002C2CF3">
      <w:pPr>
        <w:pStyle w:val="ListParagraph"/>
        <w:numPr>
          <w:ilvl w:val="1"/>
          <w:numId w:val="49"/>
        </w:numPr>
        <w:tabs>
          <w:tab w:val="left" w:pos="567"/>
        </w:tabs>
        <w:spacing w:after="0" w:line="240" w:lineRule="auto"/>
        <w:ind w:left="0" w:firstLine="0"/>
        <w:jc w:val="both"/>
        <w:rPr>
          <w:rFonts w:ascii="Arial Narrow" w:eastAsia="SimSun" w:hAnsi="Arial Narrow" w:cs="Calibri"/>
          <w:color w:val="000000" w:themeColor="text1"/>
          <w:lang w:eastAsia="zh-CN"/>
        </w:rPr>
      </w:pPr>
      <w:r w:rsidRPr="00233B37">
        <w:rPr>
          <w:rFonts w:ascii="Arial Narrow" w:eastAsia="SimSun" w:hAnsi="Arial Narrow" w:cs="Calibri"/>
          <w:color w:val="000000" w:themeColor="text1"/>
          <w:lang w:eastAsia="zh-CN"/>
        </w:rPr>
        <w:t>Dospjeli iznos ugovorne kazne Naručitelj može naplatiti na Naručitelju prihvatljiv način, a ako se ne naplati na drugi način u svrhu naplate može aktivirati jamstvo za uredno ispunjenje ugovora. Ako NARUČITELJ zbog zakašnjenja IZVOĐAČA pretrpi štetu koja je veća od maksimalno dopuštenog iznosa ugovorne kazne, ima pravo zahtijevati razliku do pune naknade štete, koju ima pravo naplatiti iz jamstva za uredno ispunjenje ugovora.</w:t>
      </w:r>
    </w:p>
    <w:p w14:paraId="27C4702D" w14:textId="77777777" w:rsidR="00233B37" w:rsidRDefault="0047545E" w:rsidP="002C2CF3">
      <w:pPr>
        <w:pStyle w:val="ListParagraph"/>
        <w:numPr>
          <w:ilvl w:val="1"/>
          <w:numId w:val="49"/>
        </w:numPr>
        <w:tabs>
          <w:tab w:val="left" w:pos="567"/>
        </w:tabs>
        <w:spacing w:after="0" w:line="240" w:lineRule="auto"/>
        <w:ind w:left="0" w:firstLine="0"/>
        <w:jc w:val="both"/>
        <w:rPr>
          <w:rFonts w:ascii="Arial Narrow" w:eastAsia="SimSun" w:hAnsi="Arial Narrow" w:cs="Calibri"/>
          <w:color w:val="000000" w:themeColor="text1"/>
          <w:lang w:eastAsia="zh-CN"/>
        </w:rPr>
      </w:pPr>
      <w:r w:rsidRPr="00233B37">
        <w:rPr>
          <w:rFonts w:ascii="Arial Narrow" w:eastAsia="SimSun" w:hAnsi="Arial Narrow" w:cs="Calibri"/>
          <w:color w:val="000000" w:themeColor="text1"/>
          <w:lang w:eastAsia="zh-CN"/>
        </w:rPr>
        <w:t>Ugovorna kazna teče od proteka roka za izvršenje ugovornih obveza utvrđenih člankom 17. stavkom 1. Ugovora.</w:t>
      </w:r>
    </w:p>
    <w:p w14:paraId="179E33B6" w14:textId="77777777" w:rsidR="00233B37" w:rsidRDefault="0047545E" w:rsidP="002C2CF3">
      <w:pPr>
        <w:pStyle w:val="ListParagraph"/>
        <w:numPr>
          <w:ilvl w:val="1"/>
          <w:numId w:val="49"/>
        </w:numPr>
        <w:tabs>
          <w:tab w:val="left" w:pos="567"/>
        </w:tabs>
        <w:spacing w:after="0" w:line="240" w:lineRule="auto"/>
        <w:ind w:left="0" w:firstLine="0"/>
        <w:jc w:val="both"/>
        <w:rPr>
          <w:rFonts w:ascii="Arial Narrow" w:eastAsia="SimSun" w:hAnsi="Arial Narrow" w:cs="Calibri"/>
          <w:color w:val="000000" w:themeColor="text1"/>
          <w:lang w:eastAsia="zh-CN"/>
        </w:rPr>
      </w:pPr>
      <w:r w:rsidRPr="00233B37">
        <w:rPr>
          <w:rFonts w:ascii="Arial Narrow" w:eastAsia="SimSun" w:hAnsi="Arial Narrow" w:cs="Calibri"/>
          <w:color w:val="000000" w:themeColor="text1"/>
          <w:lang w:eastAsia="zh-CN"/>
        </w:rPr>
        <w:t>Ugovorna kazna ne oslobađa IZVOĐAČA obveze da dovrši radove ili od bilo koje druge ugovorne obveze.</w:t>
      </w:r>
    </w:p>
    <w:p w14:paraId="16DCCD2A" w14:textId="449AA762" w:rsidR="0047545E" w:rsidRDefault="0047545E" w:rsidP="002C2CF3">
      <w:pPr>
        <w:pStyle w:val="ListParagraph"/>
        <w:numPr>
          <w:ilvl w:val="1"/>
          <w:numId w:val="49"/>
        </w:numPr>
        <w:tabs>
          <w:tab w:val="left" w:pos="567"/>
        </w:tabs>
        <w:spacing w:after="0" w:line="240" w:lineRule="auto"/>
        <w:ind w:left="0" w:firstLine="0"/>
        <w:jc w:val="both"/>
        <w:rPr>
          <w:rFonts w:ascii="Arial Narrow" w:eastAsia="SimSun" w:hAnsi="Arial Narrow" w:cs="Calibri"/>
          <w:color w:val="000000" w:themeColor="text1"/>
          <w:lang w:eastAsia="zh-CN"/>
        </w:rPr>
      </w:pPr>
      <w:r w:rsidRPr="00233B37">
        <w:rPr>
          <w:rFonts w:ascii="Arial Narrow" w:eastAsia="SimSun" w:hAnsi="Arial Narrow" w:cs="Calibri"/>
          <w:color w:val="000000" w:themeColor="text1"/>
          <w:lang w:eastAsia="zh-CN"/>
        </w:rPr>
        <w:t>Ako je Naručitelj stekao pravo na ugovornu kaznu, a istu nije naplatio prije potpisivanja Zapisnika o primopredaji, dužan je pridržati pravo na ugovornu kaznu prilikom potpisivanja Zapisnika o primopredaji.</w:t>
      </w:r>
    </w:p>
    <w:p w14:paraId="7C14242E" w14:textId="33FE3728" w:rsidR="00233B37" w:rsidRDefault="00233B37" w:rsidP="00233B37">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3A96B70C" w14:textId="4CB328A2" w:rsidR="00233B37" w:rsidRPr="00233B37" w:rsidRDefault="00233B37" w:rsidP="00233B37">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Pr>
          <w:rFonts w:ascii="Arial Narrow" w:eastAsia="SimSun" w:hAnsi="Arial Narrow" w:cs="Calibri"/>
          <w:b/>
          <w:color w:val="000000" w:themeColor="text1"/>
          <w:lang w:eastAsia="zh-CN"/>
        </w:rPr>
        <w:t>XXVII.</w:t>
      </w:r>
      <w:r>
        <w:rPr>
          <w:rFonts w:ascii="Arial Narrow" w:eastAsia="SimSun" w:hAnsi="Arial Narrow" w:cs="Calibri"/>
          <w:b/>
          <w:color w:val="000000" w:themeColor="text1"/>
          <w:lang w:eastAsia="zh-CN"/>
        </w:rPr>
        <w:tab/>
        <w:t>Jamstvo za uredno ispunjenje ugovora</w:t>
      </w:r>
    </w:p>
    <w:p w14:paraId="019A90C9" w14:textId="3967C89F" w:rsidR="0047545E" w:rsidRPr="00FB2D2F" w:rsidRDefault="0047545E" w:rsidP="00497ED5">
      <w:pPr>
        <w:spacing w:after="0" w:line="240" w:lineRule="auto"/>
        <w:jc w:val="center"/>
        <w:outlineLvl w:val="4"/>
        <w:rPr>
          <w:rFonts w:ascii="Arial Narrow" w:eastAsia="SimSun" w:hAnsi="Arial Narrow" w:cs="Calibri"/>
          <w:b/>
          <w:bCs/>
          <w:iCs/>
          <w:lang w:eastAsia="hr-HR"/>
        </w:rPr>
      </w:pPr>
      <w:r w:rsidRPr="00FB2D2F">
        <w:rPr>
          <w:rFonts w:ascii="Arial Narrow" w:eastAsia="SimSun" w:hAnsi="Arial Narrow" w:cs="Calibri"/>
          <w:b/>
          <w:bCs/>
          <w:lang w:eastAsia="hr-HR"/>
        </w:rPr>
        <w:t xml:space="preserve">Članak </w:t>
      </w:r>
      <w:r w:rsidR="00233B37">
        <w:rPr>
          <w:rFonts w:ascii="Arial Narrow" w:eastAsia="SimSun" w:hAnsi="Arial Narrow" w:cs="Calibri"/>
          <w:b/>
          <w:bCs/>
          <w:iCs/>
          <w:lang w:eastAsia="hr-HR"/>
        </w:rPr>
        <w:t>28.</w:t>
      </w:r>
    </w:p>
    <w:p w14:paraId="400DC6FA" w14:textId="77777777" w:rsidR="00233B37" w:rsidRDefault="0047545E" w:rsidP="002C2CF3">
      <w:pPr>
        <w:pStyle w:val="ListParagraph"/>
        <w:numPr>
          <w:ilvl w:val="1"/>
          <w:numId w:val="50"/>
        </w:numPr>
        <w:tabs>
          <w:tab w:val="left" w:pos="567"/>
        </w:tabs>
        <w:spacing w:after="0" w:line="240" w:lineRule="auto"/>
        <w:ind w:left="0" w:firstLine="0"/>
        <w:jc w:val="both"/>
        <w:rPr>
          <w:rFonts w:ascii="Arial Narrow" w:eastAsia="SimSun" w:hAnsi="Arial Narrow" w:cs="Calibri"/>
          <w:color w:val="000000" w:themeColor="text1"/>
          <w:lang w:eastAsia="zh-CN"/>
        </w:rPr>
      </w:pPr>
      <w:r w:rsidRPr="00233B37">
        <w:rPr>
          <w:rFonts w:ascii="Arial Narrow" w:eastAsia="SimSun" w:hAnsi="Arial Narrow" w:cs="Calibri"/>
          <w:color w:val="000000" w:themeColor="text1"/>
          <w:lang w:eastAsia="zh-CN"/>
        </w:rPr>
        <w:t>IZVOĐAČ je obvezan najkasnije u roku od 1</w:t>
      </w:r>
      <w:r w:rsidR="008D0EAB" w:rsidRPr="00233B37">
        <w:rPr>
          <w:rFonts w:ascii="Arial Narrow" w:eastAsia="SimSun" w:hAnsi="Arial Narrow" w:cs="Calibri"/>
          <w:color w:val="000000" w:themeColor="text1"/>
          <w:lang w:eastAsia="zh-CN"/>
        </w:rPr>
        <w:t>0</w:t>
      </w:r>
      <w:r w:rsidRPr="00233B37">
        <w:rPr>
          <w:rFonts w:ascii="Arial Narrow" w:eastAsia="SimSun" w:hAnsi="Arial Narrow" w:cs="Calibri"/>
          <w:color w:val="000000" w:themeColor="text1"/>
          <w:lang w:eastAsia="zh-CN"/>
        </w:rPr>
        <w:t xml:space="preserve"> (</w:t>
      </w:r>
      <w:r w:rsidR="008D0EAB" w:rsidRPr="00233B37">
        <w:rPr>
          <w:rFonts w:ascii="Arial Narrow" w:eastAsia="SimSun" w:hAnsi="Arial Narrow" w:cs="Calibri"/>
          <w:color w:val="000000" w:themeColor="text1"/>
          <w:lang w:eastAsia="zh-CN"/>
        </w:rPr>
        <w:t>deset</w:t>
      </w:r>
      <w:r w:rsidRPr="00233B37">
        <w:rPr>
          <w:rFonts w:ascii="Arial Narrow" w:eastAsia="SimSun" w:hAnsi="Arial Narrow" w:cs="Calibri"/>
          <w:color w:val="000000" w:themeColor="text1"/>
          <w:lang w:eastAsia="zh-CN"/>
        </w:rPr>
        <w:t xml:space="preserve">) dana od dana obostranog potpisivanja ugovora o javnoj nabavi dostaviti NARUČITELJU, a prije isteka jamstva za ozbiljnost ponude, jamstvo za uredno ispunjenje ugovora u visini od 10% (deset posto) od ukupne vrijednosti ugovora bez PDV-a. </w:t>
      </w:r>
    </w:p>
    <w:p w14:paraId="01A4AB5C" w14:textId="323BED5D" w:rsidR="00693EEC" w:rsidRPr="00233B37" w:rsidRDefault="00693EEC" w:rsidP="002C2CF3">
      <w:pPr>
        <w:pStyle w:val="ListParagraph"/>
        <w:numPr>
          <w:ilvl w:val="1"/>
          <w:numId w:val="50"/>
        </w:numPr>
        <w:tabs>
          <w:tab w:val="left" w:pos="567"/>
        </w:tabs>
        <w:spacing w:after="0" w:line="240" w:lineRule="auto"/>
        <w:ind w:left="0" w:firstLine="0"/>
        <w:jc w:val="both"/>
        <w:rPr>
          <w:rFonts w:ascii="Arial Narrow" w:eastAsia="SimSun" w:hAnsi="Arial Narrow" w:cs="Calibri"/>
          <w:color w:val="000000" w:themeColor="text1"/>
          <w:lang w:eastAsia="zh-CN"/>
        </w:rPr>
      </w:pPr>
      <w:r w:rsidRPr="00233B37">
        <w:rPr>
          <w:rFonts w:ascii="Arial Narrow" w:eastAsia="SimSun" w:hAnsi="Arial Narrow" w:cs="Calibri"/>
          <w:color w:val="000000" w:themeColor="text1"/>
          <w:lang w:eastAsia="zh-CN"/>
        </w:rPr>
        <w:t>IZVOĐAČ dostavlja jamstvo za uredno ispunjenje ugovora kao osiguranje naručitelju da tijekom izvršenja ugovornih obveza:</w:t>
      </w:r>
    </w:p>
    <w:p w14:paraId="254E9169" w14:textId="680A89F7" w:rsidR="00693EEC" w:rsidRPr="00FB2D2F" w:rsidRDefault="00693EEC" w:rsidP="002C2CF3">
      <w:pPr>
        <w:pStyle w:val="ListParagraph"/>
        <w:numPr>
          <w:ilvl w:val="0"/>
          <w:numId w:val="22"/>
        </w:numPr>
        <w:spacing w:after="0" w:line="240" w:lineRule="auto"/>
        <w:jc w:val="both"/>
        <w:rPr>
          <w:rFonts w:ascii="Arial Narrow" w:eastAsia="SimSun" w:hAnsi="Arial Narrow" w:cs="Calibri"/>
          <w:color w:val="000000" w:themeColor="text1"/>
          <w:lang w:eastAsia="zh-CN"/>
        </w:rPr>
      </w:pPr>
      <w:r w:rsidRPr="00FB2D2F">
        <w:rPr>
          <w:rFonts w:ascii="Arial Narrow" w:eastAsia="SimSun" w:hAnsi="Arial Narrow" w:cs="Calibri"/>
          <w:color w:val="000000" w:themeColor="text1"/>
          <w:lang w:eastAsia="zh-CN"/>
        </w:rPr>
        <w:t>neće bez krivnje NARUČITELJA jednostrano raskinuti potpisani ugovor</w:t>
      </w:r>
    </w:p>
    <w:p w14:paraId="522D2A55" w14:textId="77777777" w:rsidR="00693EEC" w:rsidRPr="00FB2D2F" w:rsidRDefault="00693EEC" w:rsidP="002C2CF3">
      <w:pPr>
        <w:pStyle w:val="ListParagraph"/>
        <w:numPr>
          <w:ilvl w:val="0"/>
          <w:numId w:val="22"/>
        </w:numPr>
        <w:spacing w:after="0" w:line="240" w:lineRule="auto"/>
        <w:jc w:val="both"/>
        <w:rPr>
          <w:rFonts w:ascii="Arial Narrow" w:eastAsia="SimSun" w:hAnsi="Arial Narrow" w:cs="Calibri"/>
          <w:color w:val="000000" w:themeColor="text1"/>
          <w:lang w:eastAsia="zh-CN"/>
        </w:rPr>
      </w:pPr>
      <w:r w:rsidRPr="00FB2D2F">
        <w:rPr>
          <w:rFonts w:ascii="Arial Narrow" w:eastAsia="SimSun" w:hAnsi="Arial Narrow" w:cs="Calibri"/>
          <w:color w:val="000000" w:themeColor="text1"/>
          <w:lang w:eastAsia="zh-CN"/>
        </w:rPr>
        <w:t>neće odustati od izvršenja potpisanog ugovora</w:t>
      </w:r>
    </w:p>
    <w:p w14:paraId="29BDE545" w14:textId="77777777" w:rsidR="00693EEC" w:rsidRPr="00FB2D2F" w:rsidRDefault="00693EEC" w:rsidP="002C2CF3">
      <w:pPr>
        <w:pStyle w:val="ListParagraph"/>
        <w:numPr>
          <w:ilvl w:val="0"/>
          <w:numId w:val="22"/>
        </w:numPr>
        <w:spacing w:after="0" w:line="240" w:lineRule="auto"/>
        <w:jc w:val="both"/>
        <w:rPr>
          <w:rFonts w:ascii="Arial Narrow" w:eastAsia="SimSun" w:hAnsi="Arial Narrow" w:cs="Calibri"/>
          <w:color w:val="000000" w:themeColor="text1"/>
          <w:lang w:eastAsia="zh-CN"/>
        </w:rPr>
      </w:pPr>
      <w:r w:rsidRPr="00FB2D2F">
        <w:rPr>
          <w:rFonts w:ascii="Arial Narrow" w:eastAsia="SimSun" w:hAnsi="Arial Narrow" w:cs="Calibri"/>
          <w:color w:val="000000" w:themeColor="text1"/>
          <w:lang w:eastAsia="zh-CN"/>
        </w:rPr>
        <w:t>neće povrijediti ugovorne obveze</w:t>
      </w:r>
    </w:p>
    <w:p w14:paraId="751156E3" w14:textId="77777777" w:rsidR="00693EEC" w:rsidRPr="00FB2D2F" w:rsidRDefault="00693EEC" w:rsidP="002C2CF3">
      <w:pPr>
        <w:pStyle w:val="ListParagraph"/>
        <w:numPr>
          <w:ilvl w:val="0"/>
          <w:numId w:val="22"/>
        </w:numPr>
        <w:spacing w:after="0" w:line="240" w:lineRule="auto"/>
        <w:jc w:val="both"/>
        <w:rPr>
          <w:rFonts w:ascii="Arial Narrow" w:eastAsia="SimSun" w:hAnsi="Arial Narrow" w:cs="Calibri"/>
          <w:color w:val="000000" w:themeColor="text1"/>
          <w:lang w:eastAsia="zh-CN"/>
        </w:rPr>
      </w:pPr>
      <w:r w:rsidRPr="00FB2D2F">
        <w:rPr>
          <w:rFonts w:ascii="Arial Narrow" w:eastAsia="SimSun" w:hAnsi="Arial Narrow" w:cs="Calibri"/>
          <w:color w:val="000000" w:themeColor="text1"/>
          <w:lang w:eastAsia="zh-CN"/>
        </w:rPr>
        <w:t>dostaviti će jamstvo za otklanjanje nedostataka u jamstvenom roku.</w:t>
      </w:r>
    </w:p>
    <w:p w14:paraId="22DE57D4" w14:textId="77777777" w:rsidR="00233B37" w:rsidRDefault="00672D5C" w:rsidP="002C2CF3">
      <w:pPr>
        <w:pStyle w:val="ListParagraph"/>
        <w:numPr>
          <w:ilvl w:val="1"/>
          <w:numId w:val="50"/>
        </w:numPr>
        <w:tabs>
          <w:tab w:val="left" w:pos="567"/>
        </w:tabs>
        <w:spacing w:after="0" w:line="240" w:lineRule="auto"/>
        <w:ind w:left="0" w:firstLine="0"/>
        <w:jc w:val="both"/>
        <w:rPr>
          <w:rFonts w:ascii="Arial Narrow" w:eastAsia="SimSun" w:hAnsi="Arial Narrow" w:cs="Calibri"/>
          <w:color w:val="000000" w:themeColor="text1"/>
          <w:lang w:eastAsia="zh-CN"/>
        </w:rPr>
      </w:pPr>
      <w:r w:rsidRPr="00233B37">
        <w:rPr>
          <w:rFonts w:ascii="Arial Narrow" w:eastAsia="SimSun" w:hAnsi="Arial Narrow" w:cs="Calibri"/>
          <w:color w:val="000000" w:themeColor="text1"/>
          <w:lang w:eastAsia="zh-CN"/>
        </w:rPr>
        <w:t>Prije postavljanja zahtjeva za naplatom jamstva NARUČITELJ će o svojoj namjeri obavijestiti IZVOĐAČA i u toj obavijesti navesti razlog aktivacije jamstva.</w:t>
      </w:r>
    </w:p>
    <w:p w14:paraId="0383805D" w14:textId="77777777" w:rsidR="00233B37" w:rsidRDefault="0047545E" w:rsidP="002C2CF3">
      <w:pPr>
        <w:pStyle w:val="ListParagraph"/>
        <w:numPr>
          <w:ilvl w:val="1"/>
          <w:numId w:val="50"/>
        </w:numPr>
        <w:tabs>
          <w:tab w:val="left" w:pos="567"/>
        </w:tabs>
        <w:spacing w:after="0" w:line="240" w:lineRule="auto"/>
        <w:ind w:left="0" w:firstLine="0"/>
        <w:jc w:val="both"/>
        <w:rPr>
          <w:rFonts w:ascii="Arial Narrow" w:eastAsia="SimSun" w:hAnsi="Arial Narrow" w:cs="Calibri"/>
          <w:color w:val="000000" w:themeColor="text1"/>
          <w:lang w:eastAsia="zh-CN"/>
        </w:rPr>
      </w:pPr>
      <w:r w:rsidRPr="00233B37">
        <w:rPr>
          <w:rFonts w:ascii="Arial Narrow" w:eastAsia="SimSun" w:hAnsi="Arial Narrow" w:cs="Calibri"/>
          <w:color w:val="000000" w:themeColor="text1"/>
          <w:lang w:eastAsia="zh-CN"/>
        </w:rPr>
        <w:t>U slučaju sklapanja dodataka Ugovoru koji bi rezultirali povećanjem ugovorene cijene, I</w:t>
      </w:r>
      <w:r w:rsidR="004977B7" w:rsidRPr="00233B37">
        <w:rPr>
          <w:rFonts w:ascii="Arial Narrow" w:eastAsia="SimSun" w:hAnsi="Arial Narrow" w:cs="Calibri"/>
          <w:color w:val="000000" w:themeColor="text1"/>
          <w:lang w:eastAsia="zh-CN"/>
        </w:rPr>
        <w:t>ZVOĐAČ</w:t>
      </w:r>
      <w:r w:rsidRPr="00233B37">
        <w:rPr>
          <w:rFonts w:ascii="Arial Narrow" w:eastAsia="SimSun" w:hAnsi="Arial Narrow" w:cs="Calibri"/>
          <w:color w:val="000000" w:themeColor="text1"/>
          <w:lang w:eastAsia="zh-CN"/>
        </w:rPr>
        <w:t xml:space="preserve"> je dužan u roku od 15 (petnaest) dana od obostranog potpisa dodataka Ugovoru dostaviti novo jamstvo izdano na razmjerno uvećani iznos, tako da isto iznosi 10% nove ukupne vrijednosti ugovora sa dodacima ili dodati jamstvo za razliku iznosa. U slučaju produljenja trajanja Ugovora, I</w:t>
      </w:r>
      <w:r w:rsidR="004977B7" w:rsidRPr="00233B37">
        <w:rPr>
          <w:rFonts w:ascii="Arial Narrow" w:eastAsia="SimSun" w:hAnsi="Arial Narrow" w:cs="Calibri"/>
          <w:color w:val="000000" w:themeColor="text1"/>
          <w:lang w:eastAsia="zh-CN"/>
        </w:rPr>
        <w:t>ZVOĐAČ</w:t>
      </w:r>
      <w:r w:rsidRPr="00233B37">
        <w:rPr>
          <w:rFonts w:ascii="Arial Narrow" w:eastAsia="SimSun" w:hAnsi="Arial Narrow" w:cs="Calibri"/>
          <w:color w:val="000000" w:themeColor="text1"/>
          <w:lang w:eastAsia="zh-CN"/>
        </w:rPr>
        <w:t xml:space="preserve"> je dužan produljiti i važenje jamstva za uredno izvršenje Ugovora</w:t>
      </w:r>
      <w:bookmarkStart w:id="12" w:name="_Hlk92275250"/>
      <w:r w:rsidR="008D0EAB" w:rsidRPr="00233B37">
        <w:rPr>
          <w:rFonts w:ascii="Arial Narrow" w:eastAsia="SimSun" w:hAnsi="Arial Narrow" w:cs="Calibri"/>
          <w:color w:val="000000" w:themeColor="text1"/>
          <w:lang w:eastAsia="zh-CN"/>
        </w:rPr>
        <w:t xml:space="preserve"> </w:t>
      </w:r>
      <w:r w:rsidR="00B734DA" w:rsidRPr="00233B37">
        <w:rPr>
          <w:rFonts w:ascii="Arial Narrow" w:eastAsia="SimSun" w:hAnsi="Arial Narrow" w:cs="Calibri"/>
          <w:color w:val="000000" w:themeColor="text1"/>
          <w:lang w:eastAsia="zh-CN"/>
        </w:rPr>
        <w:t>prije isteka važećeg jamstva</w:t>
      </w:r>
      <w:bookmarkEnd w:id="12"/>
      <w:r w:rsidR="00B734DA" w:rsidRPr="00233B37">
        <w:rPr>
          <w:rFonts w:ascii="Arial Narrow" w:eastAsia="SimSun" w:hAnsi="Arial Narrow" w:cs="Calibri"/>
          <w:color w:val="000000" w:themeColor="text1"/>
          <w:lang w:eastAsia="zh-CN"/>
        </w:rPr>
        <w:t xml:space="preserve">. </w:t>
      </w:r>
    </w:p>
    <w:p w14:paraId="3CE30C96" w14:textId="77777777" w:rsidR="00233B37" w:rsidRDefault="0047545E" w:rsidP="002C2CF3">
      <w:pPr>
        <w:pStyle w:val="ListParagraph"/>
        <w:numPr>
          <w:ilvl w:val="1"/>
          <w:numId w:val="50"/>
        </w:numPr>
        <w:tabs>
          <w:tab w:val="left" w:pos="567"/>
        </w:tabs>
        <w:spacing w:after="0" w:line="240" w:lineRule="auto"/>
        <w:ind w:left="0" w:firstLine="0"/>
        <w:jc w:val="both"/>
        <w:rPr>
          <w:rFonts w:ascii="Arial Narrow" w:eastAsia="SimSun" w:hAnsi="Arial Narrow" w:cs="Calibri"/>
          <w:color w:val="000000" w:themeColor="text1"/>
          <w:lang w:eastAsia="zh-CN"/>
        </w:rPr>
      </w:pPr>
      <w:r w:rsidRPr="00233B37">
        <w:rPr>
          <w:rFonts w:ascii="Arial Narrow" w:eastAsia="SimSun" w:hAnsi="Arial Narrow" w:cs="Calibri"/>
          <w:color w:val="000000" w:themeColor="text1"/>
          <w:lang w:eastAsia="zh-CN"/>
        </w:rPr>
        <w:t>Jamstvo za uredno ispunjenje ugovora mora biti u obliku bezuvjetne bankarske garancije, bez prigovora, neopozive, naplative na prvi poziv.</w:t>
      </w:r>
    </w:p>
    <w:p w14:paraId="170FB8C6" w14:textId="77777777" w:rsidR="00233B37" w:rsidRDefault="0047545E" w:rsidP="002C2CF3">
      <w:pPr>
        <w:pStyle w:val="ListParagraph"/>
        <w:numPr>
          <w:ilvl w:val="1"/>
          <w:numId w:val="50"/>
        </w:numPr>
        <w:tabs>
          <w:tab w:val="left" w:pos="567"/>
        </w:tabs>
        <w:spacing w:after="0" w:line="240" w:lineRule="auto"/>
        <w:ind w:left="0" w:firstLine="0"/>
        <w:jc w:val="both"/>
        <w:rPr>
          <w:rFonts w:ascii="Arial Narrow" w:eastAsia="SimSun" w:hAnsi="Arial Narrow" w:cs="Calibri"/>
          <w:color w:val="000000" w:themeColor="text1"/>
          <w:lang w:eastAsia="zh-CN"/>
        </w:rPr>
      </w:pPr>
      <w:r w:rsidRPr="00233B37">
        <w:rPr>
          <w:rFonts w:ascii="Arial Narrow" w:eastAsia="SimSun" w:hAnsi="Arial Narrow" w:cs="Calibri"/>
          <w:color w:val="000000" w:themeColor="text1"/>
          <w:lang w:eastAsia="zh-CN"/>
        </w:rPr>
        <w:t>Zamjena, izdavanje novog jamstva odnosno produljenje izdanog jamstva banke mora se izvršiti u roku trajanja važećeg jamstva banke. U suprotnome N</w:t>
      </w:r>
      <w:r w:rsidR="004977B7" w:rsidRPr="00233B37">
        <w:rPr>
          <w:rFonts w:ascii="Arial Narrow" w:eastAsia="SimSun" w:hAnsi="Arial Narrow" w:cs="Calibri"/>
          <w:color w:val="000000" w:themeColor="text1"/>
          <w:lang w:eastAsia="zh-CN"/>
        </w:rPr>
        <w:t>ARUČITELJ</w:t>
      </w:r>
      <w:r w:rsidRPr="00233B37">
        <w:rPr>
          <w:rFonts w:ascii="Arial Narrow" w:eastAsia="SimSun" w:hAnsi="Arial Narrow" w:cs="Calibri"/>
          <w:color w:val="000000" w:themeColor="text1"/>
          <w:lang w:eastAsia="zh-CN"/>
        </w:rPr>
        <w:t xml:space="preserve"> je ovlašten obračunati ugovornu kaznu i naplatiti jamstvo koje je u isteku. </w:t>
      </w:r>
    </w:p>
    <w:p w14:paraId="28AE1161" w14:textId="77777777" w:rsidR="00233B37" w:rsidRDefault="0047545E" w:rsidP="002C2CF3">
      <w:pPr>
        <w:pStyle w:val="ListParagraph"/>
        <w:numPr>
          <w:ilvl w:val="1"/>
          <w:numId w:val="50"/>
        </w:numPr>
        <w:tabs>
          <w:tab w:val="left" w:pos="567"/>
        </w:tabs>
        <w:spacing w:after="0" w:line="240" w:lineRule="auto"/>
        <w:ind w:left="0" w:firstLine="0"/>
        <w:jc w:val="both"/>
        <w:rPr>
          <w:rFonts w:ascii="Arial Narrow" w:eastAsia="SimSun" w:hAnsi="Arial Narrow" w:cs="Calibri"/>
          <w:color w:val="000000" w:themeColor="text1"/>
          <w:lang w:eastAsia="zh-CN"/>
        </w:rPr>
      </w:pPr>
      <w:r w:rsidRPr="00233B37">
        <w:rPr>
          <w:rFonts w:ascii="Arial Narrow" w:eastAsia="SimSun" w:hAnsi="Arial Narrow" w:cs="Calibri"/>
          <w:color w:val="000000" w:themeColor="text1"/>
          <w:lang w:eastAsia="zh-CN"/>
        </w:rPr>
        <w:t xml:space="preserve">Rok valjanosti bankarske garancije mora biti minimalno 30 (trideset) dana dulje od očekivanog datuma potpisa </w:t>
      </w:r>
      <w:r w:rsidRPr="00233B37">
        <w:rPr>
          <w:rFonts w:ascii="Arial Narrow" w:eastAsia="SimSun" w:hAnsi="Arial Narrow" w:cs="Calibri"/>
          <w:color w:val="000000" w:themeColor="text1"/>
          <w:highlight w:val="yellow"/>
          <w:lang w:eastAsia="zh-CN"/>
        </w:rPr>
        <w:t xml:space="preserve">Zapisnika o primopredaji </w:t>
      </w:r>
      <w:r w:rsidR="00B734DA" w:rsidRPr="00233B37">
        <w:rPr>
          <w:rFonts w:ascii="Arial Narrow" w:eastAsia="SimSun" w:hAnsi="Arial Narrow" w:cs="Calibri"/>
          <w:color w:val="000000" w:themeColor="text1"/>
          <w:highlight w:val="yellow"/>
          <w:lang w:eastAsia="zh-CN"/>
        </w:rPr>
        <w:t>za Fazu 2</w:t>
      </w:r>
      <w:r w:rsidRPr="00233B37">
        <w:rPr>
          <w:rFonts w:ascii="Arial Narrow" w:eastAsia="SimSun" w:hAnsi="Arial Narrow" w:cs="Calibri"/>
          <w:color w:val="000000" w:themeColor="text1"/>
          <w:lang w:eastAsia="zh-CN"/>
        </w:rPr>
        <w:t xml:space="preserve">, sukladno </w:t>
      </w:r>
      <w:r w:rsidRPr="00233B37">
        <w:rPr>
          <w:rFonts w:ascii="Arial Narrow" w:eastAsia="SimSun" w:hAnsi="Arial Narrow" w:cs="Calibri"/>
          <w:color w:val="000000" w:themeColor="text1"/>
          <w:highlight w:val="yellow"/>
          <w:lang w:eastAsia="zh-CN"/>
        </w:rPr>
        <w:t>članku 1</w:t>
      </w:r>
      <w:r w:rsidR="00B734DA" w:rsidRPr="00233B37">
        <w:rPr>
          <w:rFonts w:ascii="Arial Narrow" w:eastAsia="SimSun" w:hAnsi="Arial Narrow" w:cs="Calibri"/>
          <w:color w:val="000000" w:themeColor="text1"/>
          <w:highlight w:val="yellow"/>
          <w:lang w:eastAsia="zh-CN"/>
        </w:rPr>
        <w:t>6</w:t>
      </w:r>
      <w:r w:rsidRPr="00233B37">
        <w:rPr>
          <w:rFonts w:ascii="Arial Narrow" w:eastAsia="SimSun" w:hAnsi="Arial Narrow" w:cs="Calibri"/>
          <w:color w:val="000000" w:themeColor="text1"/>
          <w:highlight w:val="yellow"/>
          <w:lang w:eastAsia="zh-CN"/>
        </w:rPr>
        <w:t>.</w:t>
      </w:r>
      <w:r w:rsidRPr="00233B37">
        <w:rPr>
          <w:rFonts w:ascii="Arial Narrow" w:eastAsia="SimSun" w:hAnsi="Arial Narrow" w:cs="Calibri"/>
          <w:color w:val="000000" w:themeColor="text1"/>
          <w:lang w:eastAsia="zh-CN"/>
        </w:rPr>
        <w:t xml:space="preserve"> ovog Ugovora. Bankarska garancija bit će naplaćena u slučaju povrede ugovornih obveza od strane IZVOĐAČA.</w:t>
      </w:r>
    </w:p>
    <w:p w14:paraId="734FEE99" w14:textId="28F70CAD" w:rsidR="0047545E" w:rsidRPr="00233B37" w:rsidRDefault="0047545E" w:rsidP="002C2CF3">
      <w:pPr>
        <w:pStyle w:val="ListParagraph"/>
        <w:numPr>
          <w:ilvl w:val="1"/>
          <w:numId w:val="50"/>
        </w:numPr>
        <w:tabs>
          <w:tab w:val="left" w:pos="567"/>
        </w:tabs>
        <w:spacing w:after="0" w:line="240" w:lineRule="auto"/>
        <w:ind w:left="0" w:firstLine="0"/>
        <w:jc w:val="both"/>
        <w:rPr>
          <w:rFonts w:ascii="Arial Narrow" w:eastAsia="SimSun" w:hAnsi="Arial Narrow" w:cs="Calibri"/>
          <w:color w:val="000000" w:themeColor="text1"/>
          <w:lang w:eastAsia="zh-CN"/>
        </w:rPr>
      </w:pPr>
      <w:r w:rsidRPr="00233B37">
        <w:rPr>
          <w:rFonts w:ascii="Arial Narrow" w:eastAsia="SimSun" w:hAnsi="Arial Narrow" w:cs="Calibri"/>
          <w:color w:val="000000" w:themeColor="text1"/>
          <w:lang w:eastAsia="zh-CN"/>
        </w:rPr>
        <w:t>U slučaju zajednice gospodarskih subjekata Jamstvo može biti na jedan od sljedećih načina:</w:t>
      </w:r>
    </w:p>
    <w:p w14:paraId="5C8165A8" w14:textId="0438D99A" w:rsidR="0047545E" w:rsidRPr="00FB2D2F" w:rsidRDefault="00F5556E" w:rsidP="002C2CF3">
      <w:pPr>
        <w:pStyle w:val="ListParagraph"/>
        <w:numPr>
          <w:ilvl w:val="0"/>
          <w:numId w:val="10"/>
        </w:numPr>
        <w:spacing w:after="0" w:line="240" w:lineRule="auto"/>
        <w:jc w:val="both"/>
        <w:rPr>
          <w:rFonts w:ascii="Arial Narrow" w:eastAsia="SimSun" w:hAnsi="Arial Narrow" w:cs="Calibri"/>
          <w:color w:val="000000" w:themeColor="text1"/>
          <w:lang w:eastAsia="zh-CN"/>
        </w:rPr>
      </w:pPr>
      <w:r w:rsidRPr="00FB2D2F">
        <w:rPr>
          <w:rFonts w:ascii="Arial Narrow" w:eastAsia="SimSun" w:hAnsi="Arial Narrow" w:cs="Calibri"/>
          <w:color w:val="000000" w:themeColor="text1"/>
          <w:lang w:eastAsia="zh-CN"/>
        </w:rPr>
        <w:t>j</w:t>
      </w:r>
      <w:r w:rsidR="0047545E" w:rsidRPr="00FB2D2F">
        <w:rPr>
          <w:rFonts w:ascii="Arial Narrow" w:eastAsia="SimSun" w:hAnsi="Arial Narrow" w:cs="Calibri"/>
          <w:color w:val="000000" w:themeColor="text1"/>
          <w:lang w:eastAsia="zh-CN"/>
        </w:rPr>
        <w:t>amstvo mora glasiti na sve članove zajednice (svi članovi zajednice ponuditelja su nalogodavci na bankarskoj garanciji)</w:t>
      </w:r>
    </w:p>
    <w:p w14:paraId="6B25C475" w14:textId="5FFAD562" w:rsidR="0047545E" w:rsidRPr="00FB2D2F" w:rsidRDefault="00F5556E" w:rsidP="002C2CF3">
      <w:pPr>
        <w:pStyle w:val="ListParagraph"/>
        <w:numPr>
          <w:ilvl w:val="0"/>
          <w:numId w:val="10"/>
        </w:numPr>
        <w:spacing w:after="0" w:line="240" w:lineRule="auto"/>
        <w:jc w:val="both"/>
        <w:rPr>
          <w:rFonts w:ascii="Arial Narrow" w:eastAsia="SimSun" w:hAnsi="Arial Narrow" w:cs="Calibri"/>
          <w:color w:val="000000" w:themeColor="text1"/>
          <w:lang w:eastAsia="zh-CN"/>
        </w:rPr>
      </w:pPr>
      <w:r w:rsidRPr="00FB2D2F">
        <w:rPr>
          <w:rFonts w:ascii="Arial Narrow" w:eastAsia="SimSun" w:hAnsi="Arial Narrow" w:cs="Calibri"/>
          <w:color w:val="000000" w:themeColor="text1"/>
          <w:lang w:eastAsia="zh-CN"/>
        </w:rPr>
        <w:t>j</w:t>
      </w:r>
      <w:r w:rsidR="0047545E" w:rsidRPr="00FB2D2F">
        <w:rPr>
          <w:rFonts w:ascii="Arial Narrow" w:eastAsia="SimSun" w:hAnsi="Arial Narrow" w:cs="Calibri"/>
          <w:color w:val="000000" w:themeColor="text1"/>
          <w:lang w:eastAsia="zh-CN"/>
        </w:rPr>
        <w:t>amstvo izdaje jedan član zajednice te u tom slučaju jamstvo mora sadržavati navod o tome da je riječ o ponuditelju koji podnosi ponudu kao zajednica gospodarskih subjekata te podatke o svim članovima zajednice gospodarskih subjekata, ili</w:t>
      </w:r>
    </w:p>
    <w:p w14:paraId="22EEA1F5" w14:textId="12147CE8" w:rsidR="0047545E" w:rsidRPr="00FB2D2F" w:rsidRDefault="0047545E" w:rsidP="002C2CF3">
      <w:pPr>
        <w:pStyle w:val="ListParagraph"/>
        <w:numPr>
          <w:ilvl w:val="0"/>
          <w:numId w:val="10"/>
        </w:numPr>
        <w:spacing w:after="0" w:line="240" w:lineRule="auto"/>
        <w:jc w:val="both"/>
        <w:rPr>
          <w:rFonts w:ascii="Arial Narrow" w:eastAsia="SimSun" w:hAnsi="Arial Narrow" w:cs="Calibri"/>
          <w:color w:val="000000" w:themeColor="text1"/>
          <w:lang w:eastAsia="zh-CN"/>
        </w:rPr>
      </w:pPr>
      <w:r w:rsidRPr="00FB2D2F">
        <w:rPr>
          <w:rFonts w:ascii="Arial Narrow" w:eastAsia="SimSun" w:hAnsi="Arial Narrow" w:cs="Calibri"/>
          <w:color w:val="000000" w:themeColor="text1"/>
          <w:lang w:eastAsia="zh-CN"/>
        </w:rPr>
        <w:t xml:space="preserve">da svaki član zajednice gospodarskih subjekata dostavi jamstvo za svoj dio garancije, te svaki član u svom jamstvu mora navesti da je Ponuditelj Zajednica gospodarskih subjekata, a kumulativan iznos mora biti jednak traženom iznosu iz ovog poglavlja dokumentacije o nabavi uz uvjet da su ispunjeni svi zahtjevi u vidu uvjeta, trajanja, sadržaja i ukupnog iznosa dostavljenih garancija. </w:t>
      </w:r>
    </w:p>
    <w:p w14:paraId="4B599161" w14:textId="77777777" w:rsidR="00233B37" w:rsidRDefault="0047545E" w:rsidP="002C2CF3">
      <w:pPr>
        <w:pStyle w:val="ListParagraph"/>
        <w:numPr>
          <w:ilvl w:val="1"/>
          <w:numId w:val="50"/>
        </w:numPr>
        <w:tabs>
          <w:tab w:val="left" w:pos="567"/>
        </w:tabs>
        <w:spacing w:after="0" w:line="240" w:lineRule="auto"/>
        <w:ind w:left="0" w:firstLine="0"/>
        <w:jc w:val="both"/>
        <w:rPr>
          <w:rFonts w:ascii="Arial Narrow" w:eastAsia="SimSun" w:hAnsi="Arial Narrow" w:cs="Calibri"/>
          <w:color w:val="000000" w:themeColor="text1"/>
          <w:lang w:eastAsia="zh-CN"/>
        </w:rPr>
      </w:pPr>
      <w:r w:rsidRPr="00233B37">
        <w:rPr>
          <w:rFonts w:ascii="Arial Narrow" w:eastAsia="SimSun" w:hAnsi="Arial Narrow" w:cs="Calibri"/>
          <w:color w:val="000000" w:themeColor="text1"/>
          <w:lang w:eastAsia="zh-CN"/>
        </w:rPr>
        <w:t>N</w:t>
      </w:r>
      <w:r w:rsidR="004977B7" w:rsidRPr="00233B37">
        <w:rPr>
          <w:rFonts w:ascii="Arial Narrow" w:eastAsia="SimSun" w:hAnsi="Arial Narrow" w:cs="Calibri"/>
          <w:color w:val="000000" w:themeColor="text1"/>
          <w:lang w:eastAsia="zh-CN"/>
        </w:rPr>
        <w:t>ARUČITELJ</w:t>
      </w:r>
      <w:r w:rsidRPr="00233B37">
        <w:rPr>
          <w:rFonts w:ascii="Arial Narrow" w:eastAsia="SimSun" w:hAnsi="Arial Narrow" w:cs="Calibri"/>
          <w:color w:val="000000" w:themeColor="text1"/>
          <w:lang w:eastAsia="zh-CN"/>
        </w:rPr>
        <w:t xml:space="preserve"> može predmetno jamstvo naplatiti neovisno o tome koji je član zajednice gospodarskih subjekata dao jamstvo i neovisno o odnosu na kojeg se člana zajednice gospodarskih subjekata ostvare osigurani slučajevi navedeni u jamstvu.</w:t>
      </w:r>
    </w:p>
    <w:p w14:paraId="46F15B64" w14:textId="77777777" w:rsidR="00415513" w:rsidRDefault="0047545E" w:rsidP="002C2CF3">
      <w:pPr>
        <w:pStyle w:val="ListParagraph"/>
        <w:numPr>
          <w:ilvl w:val="1"/>
          <w:numId w:val="50"/>
        </w:numPr>
        <w:tabs>
          <w:tab w:val="left" w:pos="567"/>
        </w:tabs>
        <w:spacing w:after="0" w:line="240" w:lineRule="auto"/>
        <w:ind w:left="0" w:firstLine="0"/>
        <w:jc w:val="both"/>
        <w:rPr>
          <w:rFonts w:ascii="Arial Narrow" w:eastAsia="SimSun" w:hAnsi="Arial Narrow" w:cs="Calibri"/>
          <w:color w:val="000000" w:themeColor="text1"/>
          <w:lang w:eastAsia="zh-CN"/>
        </w:rPr>
      </w:pPr>
      <w:r w:rsidRPr="00233B37">
        <w:rPr>
          <w:rFonts w:ascii="Arial Narrow" w:eastAsia="SimSun" w:hAnsi="Arial Narrow" w:cs="Calibri"/>
          <w:color w:val="000000" w:themeColor="text1"/>
          <w:lang w:eastAsia="zh-CN"/>
        </w:rPr>
        <w:t xml:space="preserve">Umjesto jamstva za uredno ispunjenje ugovora u obliku bankarske garancije, </w:t>
      </w:r>
      <w:r w:rsidR="00F5556E" w:rsidRPr="00233B37">
        <w:rPr>
          <w:rFonts w:ascii="Arial Narrow" w:eastAsia="SimSun" w:hAnsi="Arial Narrow" w:cs="Calibri"/>
          <w:color w:val="000000" w:themeColor="text1"/>
          <w:lang w:eastAsia="zh-CN"/>
        </w:rPr>
        <w:t>IZVOĐAČ</w:t>
      </w:r>
      <w:r w:rsidRPr="00233B37">
        <w:rPr>
          <w:rFonts w:ascii="Arial Narrow" w:eastAsia="SimSun" w:hAnsi="Arial Narrow" w:cs="Calibri"/>
          <w:color w:val="000000" w:themeColor="text1"/>
          <w:lang w:eastAsia="zh-CN"/>
        </w:rPr>
        <w:t xml:space="preserve"> može dati novčani polog u visini od 10% (deset posto) od ukupne vrijednosti ugovora bez PDV-a, koji se uplaćuje u korist računa: </w:t>
      </w:r>
      <w:r w:rsidR="00672D5C" w:rsidRPr="00233B37">
        <w:rPr>
          <w:rFonts w:ascii="Arial Narrow" w:eastAsia="SimSun" w:hAnsi="Arial Narrow" w:cs="Calibri"/>
          <w:color w:val="000000" w:themeColor="text1"/>
          <w:lang w:eastAsia="zh-CN"/>
        </w:rPr>
        <w:t>Klinički bolnički centar Sestre milosrdnice, Vinogradska cesta 29, 10000 Zagreb, Republika Hrvatska, OIB: 84924656517, IBAN: HR 12 1001 0051 8630 0016 0</w:t>
      </w:r>
      <w:r w:rsidRPr="00233B37">
        <w:rPr>
          <w:rFonts w:ascii="Arial Narrow" w:eastAsia="SimSun" w:hAnsi="Arial Narrow" w:cs="Calibri"/>
          <w:color w:val="000000" w:themeColor="text1"/>
          <w:lang w:eastAsia="zh-CN"/>
        </w:rPr>
        <w:t>.</w:t>
      </w:r>
    </w:p>
    <w:p w14:paraId="3AF7F72E" w14:textId="77777777" w:rsidR="00415513" w:rsidRDefault="0047545E" w:rsidP="002C2CF3">
      <w:pPr>
        <w:pStyle w:val="ListParagraph"/>
        <w:numPr>
          <w:ilvl w:val="1"/>
          <w:numId w:val="50"/>
        </w:numPr>
        <w:tabs>
          <w:tab w:val="left" w:pos="567"/>
        </w:tabs>
        <w:spacing w:after="0" w:line="240" w:lineRule="auto"/>
        <w:ind w:left="0" w:firstLine="0"/>
        <w:jc w:val="both"/>
        <w:rPr>
          <w:rFonts w:ascii="Arial Narrow" w:eastAsia="SimSun" w:hAnsi="Arial Narrow" w:cs="Calibri"/>
          <w:color w:val="000000" w:themeColor="text1"/>
          <w:lang w:eastAsia="zh-CN"/>
        </w:rPr>
      </w:pPr>
      <w:r w:rsidRPr="00415513">
        <w:rPr>
          <w:rFonts w:ascii="Arial Narrow" w:eastAsia="SimSun" w:hAnsi="Arial Narrow" w:cs="Calibri"/>
          <w:color w:val="000000" w:themeColor="text1"/>
          <w:lang w:eastAsia="zh-CN"/>
        </w:rPr>
        <w:lastRenderedPageBreak/>
        <w:t>Pod svrhom plaćanja potrebno je navesti da se radi o jamstvu za uredno ispunjenje ugovora i navesti evidencijski broj i naziv predmeta nabave. Prilikom plaćanja potrebno je navesti sljedeći model i poziv na broj</w:t>
      </w:r>
      <w:r w:rsidR="00672D5C" w:rsidRPr="00415513">
        <w:rPr>
          <w:rFonts w:ascii="Arial Narrow" w:eastAsia="SimSun" w:hAnsi="Arial Narrow" w:cs="Calibri"/>
          <w:color w:val="000000" w:themeColor="text1"/>
          <w:lang w:eastAsia="zh-CN"/>
        </w:rPr>
        <w:t>,</w:t>
      </w:r>
      <w:r w:rsidRPr="00415513">
        <w:rPr>
          <w:rFonts w:ascii="Arial Narrow" w:eastAsia="SimSun" w:hAnsi="Arial Narrow" w:cs="Calibri"/>
          <w:color w:val="000000" w:themeColor="text1"/>
          <w:lang w:eastAsia="zh-CN"/>
        </w:rPr>
        <w:t xml:space="preserve"> </w:t>
      </w:r>
      <w:r w:rsidR="00672D5C" w:rsidRPr="00415513">
        <w:rPr>
          <w:rFonts w:ascii="Arial Narrow" w:eastAsia="SimSun" w:hAnsi="Arial Narrow" w:cs="Calibri"/>
          <w:color w:val="000000" w:themeColor="text1"/>
          <w:lang w:eastAsia="zh-CN"/>
        </w:rPr>
        <w:t>model: 6</w:t>
      </w:r>
      <w:r w:rsidR="00F5556E" w:rsidRPr="00415513">
        <w:rPr>
          <w:rFonts w:ascii="Arial Narrow" w:eastAsia="SimSun" w:hAnsi="Arial Narrow" w:cs="Calibri"/>
          <w:color w:val="000000" w:themeColor="text1"/>
          <w:lang w:eastAsia="zh-CN"/>
        </w:rPr>
        <w:t>4</w:t>
      </w:r>
      <w:r w:rsidR="00672D5C" w:rsidRPr="00415513">
        <w:rPr>
          <w:rFonts w:ascii="Arial Narrow" w:eastAsia="SimSun" w:hAnsi="Arial Narrow" w:cs="Calibri"/>
          <w:color w:val="000000" w:themeColor="text1"/>
          <w:lang w:eastAsia="zh-CN"/>
        </w:rPr>
        <w:t xml:space="preserve">, poziv na broj: </w:t>
      </w:r>
      <w:r w:rsidR="00F5556E" w:rsidRPr="00415513">
        <w:rPr>
          <w:rFonts w:ascii="Arial Narrow" w:eastAsia="SimSun" w:hAnsi="Arial Narrow" w:cs="Calibri"/>
          <w:color w:val="000000" w:themeColor="text1"/>
          <w:lang w:eastAsia="zh-CN"/>
        </w:rPr>
        <w:t>9725-26395-</w:t>
      </w:r>
      <w:r w:rsidR="00672D5C" w:rsidRPr="00415513">
        <w:rPr>
          <w:rFonts w:ascii="Arial Narrow" w:eastAsia="SimSun" w:hAnsi="Arial Narrow" w:cs="Calibri"/>
          <w:color w:val="000000" w:themeColor="text1"/>
          <w:lang w:eastAsia="zh-CN"/>
        </w:rPr>
        <w:t>OIB gospodarskog subjekta/uplatitelja</w:t>
      </w:r>
      <w:r w:rsidRPr="00415513">
        <w:rPr>
          <w:rFonts w:ascii="Arial Narrow" w:eastAsia="SimSun" w:hAnsi="Arial Narrow" w:cs="Calibri"/>
          <w:color w:val="000000" w:themeColor="text1"/>
          <w:lang w:eastAsia="zh-CN"/>
        </w:rPr>
        <w:t xml:space="preserve">.   </w:t>
      </w:r>
    </w:p>
    <w:p w14:paraId="4567DCA5" w14:textId="77777777" w:rsidR="00415513" w:rsidRDefault="0047545E" w:rsidP="002C2CF3">
      <w:pPr>
        <w:pStyle w:val="ListParagraph"/>
        <w:numPr>
          <w:ilvl w:val="1"/>
          <w:numId w:val="50"/>
        </w:numPr>
        <w:tabs>
          <w:tab w:val="left" w:pos="567"/>
        </w:tabs>
        <w:spacing w:after="0" w:line="240" w:lineRule="auto"/>
        <w:ind w:left="0" w:firstLine="0"/>
        <w:jc w:val="both"/>
        <w:rPr>
          <w:rFonts w:ascii="Arial Narrow" w:eastAsia="SimSun" w:hAnsi="Arial Narrow" w:cs="Calibri"/>
          <w:color w:val="000000" w:themeColor="text1"/>
          <w:lang w:eastAsia="zh-CN"/>
        </w:rPr>
      </w:pPr>
      <w:r w:rsidRPr="00415513">
        <w:rPr>
          <w:rFonts w:ascii="Arial Narrow" w:eastAsia="SimSun" w:hAnsi="Arial Narrow" w:cs="Calibri"/>
          <w:color w:val="000000" w:themeColor="text1"/>
          <w:lang w:eastAsia="zh-CN"/>
        </w:rPr>
        <w:t>U slučaju zajednice gospodarskih subjekata novčani polog može uplatiti jedan član zajednice za sve članove ili svaki član zajednice gospodarskih subjekata može dati novčani polog za svoj dio jamstva, u kojem slučaju zbrojeni iznos uplaćenih novčanih pologa kumulativno mora odgovarati ukupno traženom iznosu.</w:t>
      </w:r>
      <w:r w:rsidR="00672D5C" w:rsidRPr="00415513">
        <w:rPr>
          <w:rFonts w:ascii="Arial Narrow" w:eastAsia="SimSun" w:hAnsi="Arial Narrow" w:cs="Calibri"/>
          <w:color w:val="000000" w:themeColor="text1"/>
          <w:lang w:eastAsia="zh-CN"/>
        </w:rPr>
        <w:t xml:space="preserve"> </w:t>
      </w:r>
    </w:p>
    <w:p w14:paraId="5323857D" w14:textId="77777777" w:rsidR="00415513" w:rsidRDefault="0047545E" w:rsidP="002C2CF3">
      <w:pPr>
        <w:pStyle w:val="ListParagraph"/>
        <w:numPr>
          <w:ilvl w:val="1"/>
          <w:numId w:val="50"/>
        </w:numPr>
        <w:tabs>
          <w:tab w:val="left" w:pos="567"/>
        </w:tabs>
        <w:spacing w:after="0" w:line="240" w:lineRule="auto"/>
        <w:ind w:left="0" w:firstLine="0"/>
        <w:jc w:val="both"/>
        <w:rPr>
          <w:rFonts w:ascii="Arial Narrow" w:eastAsia="SimSun" w:hAnsi="Arial Narrow" w:cs="Calibri"/>
          <w:color w:val="000000" w:themeColor="text1"/>
          <w:lang w:eastAsia="zh-CN"/>
        </w:rPr>
      </w:pPr>
      <w:r w:rsidRPr="00415513">
        <w:rPr>
          <w:rFonts w:ascii="Arial Narrow" w:eastAsia="SimSun" w:hAnsi="Arial Narrow" w:cs="Calibri"/>
          <w:color w:val="000000" w:themeColor="text1"/>
          <w:lang w:eastAsia="zh-CN"/>
        </w:rPr>
        <w:t>U slučaju kašnjenja prilikom dostave jamstva za uredno ispunjenje ugovora, N</w:t>
      </w:r>
      <w:r w:rsidR="004977B7" w:rsidRPr="00415513">
        <w:rPr>
          <w:rFonts w:ascii="Arial Narrow" w:eastAsia="SimSun" w:hAnsi="Arial Narrow" w:cs="Calibri"/>
          <w:color w:val="000000" w:themeColor="text1"/>
          <w:lang w:eastAsia="zh-CN"/>
        </w:rPr>
        <w:t>ARUČITELJ</w:t>
      </w:r>
      <w:r w:rsidRPr="00415513">
        <w:rPr>
          <w:rFonts w:ascii="Arial Narrow" w:eastAsia="SimSun" w:hAnsi="Arial Narrow" w:cs="Calibri"/>
          <w:color w:val="000000" w:themeColor="text1"/>
          <w:lang w:eastAsia="zh-CN"/>
        </w:rPr>
        <w:t xml:space="preserve"> ima pravo naplatiti ugovornu kaznu, a ukoliko niti u naknadno ostavljenom roku I</w:t>
      </w:r>
      <w:r w:rsidR="004977B7" w:rsidRPr="00415513">
        <w:rPr>
          <w:rFonts w:ascii="Arial Narrow" w:eastAsia="SimSun" w:hAnsi="Arial Narrow" w:cs="Calibri"/>
          <w:color w:val="000000" w:themeColor="text1"/>
          <w:lang w:eastAsia="zh-CN"/>
        </w:rPr>
        <w:t>ZVOĐAČ</w:t>
      </w:r>
      <w:r w:rsidRPr="00415513">
        <w:rPr>
          <w:rFonts w:ascii="Arial Narrow" w:eastAsia="SimSun" w:hAnsi="Arial Narrow" w:cs="Calibri"/>
          <w:color w:val="000000" w:themeColor="text1"/>
          <w:lang w:eastAsia="zh-CN"/>
        </w:rPr>
        <w:t xml:space="preserve"> ne dostavi jamstvo za uredno ispunjenje ugovora N</w:t>
      </w:r>
      <w:r w:rsidR="004977B7" w:rsidRPr="00415513">
        <w:rPr>
          <w:rFonts w:ascii="Arial Narrow" w:eastAsia="SimSun" w:hAnsi="Arial Narrow" w:cs="Calibri"/>
          <w:color w:val="000000" w:themeColor="text1"/>
          <w:lang w:eastAsia="zh-CN"/>
        </w:rPr>
        <w:t>ARUČITELJ</w:t>
      </w:r>
      <w:r w:rsidRPr="00415513">
        <w:rPr>
          <w:rFonts w:ascii="Arial Narrow" w:eastAsia="SimSun" w:hAnsi="Arial Narrow" w:cs="Calibri"/>
          <w:color w:val="000000" w:themeColor="text1"/>
          <w:lang w:eastAsia="zh-CN"/>
        </w:rPr>
        <w:t xml:space="preserve"> će pristupiti raskidu ugovora i naplati jamstva za ozbiljnost ponude.</w:t>
      </w:r>
    </w:p>
    <w:p w14:paraId="0DA1345A" w14:textId="7A78DC66" w:rsidR="00672D5C" w:rsidRDefault="0047545E" w:rsidP="002C2CF3">
      <w:pPr>
        <w:pStyle w:val="ListParagraph"/>
        <w:numPr>
          <w:ilvl w:val="1"/>
          <w:numId w:val="50"/>
        </w:numPr>
        <w:tabs>
          <w:tab w:val="left" w:pos="567"/>
        </w:tabs>
        <w:spacing w:after="0" w:line="240" w:lineRule="auto"/>
        <w:ind w:left="0" w:firstLine="0"/>
        <w:jc w:val="both"/>
        <w:rPr>
          <w:rFonts w:ascii="Arial Narrow" w:eastAsia="SimSun" w:hAnsi="Arial Narrow" w:cs="Calibri"/>
          <w:color w:val="000000" w:themeColor="text1"/>
          <w:lang w:eastAsia="zh-CN"/>
        </w:rPr>
      </w:pPr>
      <w:r w:rsidRPr="00415513">
        <w:rPr>
          <w:rFonts w:ascii="Arial Narrow" w:eastAsia="SimSun" w:hAnsi="Arial Narrow" w:cs="Calibri"/>
          <w:color w:val="000000" w:themeColor="text1"/>
          <w:lang w:eastAsia="zh-CN"/>
        </w:rPr>
        <w:t>N</w:t>
      </w:r>
      <w:r w:rsidR="004977B7" w:rsidRPr="00415513">
        <w:rPr>
          <w:rFonts w:ascii="Arial Narrow" w:eastAsia="SimSun" w:hAnsi="Arial Narrow" w:cs="Calibri"/>
          <w:color w:val="000000" w:themeColor="text1"/>
          <w:lang w:eastAsia="zh-CN"/>
        </w:rPr>
        <w:t>ARUČITELJ</w:t>
      </w:r>
      <w:r w:rsidRPr="00415513">
        <w:rPr>
          <w:rFonts w:ascii="Arial Narrow" w:eastAsia="SimSun" w:hAnsi="Arial Narrow" w:cs="Calibri"/>
          <w:color w:val="000000" w:themeColor="text1"/>
          <w:lang w:eastAsia="zh-CN"/>
        </w:rPr>
        <w:t xml:space="preserve"> će I</w:t>
      </w:r>
      <w:r w:rsidR="004977B7" w:rsidRPr="00415513">
        <w:rPr>
          <w:rFonts w:ascii="Arial Narrow" w:eastAsia="SimSun" w:hAnsi="Arial Narrow" w:cs="Calibri"/>
          <w:color w:val="000000" w:themeColor="text1"/>
          <w:lang w:eastAsia="zh-CN"/>
        </w:rPr>
        <w:t>ZVOĐAČU</w:t>
      </w:r>
      <w:r w:rsidRPr="00415513">
        <w:rPr>
          <w:rFonts w:ascii="Arial Narrow" w:eastAsia="SimSun" w:hAnsi="Arial Narrow" w:cs="Calibri"/>
          <w:color w:val="000000" w:themeColor="text1"/>
          <w:lang w:eastAsia="zh-CN"/>
        </w:rPr>
        <w:t xml:space="preserve"> vratiti </w:t>
      </w:r>
      <w:r w:rsidR="00693EEC" w:rsidRPr="00415513">
        <w:rPr>
          <w:rFonts w:ascii="Arial Narrow" w:eastAsia="SimSun" w:hAnsi="Arial Narrow" w:cs="Calibri"/>
          <w:color w:val="000000" w:themeColor="text1"/>
          <w:lang w:eastAsia="zh-CN"/>
        </w:rPr>
        <w:t xml:space="preserve">neiskorišteno </w:t>
      </w:r>
      <w:r w:rsidRPr="00415513">
        <w:rPr>
          <w:rFonts w:ascii="Arial Narrow" w:eastAsia="SimSun" w:hAnsi="Arial Narrow" w:cs="Calibri"/>
          <w:color w:val="000000" w:themeColor="text1"/>
          <w:lang w:eastAsia="zh-CN"/>
        </w:rPr>
        <w:t>jamstvo za uredno ispunjenje ugovora u roku od 1</w:t>
      </w:r>
      <w:r w:rsidR="00693EEC" w:rsidRPr="00415513">
        <w:rPr>
          <w:rFonts w:ascii="Arial Narrow" w:eastAsia="SimSun" w:hAnsi="Arial Narrow" w:cs="Calibri"/>
          <w:color w:val="000000" w:themeColor="text1"/>
          <w:lang w:eastAsia="zh-CN"/>
        </w:rPr>
        <w:t>0</w:t>
      </w:r>
      <w:r w:rsidRPr="00415513">
        <w:rPr>
          <w:rFonts w:ascii="Arial Narrow" w:eastAsia="SimSun" w:hAnsi="Arial Narrow" w:cs="Calibri"/>
          <w:color w:val="000000" w:themeColor="text1"/>
          <w:lang w:eastAsia="zh-CN"/>
        </w:rPr>
        <w:t xml:space="preserve"> (</w:t>
      </w:r>
      <w:r w:rsidR="00693EEC" w:rsidRPr="00415513">
        <w:rPr>
          <w:rFonts w:ascii="Arial Narrow" w:eastAsia="SimSun" w:hAnsi="Arial Narrow" w:cs="Calibri"/>
          <w:color w:val="000000" w:themeColor="text1"/>
          <w:lang w:eastAsia="zh-CN"/>
        </w:rPr>
        <w:t>deset</w:t>
      </w:r>
      <w:r w:rsidRPr="00415513">
        <w:rPr>
          <w:rFonts w:ascii="Arial Narrow" w:eastAsia="SimSun" w:hAnsi="Arial Narrow" w:cs="Calibri"/>
          <w:color w:val="000000" w:themeColor="text1"/>
          <w:lang w:eastAsia="zh-CN"/>
        </w:rPr>
        <w:t xml:space="preserve">) dana od potpisivanja </w:t>
      </w:r>
      <w:r w:rsidRPr="00415513">
        <w:rPr>
          <w:rFonts w:ascii="Arial Narrow" w:eastAsia="SimSun" w:hAnsi="Arial Narrow" w:cs="Calibri"/>
          <w:color w:val="000000" w:themeColor="text1"/>
          <w:highlight w:val="yellow"/>
          <w:lang w:eastAsia="zh-CN"/>
        </w:rPr>
        <w:t xml:space="preserve">Zapisnika o </w:t>
      </w:r>
      <w:r w:rsidR="00E54884" w:rsidRPr="00415513">
        <w:rPr>
          <w:rFonts w:ascii="Arial Narrow" w:eastAsia="SimSun" w:hAnsi="Arial Narrow" w:cs="Calibri"/>
          <w:color w:val="000000" w:themeColor="text1"/>
          <w:highlight w:val="yellow"/>
          <w:lang w:eastAsia="zh-CN"/>
        </w:rPr>
        <w:t xml:space="preserve">primopredaju za Fazu 2 </w:t>
      </w:r>
      <w:r w:rsidRPr="00415513">
        <w:rPr>
          <w:rFonts w:ascii="Arial Narrow" w:eastAsia="SimSun" w:hAnsi="Arial Narrow" w:cs="Calibri"/>
          <w:color w:val="000000" w:themeColor="text1"/>
          <w:highlight w:val="yellow"/>
          <w:lang w:eastAsia="zh-CN"/>
        </w:rPr>
        <w:t>sukladno članku 1</w:t>
      </w:r>
      <w:r w:rsidR="00E54884" w:rsidRPr="00415513">
        <w:rPr>
          <w:rFonts w:ascii="Arial Narrow" w:eastAsia="SimSun" w:hAnsi="Arial Narrow" w:cs="Calibri"/>
          <w:color w:val="000000" w:themeColor="text1"/>
          <w:highlight w:val="yellow"/>
          <w:lang w:eastAsia="zh-CN"/>
        </w:rPr>
        <w:t>6</w:t>
      </w:r>
      <w:r w:rsidRPr="00415513">
        <w:rPr>
          <w:rFonts w:ascii="Arial Narrow" w:eastAsia="SimSun" w:hAnsi="Arial Narrow" w:cs="Calibri"/>
          <w:color w:val="000000" w:themeColor="text1"/>
          <w:highlight w:val="yellow"/>
          <w:lang w:eastAsia="zh-CN"/>
        </w:rPr>
        <w:t>. ovog</w:t>
      </w:r>
      <w:r w:rsidRPr="00415513">
        <w:rPr>
          <w:rFonts w:ascii="Arial Narrow" w:eastAsia="SimSun" w:hAnsi="Arial Narrow" w:cs="Calibri"/>
          <w:color w:val="000000" w:themeColor="text1"/>
          <w:lang w:eastAsia="zh-CN"/>
        </w:rPr>
        <w:t xml:space="preserve"> Ugovora, odnosno nakon dostave jamstva za otklanjanje nedostataka u jamstvenom roku.</w:t>
      </w:r>
    </w:p>
    <w:p w14:paraId="09AC2D65" w14:textId="2C50BF06" w:rsidR="00415513" w:rsidRDefault="00415513" w:rsidP="00415513">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30BD1DDA" w14:textId="73FE9E43" w:rsidR="00415513" w:rsidRPr="00415513" w:rsidRDefault="00415513" w:rsidP="00415513">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Pr>
          <w:rFonts w:ascii="Arial Narrow" w:eastAsia="SimSun" w:hAnsi="Arial Narrow" w:cs="Calibri"/>
          <w:b/>
          <w:color w:val="000000" w:themeColor="text1"/>
          <w:lang w:eastAsia="zh-CN"/>
        </w:rPr>
        <w:t>XXVIII</w:t>
      </w:r>
      <w:r>
        <w:rPr>
          <w:rFonts w:ascii="Arial Narrow" w:eastAsia="SimSun" w:hAnsi="Arial Narrow" w:cs="Calibri"/>
          <w:b/>
          <w:color w:val="000000" w:themeColor="text1"/>
          <w:lang w:eastAsia="zh-CN"/>
        </w:rPr>
        <w:tab/>
        <w:t>Jamstvo za otklanjanje nedostataka u jamstvenom roku</w:t>
      </w:r>
    </w:p>
    <w:p w14:paraId="3E50D2CE" w14:textId="7699FDA4" w:rsidR="00672D5C" w:rsidRPr="00FB2D2F" w:rsidRDefault="00672D5C" w:rsidP="00497ED5">
      <w:pPr>
        <w:spacing w:after="0" w:line="240" w:lineRule="auto"/>
        <w:jc w:val="center"/>
        <w:outlineLvl w:val="4"/>
        <w:rPr>
          <w:rFonts w:ascii="Arial Narrow" w:eastAsia="SimSun" w:hAnsi="Arial Narrow" w:cs="Calibri"/>
          <w:b/>
          <w:bCs/>
          <w:iCs/>
          <w:lang w:eastAsia="hr-HR"/>
        </w:rPr>
      </w:pPr>
      <w:r w:rsidRPr="00FB2D2F">
        <w:rPr>
          <w:rFonts w:ascii="Arial Narrow" w:eastAsia="SimSun" w:hAnsi="Arial Narrow" w:cs="Calibri"/>
          <w:b/>
          <w:bCs/>
          <w:lang w:eastAsia="hr-HR"/>
        </w:rPr>
        <w:t xml:space="preserve">Članak </w:t>
      </w:r>
      <w:r w:rsidR="00415513">
        <w:rPr>
          <w:rFonts w:ascii="Arial Narrow" w:eastAsia="SimSun" w:hAnsi="Arial Narrow" w:cs="Calibri"/>
          <w:b/>
          <w:bCs/>
          <w:iCs/>
          <w:lang w:eastAsia="hr-HR"/>
        </w:rPr>
        <w:t>29.</w:t>
      </w:r>
    </w:p>
    <w:p w14:paraId="4D689F00" w14:textId="77777777" w:rsidR="00415513" w:rsidRDefault="00672D5C" w:rsidP="002C2CF3">
      <w:pPr>
        <w:pStyle w:val="ListParagraph"/>
        <w:numPr>
          <w:ilvl w:val="1"/>
          <w:numId w:val="51"/>
        </w:numPr>
        <w:tabs>
          <w:tab w:val="left" w:pos="567"/>
        </w:tabs>
        <w:spacing w:after="0" w:line="240" w:lineRule="auto"/>
        <w:ind w:left="0" w:firstLine="0"/>
        <w:jc w:val="both"/>
        <w:rPr>
          <w:rFonts w:ascii="Arial Narrow" w:eastAsia="SimSun" w:hAnsi="Arial Narrow" w:cs="Calibri"/>
          <w:color w:val="000000" w:themeColor="text1"/>
          <w:lang w:eastAsia="zh-CN"/>
        </w:rPr>
      </w:pPr>
      <w:r w:rsidRPr="00415513">
        <w:rPr>
          <w:rFonts w:ascii="Arial Narrow" w:eastAsia="SimSun" w:hAnsi="Arial Narrow" w:cs="Calibri"/>
          <w:color w:val="000000" w:themeColor="text1"/>
          <w:lang w:eastAsia="zh-CN"/>
        </w:rPr>
        <w:t>Za izvedene radove I</w:t>
      </w:r>
      <w:r w:rsidR="004977B7" w:rsidRPr="00415513">
        <w:rPr>
          <w:rFonts w:ascii="Arial Narrow" w:eastAsia="SimSun" w:hAnsi="Arial Narrow" w:cs="Calibri"/>
          <w:color w:val="000000" w:themeColor="text1"/>
          <w:lang w:eastAsia="zh-CN"/>
        </w:rPr>
        <w:t>ZVOĐAČ</w:t>
      </w:r>
      <w:r w:rsidRPr="00415513">
        <w:rPr>
          <w:rFonts w:ascii="Arial Narrow" w:eastAsia="SimSun" w:hAnsi="Arial Narrow" w:cs="Calibri"/>
          <w:color w:val="000000" w:themeColor="text1"/>
          <w:lang w:eastAsia="zh-CN"/>
        </w:rPr>
        <w:t xml:space="preserve"> jamči kvalitetu izvedenih radova u trajanju jamstvenog roka od prihvaćenog odnosno potpisanog </w:t>
      </w:r>
      <w:r w:rsidR="00E54884" w:rsidRPr="00415513">
        <w:rPr>
          <w:rFonts w:ascii="Arial Narrow" w:eastAsia="SimSun" w:hAnsi="Arial Narrow" w:cs="Calibri"/>
          <w:color w:val="000000" w:themeColor="text1"/>
          <w:highlight w:val="yellow"/>
          <w:lang w:eastAsia="zh-CN"/>
        </w:rPr>
        <w:t>Z</w:t>
      </w:r>
      <w:r w:rsidRPr="00415513">
        <w:rPr>
          <w:rFonts w:ascii="Arial Narrow" w:eastAsia="SimSun" w:hAnsi="Arial Narrow" w:cs="Calibri"/>
          <w:color w:val="000000" w:themeColor="text1"/>
          <w:highlight w:val="yellow"/>
          <w:lang w:eastAsia="zh-CN"/>
        </w:rPr>
        <w:t xml:space="preserve">apisnika o </w:t>
      </w:r>
      <w:r w:rsidR="00E54884" w:rsidRPr="00415513">
        <w:rPr>
          <w:rFonts w:ascii="Arial Narrow" w:eastAsia="SimSun" w:hAnsi="Arial Narrow" w:cs="Calibri"/>
          <w:color w:val="000000" w:themeColor="text1"/>
          <w:highlight w:val="yellow"/>
          <w:lang w:eastAsia="zh-CN"/>
        </w:rPr>
        <w:t>primopredaji za Fazu 2</w:t>
      </w:r>
      <w:r w:rsidRPr="00415513">
        <w:rPr>
          <w:rFonts w:ascii="Arial Narrow" w:eastAsia="SimSun" w:hAnsi="Arial Narrow" w:cs="Calibri"/>
          <w:color w:val="000000" w:themeColor="text1"/>
          <w:highlight w:val="yellow"/>
          <w:lang w:eastAsia="zh-CN"/>
        </w:rPr>
        <w:t xml:space="preserve"> u smislu članka 1</w:t>
      </w:r>
      <w:r w:rsidR="00E54884" w:rsidRPr="00415513">
        <w:rPr>
          <w:rFonts w:ascii="Arial Narrow" w:eastAsia="SimSun" w:hAnsi="Arial Narrow" w:cs="Calibri"/>
          <w:color w:val="000000" w:themeColor="text1"/>
          <w:highlight w:val="yellow"/>
          <w:lang w:eastAsia="zh-CN"/>
        </w:rPr>
        <w:t>6</w:t>
      </w:r>
      <w:r w:rsidRPr="00415513">
        <w:rPr>
          <w:rFonts w:ascii="Arial Narrow" w:eastAsia="SimSun" w:hAnsi="Arial Narrow" w:cs="Calibri"/>
          <w:color w:val="000000" w:themeColor="text1"/>
          <w:highlight w:val="yellow"/>
          <w:lang w:eastAsia="zh-CN"/>
        </w:rPr>
        <w:t>. ovog Ugovora</w:t>
      </w:r>
      <w:r w:rsidRPr="00415513">
        <w:rPr>
          <w:rFonts w:ascii="Arial Narrow" w:eastAsia="SimSun" w:hAnsi="Arial Narrow" w:cs="Calibri"/>
          <w:color w:val="000000" w:themeColor="text1"/>
          <w:lang w:eastAsia="zh-CN"/>
        </w:rPr>
        <w:t xml:space="preserve"> i odgovoran je za sve nedostatke građevine u smislu važećih zakonskih propisa. </w:t>
      </w:r>
    </w:p>
    <w:p w14:paraId="55D1137E" w14:textId="0E402218" w:rsidR="00672D5C" w:rsidRPr="00415513" w:rsidRDefault="00672D5C" w:rsidP="002C2CF3">
      <w:pPr>
        <w:pStyle w:val="ListParagraph"/>
        <w:numPr>
          <w:ilvl w:val="1"/>
          <w:numId w:val="51"/>
        </w:numPr>
        <w:tabs>
          <w:tab w:val="left" w:pos="567"/>
        </w:tabs>
        <w:spacing w:after="0" w:line="240" w:lineRule="auto"/>
        <w:ind w:left="0" w:firstLine="0"/>
        <w:jc w:val="both"/>
        <w:rPr>
          <w:rFonts w:ascii="Arial Narrow" w:eastAsia="SimSun" w:hAnsi="Arial Narrow" w:cs="Calibri"/>
          <w:color w:val="000000" w:themeColor="text1"/>
          <w:lang w:eastAsia="zh-CN"/>
        </w:rPr>
      </w:pPr>
      <w:r w:rsidRPr="00415513">
        <w:rPr>
          <w:rFonts w:ascii="Arial Narrow" w:eastAsia="SimSun" w:hAnsi="Arial Narrow" w:cs="Calibri"/>
          <w:color w:val="000000" w:themeColor="text1"/>
          <w:lang w:eastAsia="zh-CN"/>
        </w:rPr>
        <w:t xml:space="preserve">Jamstveni rok za izvedene radove počinje teći od dana potpisa </w:t>
      </w:r>
      <w:r w:rsidRPr="00415513">
        <w:rPr>
          <w:rFonts w:ascii="Arial Narrow" w:eastAsia="SimSun" w:hAnsi="Arial Narrow" w:cs="Calibri"/>
          <w:color w:val="000000" w:themeColor="text1"/>
          <w:highlight w:val="yellow"/>
          <w:lang w:eastAsia="zh-CN"/>
        </w:rPr>
        <w:t>Zapisnika o primopredaji</w:t>
      </w:r>
      <w:r w:rsidR="00E54884" w:rsidRPr="00415513">
        <w:rPr>
          <w:rFonts w:ascii="Arial Narrow" w:eastAsia="SimSun" w:hAnsi="Arial Narrow" w:cs="Calibri"/>
          <w:color w:val="000000" w:themeColor="text1"/>
          <w:highlight w:val="yellow"/>
          <w:lang w:eastAsia="zh-CN"/>
        </w:rPr>
        <w:t xml:space="preserve"> za Fazu 2</w:t>
      </w:r>
      <w:r w:rsidRPr="00415513">
        <w:rPr>
          <w:rFonts w:ascii="Arial Narrow" w:eastAsia="SimSun" w:hAnsi="Arial Narrow" w:cs="Calibri"/>
          <w:color w:val="000000" w:themeColor="text1"/>
          <w:highlight w:val="yellow"/>
          <w:lang w:eastAsia="zh-CN"/>
        </w:rPr>
        <w:t xml:space="preserve"> sukladno članku 1</w:t>
      </w:r>
      <w:r w:rsidR="00E54884" w:rsidRPr="00415513">
        <w:rPr>
          <w:rFonts w:ascii="Arial Narrow" w:eastAsia="SimSun" w:hAnsi="Arial Narrow" w:cs="Calibri"/>
          <w:color w:val="000000" w:themeColor="text1"/>
          <w:highlight w:val="yellow"/>
          <w:lang w:eastAsia="zh-CN"/>
        </w:rPr>
        <w:t>6</w:t>
      </w:r>
      <w:r w:rsidRPr="00415513">
        <w:rPr>
          <w:rFonts w:ascii="Arial Narrow" w:eastAsia="SimSun" w:hAnsi="Arial Narrow" w:cs="Calibri"/>
          <w:color w:val="000000" w:themeColor="text1"/>
          <w:highlight w:val="yellow"/>
          <w:lang w:eastAsia="zh-CN"/>
        </w:rPr>
        <w:t>. ovog Ugovora</w:t>
      </w:r>
      <w:r w:rsidRPr="00415513">
        <w:rPr>
          <w:rFonts w:ascii="Arial Narrow" w:eastAsia="SimSun" w:hAnsi="Arial Narrow" w:cs="Calibri"/>
          <w:color w:val="000000" w:themeColor="text1"/>
          <w:lang w:eastAsia="zh-CN"/>
        </w:rPr>
        <w:t xml:space="preserve"> kako slijedi:</w:t>
      </w:r>
    </w:p>
    <w:p w14:paraId="11D84C5B" w14:textId="7C5037E1" w:rsidR="00672D5C" w:rsidRPr="00FB2D2F" w:rsidRDefault="00672D5C" w:rsidP="002C2CF3">
      <w:pPr>
        <w:pStyle w:val="ListParagraph"/>
        <w:numPr>
          <w:ilvl w:val="0"/>
          <w:numId w:val="23"/>
        </w:numPr>
        <w:spacing w:after="0" w:line="240" w:lineRule="auto"/>
        <w:jc w:val="both"/>
        <w:rPr>
          <w:rFonts w:ascii="Arial Narrow" w:eastAsia="SimSun" w:hAnsi="Arial Narrow" w:cs="Calibri"/>
          <w:color w:val="000000" w:themeColor="text1"/>
          <w:lang w:eastAsia="zh-CN"/>
        </w:rPr>
      </w:pPr>
      <w:r w:rsidRPr="00FB2D2F">
        <w:rPr>
          <w:rFonts w:ascii="Arial Narrow" w:eastAsia="SimSun" w:hAnsi="Arial Narrow" w:cs="Calibri"/>
          <w:color w:val="000000" w:themeColor="text1"/>
          <w:lang w:eastAsia="zh-CN"/>
        </w:rPr>
        <w:t>jamstveni rok za izvedene radove je _____</w:t>
      </w:r>
    </w:p>
    <w:p w14:paraId="1E6B0694" w14:textId="688F20A8" w:rsidR="00415513" w:rsidRDefault="00672D5C" w:rsidP="002C2CF3">
      <w:pPr>
        <w:pStyle w:val="ListParagraph"/>
        <w:numPr>
          <w:ilvl w:val="1"/>
          <w:numId w:val="51"/>
        </w:numPr>
        <w:tabs>
          <w:tab w:val="left" w:pos="567"/>
        </w:tabs>
        <w:spacing w:after="0" w:line="240" w:lineRule="auto"/>
        <w:ind w:left="0" w:firstLine="0"/>
        <w:jc w:val="both"/>
        <w:rPr>
          <w:rFonts w:ascii="Arial Narrow" w:eastAsia="SimSun" w:hAnsi="Arial Narrow" w:cs="Calibri"/>
          <w:color w:val="000000" w:themeColor="text1"/>
          <w:lang w:eastAsia="zh-CN"/>
        </w:rPr>
      </w:pPr>
      <w:r w:rsidRPr="00415513">
        <w:rPr>
          <w:rFonts w:ascii="Arial Narrow" w:eastAsia="SimSun" w:hAnsi="Arial Narrow" w:cs="Calibri"/>
          <w:color w:val="000000" w:themeColor="text1"/>
          <w:lang w:eastAsia="zh-CN"/>
        </w:rPr>
        <w:t xml:space="preserve">Ponuđeni  jamstveni  rok  ne  utječe  na  odgovornost  </w:t>
      </w:r>
      <w:r w:rsidR="004977B7" w:rsidRPr="00415513">
        <w:rPr>
          <w:rFonts w:ascii="Arial Narrow" w:eastAsia="SimSun" w:hAnsi="Arial Narrow" w:cs="Calibri"/>
          <w:color w:val="000000" w:themeColor="text1"/>
          <w:lang w:eastAsia="zh-CN"/>
        </w:rPr>
        <w:t>IZVOĐAČA</w:t>
      </w:r>
      <w:r w:rsidRPr="00415513">
        <w:rPr>
          <w:rFonts w:ascii="Arial Narrow" w:eastAsia="SimSun" w:hAnsi="Arial Narrow" w:cs="Calibri"/>
          <w:color w:val="000000" w:themeColor="text1"/>
          <w:lang w:eastAsia="zh-CN"/>
        </w:rPr>
        <w:t xml:space="preserve">  za nedostatke  građevine  koji  se  tiču  ispunjavanja  zakonom  određenih  bitnih  zahtjeva  za građevinu ako se ti nedostaci pokažu za vrijeme od 10 (deset) godina od predaje i primitka radova sukladno Zakonu o obveznim odnosima (NN 35/05</w:t>
      </w:r>
      <w:r w:rsidR="00415513">
        <w:rPr>
          <w:rFonts w:ascii="Arial Narrow" w:eastAsia="SimSun" w:hAnsi="Arial Narrow" w:cs="Calibri"/>
          <w:color w:val="000000" w:themeColor="text1"/>
          <w:lang w:eastAsia="zh-CN"/>
        </w:rPr>
        <w:t>, 41/08, 125/11, 78/15, 29/18).</w:t>
      </w:r>
    </w:p>
    <w:p w14:paraId="51F3C4D7" w14:textId="77777777" w:rsidR="00415513" w:rsidRDefault="00693EEC" w:rsidP="002C2CF3">
      <w:pPr>
        <w:pStyle w:val="ListParagraph"/>
        <w:numPr>
          <w:ilvl w:val="1"/>
          <w:numId w:val="51"/>
        </w:numPr>
        <w:tabs>
          <w:tab w:val="left" w:pos="567"/>
        </w:tabs>
        <w:spacing w:after="0" w:line="240" w:lineRule="auto"/>
        <w:ind w:left="0" w:firstLine="0"/>
        <w:jc w:val="both"/>
        <w:rPr>
          <w:rFonts w:ascii="Arial Narrow" w:eastAsia="SimSun" w:hAnsi="Arial Narrow" w:cs="Calibri"/>
          <w:color w:val="000000" w:themeColor="text1"/>
          <w:lang w:eastAsia="zh-CN"/>
        </w:rPr>
      </w:pPr>
      <w:r w:rsidRPr="00415513">
        <w:rPr>
          <w:rFonts w:ascii="Arial Narrow" w:eastAsia="SimSun" w:hAnsi="Arial Narrow" w:cs="Calibri"/>
          <w:color w:val="000000" w:themeColor="text1"/>
          <w:lang w:eastAsia="zh-CN"/>
        </w:rPr>
        <w:t>Jamstvo će služiti NARUČITELJU kao osiguranje da će IZVOĐAČ otkloniti sve nedostatke izvedenih radova i/ili ugrađene opreme u jamstvenom roku i/ili s naslova naknade štete (jamstvo za kvalitetu izvedenih radova i ugrađene opreme) u roku od 8 (osam) dana od dana primitka pisane obavijesti ovlaštenog predstavnika NARUČITELJA.</w:t>
      </w:r>
      <w:r w:rsidR="00F5556E" w:rsidRPr="00415513">
        <w:rPr>
          <w:rFonts w:ascii="Arial Narrow" w:eastAsia="SimSun" w:hAnsi="Arial Narrow" w:cs="Calibri"/>
          <w:color w:val="000000" w:themeColor="text1"/>
          <w:lang w:eastAsia="zh-CN"/>
        </w:rPr>
        <w:t xml:space="preserve"> </w:t>
      </w:r>
      <w:r w:rsidRPr="00415513">
        <w:rPr>
          <w:rFonts w:ascii="Arial Narrow" w:eastAsia="SimSun" w:hAnsi="Arial Narrow" w:cs="Calibri"/>
          <w:color w:val="000000" w:themeColor="text1"/>
          <w:lang w:eastAsia="zh-CN"/>
        </w:rPr>
        <w:t xml:space="preserve">Iznimno je moguće otklanjanje nedostataka u dužem roku ukoliko to, temeljem pisanog zahtjeva </w:t>
      </w:r>
      <w:r w:rsidR="00F5556E" w:rsidRPr="00415513">
        <w:rPr>
          <w:rFonts w:ascii="Arial Narrow" w:eastAsia="SimSun" w:hAnsi="Arial Narrow" w:cs="Calibri"/>
          <w:color w:val="000000" w:themeColor="text1"/>
          <w:lang w:eastAsia="zh-CN"/>
        </w:rPr>
        <w:t>IZVOĐAČA</w:t>
      </w:r>
      <w:r w:rsidRPr="00415513">
        <w:rPr>
          <w:rFonts w:ascii="Arial Narrow" w:eastAsia="SimSun" w:hAnsi="Arial Narrow" w:cs="Calibri"/>
          <w:color w:val="000000" w:themeColor="text1"/>
          <w:lang w:eastAsia="zh-CN"/>
        </w:rPr>
        <w:t xml:space="preserve"> s obrazloženjem specifičnosti situacije, odobri ovlaštena osoba </w:t>
      </w:r>
      <w:r w:rsidR="00F5556E" w:rsidRPr="00415513">
        <w:rPr>
          <w:rFonts w:ascii="Arial Narrow" w:eastAsia="SimSun" w:hAnsi="Arial Narrow" w:cs="Calibri"/>
          <w:color w:val="000000" w:themeColor="text1"/>
          <w:lang w:eastAsia="zh-CN"/>
        </w:rPr>
        <w:t>NARUČITELJA</w:t>
      </w:r>
      <w:r w:rsidRPr="00415513">
        <w:rPr>
          <w:rFonts w:ascii="Arial Narrow" w:eastAsia="SimSun" w:hAnsi="Arial Narrow" w:cs="Calibri"/>
          <w:color w:val="000000" w:themeColor="text1"/>
          <w:lang w:eastAsia="zh-CN"/>
        </w:rPr>
        <w:t xml:space="preserve"> temeljem suglasnosti </w:t>
      </w:r>
      <w:r w:rsidR="00F5556E" w:rsidRPr="00415513">
        <w:rPr>
          <w:rFonts w:ascii="Arial Narrow" w:eastAsia="SimSun" w:hAnsi="Arial Narrow" w:cs="Calibri"/>
          <w:color w:val="000000" w:themeColor="text1"/>
          <w:lang w:eastAsia="zh-CN"/>
        </w:rPr>
        <w:t>Nadzornog inženjera</w:t>
      </w:r>
      <w:r w:rsidRPr="00415513">
        <w:rPr>
          <w:rFonts w:ascii="Arial Narrow" w:eastAsia="SimSun" w:hAnsi="Arial Narrow" w:cs="Calibri"/>
          <w:color w:val="000000" w:themeColor="text1"/>
          <w:lang w:eastAsia="zh-CN"/>
        </w:rPr>
        <w:t>.</w:t>
      </w:r>
    </w:p>
    <w:p w14:paraId="59C2F99F" w14:textId="77777777" w:rsidR="00415513" w:rsidRDefault="00693EEC" w:rsidP="002C2CF3">
      <w:pPr>
        <w:pStyle w:val="ListParagraph"/>
        <w:numPr>
          <w:ilvl w:val="1"/>
          <w:numId w:val="51"/>
        </w:numPr>
        <w:tabs>
          <w:tab w:val="left" w:pos="567"/>
        </w:tabs>
        <w:spacing w:after="0" w:line="240" w:lineRule="auto"/>
        <w:ind w:left="0" w:firstLine="0"/>
        <w:jc w:val="both"/>
        <w:rPr>
          <w:rFonts w:ascii="Arial Narrow" w:eastAsia="SimSun" w:hAnsi="Arial Narrow" w:cs="Calibri"/>
          <w:color w:val="000000" w:themeColor="text1"/>
          <w:lang w:eastAsia="zh-CN"/>
        </w:rPr>
      </w:pPr>
      <w:r w:rsidRPr="00415513">
        <w:rPr>
          <w:rFonts w:ascii="Arial Narrow" w:eastAsia="SimSun" w:hAnsi="Arial Narrow" w:cs="Calibri"/>
          <w:color w:val="000000" w:themeColor="text1"/>
          <w:lang w:eastAsia="zh-CN"/>
        </w:rPr>
        <w:t xml:space="preserve">Ukoliko </w:t>
      </w:r>
      <w:r w:rsidR="00F5556E" w:rsidRPr="00415513">
        <w:rPr>
          <w:rFonts w:ascii="Arial Narrow" w:eastAsia="SimSun" w:hAnsi="Arial Narrow" w:cs="Calibri"/>
          <w:color w:val="000000" w:themeColor="text1"/>
          <w:lang w:eastAsia="zh-CN"/>
        </w:rPr>
        <w:t>IZVOĐAČ</w:t>
      </w:r>
      <w:r w:rsidRPr="00415513">
        <w:rPr>
          <w:rFonts w:ascii="Arial Narrow" w:eastAsia="SimSun" w:hAnsi="Arial Narrow" w:cs="Calibri"/>
          <w:color w:val="000000" w:themeColor="text1"/>
          <w:lang w:eastAsia="zh-CN"/>
        </w:rPr>
        <w:t xml:space="preserve">, ne otkloni nedostatke izvedenih radova u jamstvenom roku </w:t>
      </w:r>
      <w:r w:rsidR="00F5556E" w:rsidRPr="00415513">
        <w:rPr>
          <w:rFonts w:ascii="Arial Narrow" w:eastAsia="SimSun" w:hAnsi="Arial Narrow" w:cs="Calibri"/>
          <w:color w:val="000000" w:themeColor="text1"/>
          <w:lang w:eastAsia="zh-CN"/>
        </w:rPr>
        <w:t xml:space="preserve">NARUČITELJ </w:t>
      </w:r>
      <w:r w:rsidRPr="00415513">
        <w:rPr>
          <w:rFonts w:ascii="Arial Narrow" w:eastAsia="SimSun" w:hAnsi="Arial Narrow" w:cs="Calibri"/>
          <w:color w:val="000000" w:themeColor="text1"/>
          <w:lang w:eastAsia="zh-CN"/>
        </w:rPr>
        <w:t xml:space="preserve">je ovlašten naplatiti bankarsku garanciju kako bi navedenim sredstvima platio otklanjanje nedostataka koje će izvesti drugi gospodarski subjekt, odnosno platit će drugog gospodarskog subjekta koji će otkloniti nedostatke izvedenih radova od iznosa jamstva uplaćenih na vlastiti račun. </w:t>
      </w:r>
      <w:r w:rsidR="00F5556E" w:rsidRPr="00415513">
        <w:rPr>
          <w:rFonts w:ascii="Arial Narrow" w:eastAsia="SimSun" w:hAnsi="Arial Narrow" w:cs="Calibri"/>
          <w:color w:val="000000" w:themeColor="text1"/>
          <w:lang w:eastAsia="zh-CN"/>
        </w:rPr>
        <w:t>U tom slučaju IZVOĐAČ je dužan u roku od 10 (deset) dana od dana naplate prethodnog jamstva dostaviti NARUČITELJU novo bankovno jamstvo na iznos jednak bankovnom jamstvu koje je Naručitelj naplatio, odnosno dužan je na račun Naručitelja doplatiti iznos sredstava koliko je Naručitelj platio drugog gospodarskog subjekta koji je otklonio nedostatke izvedenih radova.</w:t>
      </w:r>
    </w:p>
    <w:p w14:paraId="718626BE" w14:textId="491F8876" w:rsidR="00672D5C" w:rsidRPr="00415513" w:rsidRDefault="00672D5C" w:rsidP="002C2CF3">
      <w:pPr>
        <w:pStyle w:val="ListParagraph"/>
        <w:numPr>
          <w:ilvl w:val="1"/>
          <w:numId w:val="51"/>
        </w:numPr>
        <w:tabs>
          <w:tab w:val="left" w:pos="567"/>
        </w:tabs>
        <w:spacing w:after="0" w:line="240" w:lineRule="auto"/>
        <w:ind w:left="0" w:firstLine="0"/>
        <w:jc w:val="both"/>
        <w:rPr>
          <w:rFonts w:ascii="Arial Narrow" w:eastAsia="SimSun" w:hAnsi="Arial Narrow" w:cs="Calibri"/>
          <w:color w:val="000000" w:themeColor="text1"/>
          <w:lang w:eastAsia="zh-CN"/>
        </w:rPr>
      </w:pPr>
      <w:r w:rsidRPr="00415513">
        <w:rPr>
          <w:rFonts w:ascii="Arial Narrow" w:eastAsia="SimSun" w:hAnsi="Arial Narrow" w:cs="Calibri"/>
          <w:color w:val="000000" w:themeColor="text1"/>
          <w:lang w:eastAsia="zh-CN"/>
        </w:rPr>
        <w:t>U slučaju zajednice gospodarskih subjekata Jamstvo može biti na jedan od sljedećih načina:</w:t>
      </w:r>
    </w:p>
    <w:p w14:paraId="42892D60" w14:textId="74AC53B7" w:rsidR="00672D5C" w:rsidRPr="00FB2D2F" w:rsidRDefault="00F5556E" w:rsidP="002C2CF3">
      <w:pPr>
        <w:pStyle w:val="ListParagraph"/>
        <w:numPr>
          <w:ilvl w:val="0"/>
          <w:numId w:val="11"/>
        </w:numPr>
        <w:spacing w:after="0" w:line="240" w:lineRule="auto"/>
        <w:jc w:val="both"/>
        <w:rPr>
          <w:rFonts w:ascii="Arial Narrow" w:eastAsia="SimSun" w:hAnsi="Arial Narrow" w:cs="Calibri"/>
          <w:color w:val="000000" w:themeColor="text1"/>
          <w:lang w:eastAsia="zh-CN"/>
        </w:rPr>
      </w:pPr>
      <w:r w:rsidRPr="00FB2D2F">
        <w:rPr>
          <w:rFonts w:ascii="Arial Narrow" w:eastAsia="SimSun" w:hAnsi="Arial Narrow" w:cs="Calibri"/>
          <w:color w:val="000000" w:themeColor="text1"/>
          <w:lang w:eastAsia="zh-CN"/>
        </w:rPr>
        <w:t>j</w:t>
      </w:r>
      <w:r w:rsidR="00672D5C" w:rsidRPr="00FB2D2F">
        <w:rPr>
          <w:rFonts w:ascii="Arial Narrow" w:eastAsia="SimSun" w:hAnsi="Arial Narrow" w:cs="Calibri"/>
          <w:color w:val="000000" w:themeColor="text1"/>
          <w:lang w:eastAsia="zh-CN"/>
        </w:rPr>
        <w:t>amstvo mora glasiti na sve članove zajednice (svi članovi zajednice ponuditelja su nalogodavci na bankarskoj garanciji)</w:t>
      </w:r>
    </w:p>
    <w:p w14:paraId="239E9A83" w14:textId="3683AB5A" w:rsidR="00672D5C" w:rsidRPr="00FB2D2F" w:rsidRDefault="00F5556E" w:rsidP="002C2CF3">
      <w:pPr>
        <w:pStyle w:val="ListParagraph"/>
        <w:numPr>
          <w:ilvl w:val="0"/>
          <w:numId w:val="11"/>
        </w:numPr>
        <w:spacing w:after="0" w:line="240" w:lineRule="auto"/>
        <w:jc w:val="both"/>
        <w:rPr>
          <w:rFonts w:ascii="Arial Narrow" w:eastAsia="SimSun" w:hAnsi="Arial Narrow" w:cs="Calibri"/>
          <w:color w:val="000000" w:themeColor="text1"/>
          <w:lang w:eastAsia="zh-CN"/>
        </w:rPr>
      </w:pPr>
      <w:r w:rsidRPr="00FB2D2F">
        <w:rPr>
          <w:rFonts w:ascii="Arial Narrow" w:eastAsia="SimSun" w:hAnsi="Arial Narrow" w:cs="Calibri"/>
          <w:color w:val="000000" w:themeColor="text1"/>
          <w:lang w:eastAsia="zh-CN"/>
        </w:rPr>
        <w:t>j</w:t>
      </w:r>
      <w:r w:rsidR="00672D5C" w:rsidRPr="00FB2D2F">
        <w:rPr>
          <w:rFonts w:ascii="Arial Narrow" w:eastAsia="SimSun" w:hAnsi="Arial Narrow" w:cs="Calibri"/>
          <w:color w:val="000000" w:themeColor="text1"/>
          <w:lang w:eastAsia="zh-CN"/>
        </w:rPr>
        <w:t>amstvo izdaje jedan član zajednice te u tom slučaju jamstvo mora sadržavati navod o tome da je riječ o ponuditelju koji podnosi ponudu kao zajednica gospodarskih subjekata te podatke o svim članovima zajednice gospodarskih subjekata, ili</w:t>
      </w:r>
    </w:p>
    <w:p w14:paraId="169A56E1" w14:textId="1E7553AF" w:rsidR="00672D5C" w:rsidRPr="00FB2D2F" w:rsidRDefault="00672D5C" w:rsidP="002C2CF3">
      <w:pPr>
        <w:pStyle w:val="ListParagraph"/>
        <w:numPr>
          <w:ilvl w:val="0"/>
          <w:numId w:val="11"/>
        </w:numPr>
        <w:spacing w:after="0" w:line="240" w:lineRule="auto"/>
        <w:jc w:val="both"/>
        <w:rPr>
          <w:rFonts w:ascii="Arial Narrow" w:eastAsia="SimSun" w:hAnsi="Arial Narrow" w:cs="Calibri"/>
          <w:color w:val="000000" w:themeColor="text1"/>
          <w:lang w:eastAsia="zh-CN"/>
        </w:rPr>
      </w:pPr>
      <w:r w:rsidRPr="00FB2D2F">
        <w:rPr>
          <w:rFonts w:ascii="Arial Narrow" w:eastAsia="SimSun" w:hAnsi="Arial Narrow" w:cs="Calibri"/>
          <w:color w:val="000000" w:themeColor="text1"/>
          <w:lang w:eastAsia="zh-CN"/>
        </w:rPr>
        <w:t xml:space="preserve">da svaki član zajednice gospodarskih subjekata dostavi jamstvo za svoj dio garancije, te svaki član u svom jamstvu mora navesti da je Ponuditelj Zajednica gospodarskih subjekata, a kumulativan iznos mora biti jednak traženom iznosu iz ovog poglavlja dokumentacije o nabavi uz uvjet da su ispunjeni svi zahtjevi u vidu uvjeta, trajanja, sadržaja i ukupnog iznosa dostavljenih garancija. </w:t>
      </w:r>
    </w:p>
    <w:p w14:paraId="14A4FAE2" w14:textId="77777777" w:rsidR="00415513" w:rsidRDefault="00672D5C" w:rsidP="002C2CF3">
      <w:pPr>
        <w:pStyle w:val="ListParagraph"/>
        <w:numPr>
          <w:ilvl w:val="1"/>
          <w:numId w:val="51"/>
        </w:numPr>
        <w:tabs>
          <w:tab w:val="left" w:pos="567"/>
        </w:tabs>
        <w:spacing w:after="0" w:line="240" w:lineRule="auto"/>
        <w:ind w:left="0" w:firstLine="0"/>
        <w:jc w:val="both"/>
        <w:rPr>
          <w:rFonts w:ascii="Arial Narrow" w:eastAsia="SimSun" w:hAnsi="Arial Narrow" w:cs="Calibri"/>
          <w:color w:val="000000" w:themeColor="text1"/>
          <w:lang w:eastAsia="zh-CN"/>
        </w:rPr>
      </w:pPr>
      <w:r w:rsidRPr="00415513">
        <w:rPr>
          <w:rFonts w:ascii="Arial Narrow" w:eastAsia="SimSun" w:hAnsi="Arial Narrow" w:cs="Calibri"/>
          <w:color w:val="000000" w:themeColor="text1"/>
          <w:lang w:eastAsia="zh-CN"/>
        </w:rPr>
        <w:t>N</w:t>
      </w:r>
      <w:r w:rsidR="004977B7" w:rsidRPr="00415513">
        <w:rPr>
          <w:rFonts w:ascii="Arial Narrow" w:eastAsia="SimSun" w:hAnsi="Arial Narrow" w:cs="Calibri"/>
          <w:color w:val="000000" w:themeColor="text1"/>
          <w:lang w:eastAsia="zh-CN"/>
        </w:rPr>
        <w:t>ARUČITELJ</w:t>
      </w:r>
      <w:r w:rsidRPr="00415513">
        <w:rPr>
          <w:rFonts w:ascii="Arial Narrow" w:eastAsia="SimSun" w:hAnsi="Arial Narrow" w:cs="Calibri"/>
          <w:color w:val="000000" w:themeColor="text1"/>
          <w:lang w:eastAsia="zh-CN"/>
        </w:rPr>
        <w:t xml:space="preserve"> može predmetno jamstvo naplatiti neovisno o tome koji je član zajednice gospodarskih subjekata dao jamstvo i neovisno o odnosu na kojeg se člana zajednice gospodarskih subjekata ostvare osigurani slučajevi navedeni u jamstvu.</w:t>
      </w:r>
    </w:p>
    <w:p w14:paraId="3D269819" w14:textId="77777777" w:rsidR="00415513" w:rsidRDefault="00672D5C" w:rsidP="002C2CF3">
      <w:pPr>
        <w:pStyle w:val="ListParagraph"/>
        <w:numPr>
          <w:ilvl w:val="1"/>
          <w:numId w:val="51"/>
        </w:numPr>
        <w:tabs>
          <w:tab w:val="left" w:pos="567"/>
        </w:tabs>
        <w:spacing w:after="0" w:line="240" w:lineRule="auto"/>
        <w:ind w:left="0" w:firstLine="0"/>
        <w:jc w:val="both"/>
        <w:rPr>
          <w:rFonts w:ascii="Arial Narrow" w:eastAsia="SimSun" w:hAnsi="Arial Narrow" w:cs="Calibri"/>
          <w:color w:val="000000" w:themeColor="text1"/>
          <w:lang w:eastAsia="zh-CN"/>
        </w:rPr>
      </w:pPr>
      <w:r w:rsidRPr="00415513">
        <w:rPr>
          <w:rFonts w:ascii="Arial Narrow" w:eastAsia="SimSun" w:hAnsi="Arial Narrow" w:cs="Calibri"/>
          <w:color w:val="000000" w:themeColor="text1"/>
          <w:lang w:eastAsia="zh-CN"/>
        </w:rPr>
        <w:t>Umjesto jamstva za otklanjanje nedostataka u jamstvenom roku u obliku bankarske garancije, I</w:t>
      </w:r>
      <w:r w:rsidR="004977B7" w:rsidRPr="00415513">
        <w:rPr>
          <w:rFonts w:ascii="Arial Narrow" w:eastAsia="SimSun" w:hAnsi="Arial Narrow" w:cs="Calibri"/>
          <w:color w:val="000000" w:themeColor="text1"/>
          <w:lang w:eastAsia="zh-CN"/>
        </w:rPr>
        <w:t xml:space="preserve">ZVOĐAČ </w:t>
      </w:r>
      <w:r w:rsidRPr="00415513">
        <w:rPr>
          <w:rFonts w:ascii="Arial Narrow" w:eastAsia="SimSun" w:hAnsi="Arial Narrow" w:cs="Calibri"/>
          <w:color w:val="000000" w:themeColor="text1"/>
          <w:lang w:eastAsia="zh-CN"/>
        </w:rPr>
        <w:t>može dati novčani polog u visini od 10% (deset posto) od ukupne vrijednosti ugovora bez PDV-a, koji se uplaćuje u korist računa: Klinički bolnički centar Sestre milosrdnice, Vinogradska cesta 29, 10000 Zagreb, Republika Hrvatska, OIB: 84924656517, IBAN: HR 12 1001 0051 8630 0016 0.</w:t>
      </w:r>
    </w:p>
    <w:p w14:paraId="3A8F547D" w14:textId="77777777" w:rsidR="00415513" w:rsidRDefault="00672D5C" w:rsidP="002C2CF3">
      <w:pPr>
        <w:pStyle w:val="ListParagraph"/>
        <w:numPr>
          <w:ilvl w:val="1"/>
          <w:numId w:val="51"/>
        </w:numPr>
        <w:tabs>
          <w:tab w:val="left" w:pos="567"/>
        </w:tabs>
        <w:spacing w:after="0" w:line="240" w:lineRule="auto"/>
        <w:ind w:left="0" w:firstLine="0"/>
        <w:jc w:val="both"/>
        <w:rPr>
          <w:rFonts w:ascii="Arial Narrow" w:eastAsia="SimSun" w:hAnsi="Arial Narrow" w:cs="Calibri"/>
          <w:color w:val="000000" w:themeColor="text1"/>
          <w:lang w:eastAsia="zh-CN"/>
        </w:rPr>
      </w:pPr>
      <w:r w:rsidRPr="00415513">
        <w:rPr>
          <w:rFonts w:ascii="Arial Narrow" w:eastAsia="SimSun" w:hAnsi="Arial Narrow" w:cs="Calibri"/>
          <w:color w:val="000000" w:themeColor="text1"/>
          <w:lang w:eastAsia="zh-CN"/>
        </w:rPr>
        <w:lastRenderedPageBreak/>
        <w:t>Pod svrhom plaćanja potrebno je navesti da se radi o jamstvu za otklanjanje nedostataka u jamstvenom roku i navesti evidencijski broj i naziv predmeta nabave. Prilikom plaćanja potrebno je navesti sljedeći model i poziv na broj, model: 6</w:t>
      </w:r>
      <w:r w:rsidR="00693EEC" w:rsidRPr="00415513">
        <w:rPr>
          <w:rFonts w:ascii="Arial Narrow" w:eastAsia="SimSun" w:hAnsi="Arial Narrow" w:cs="Calibri"/>
          <w:color w:val="000000" w:themeColor="text1"/>
          <w:lang w:eastAsia="zh-CN"/>
        </w:rPr>
        <w:t>4</w:t>
      </w:r>
      <w:r w:rsidRPr="00415513">
        <w:rPr>
          <w:rFonts w:ascii="Arial Narrow" w:eastAsia="SimSun" w:hAnsi="Arial Narrow" w:cs="Calibri"/>
          <w:color w:val="000000" w:themeColor="text1"/>
          <w:lang w:eastAsia="zh-CN"/>
        </w:rPr>
        <w:t xml:space="preserve">, poziv na broj: </w:t>
      </w:r>
      <w:r w:rsidR="00693EEC" w:rsidRPr="00415513">
        <w:rPr>
          <w:rFonts w:ascii="Arial Narrow" w:eastAsia="SimSun" w:hAnsi="Arial Narrow" w:cs="Calibri"/>
          <w:color w:val="000000" w:themeColor="text1"/>
          <w:lang w:eastAsia="zh-CN"/>
        </w:rPr>
        <w:t>9725-26395-</w:t>
      </w:r>
      <w:r w:rsidRPr="00415513">
        <w:rPr>
          <w:rFonts w:ascii="Arial Narrow" w:eastAsia="SimSun" w:hAnsi="Arial Narrow" w:cs="Calibri"/>
          <w:color w:val="000000" w:themeColor="text1"/>
          <w:lang w:eastAsia="zh-CN"/>
        </w:rPr>
        <w:t xml:space="preserve">OIB gospodarskog subjekta/uplatitelja. </w:t>
      </w:r>
    </w:p>
    <w:p w14:paraId="1E031D31" w14:textId="77777777" w:rsidR="00415513" w:rsidRDefault="00672D5C" w:rsidP="002C2CF3">
      <w:pPr>
        <w:pStyle w:val="ListParagraph"/>
        <w:numPr>
          <w:ilvl w:val="1"/>
          <w:numId w:val="51"/>
        </w:numPr>
        <w:tabs>
          <w:tab w:val="left" w:pos="567"/>
        </w:tabs>
        <w:spacing w:after="0" w:line="240" w:lineRule="auto"/>
        <w:ind w:left="0" w:firstLine="0"/>
        <w:jc w:val="both"/>
        <w:rPr>
          <w:rFonts w:ascii="Arial Narrow" w:eastAsia="SimSun" w:hAnsi="Arial Narrow" w:cs="Calibri"/>
          <w:color w:val="000000" w:themeColor="text1"/>
          <w:lang w:eastAsia="zh-CN"/>
        </w:rPr>
      </w:pPr>
      <w:r w:rsidRPr="00415513">
        <w:rPr>
          <w:rFonts w:ascii="Arial Narrow" w:eastAsia="SimSun" w:hAnsi="Arial Narrow" w:cs="Calibri"/>
          <w:color w:val="000000" w:themeColor="text1"/>
          <w:lang w:eastAsia="zh-CN"/>
        </w:rPr>
        <w:t>U slučaju zajednice gospodarskih subjekata novčani polog može uplatiti jedan član zajednice za sve članove ili svaki član zajednice gospodarskih subjekata može dati novčani polog za svoj dio jamstva, u kojem slučaju zbrojeni iznos uplaćenih novčanih pologa kumulativno mora odgovarati ukupno traženom iznosu.</w:t>
      </w:r>
    </w:p>
    <w:p w14:paraId="7F8C58B6" w14:textId="77777777" w:rsidR="00415513" w:rsidRDefault="00672D5C" w:rsidP="002C2CF3">
      <w:pPr>
        <w:pStyle w:val="ListParagraph"/>
        <w:numPr>
          <w:ilvl w:val="1"/>
          <w:numId w:val="51"/>
        </w:numPr>
        <w:tabs>
          <w:tab w:val="left" w:pos="567"/>
        </w:tabs>
        <w:spacing w:after="0" w:line="240" w:lineRule="auto"/>
        <w:ind w:left="0" w:firstLine="0"/>
        <w:jc w:val="both"/>
        <w:rPr>
          <w:rFonts w:ascii="Arial Narrow" w:eastAsia="SimSun" w:hAnsi="Arial Narrow" w:cs="Calibri"/>
          <w:color w:val="000000" w:themeColor="text1"/>
          <w:lang w:eastAsia="zh-CN"/>
        </w:rPr>
      </w:pPr>
      <w:r w:rsidRPr="00415513">
        <w:rPr>
          <w:rFonts w:ascii="Arial Narrow" w:eastAsia="SimSun" w:hAnsi="Arial Narrow" w:cs="Calibri"/>
          <w:color w:val="000000" w:themeColor="text1"/>
          <w:lang w:eastAsia="zh-CN"/>
        </w:rPr>
        <w:t>U slučaju kašnjenja prilikom dostave jamstva za otklanjanje nedostataka u jamstvenom roku u ugovorenom roku, N</w:t>
      </w:r>
      <w:r w:rsidR="00075218" w:rsidRPr="00415513">
        <w:rPr>
          <w:rFonts w:ascii="Arial Narrow" w:eastAsia="SimSun" w:hAnsi="Arial Narrow" w:cs="Calibri"/>
          <w:color w:val="000000" w:themeColor="text1"/>
          <w:lang w:eastAsia="zh-CN"/>
        </w:rPr>
        <w:t>ARUČITELJ</w:t>
      </w:r>
      <w:r w:rsidRPr="00415513">
        <w:rPr>
          <w:rFonts w:ascii="Arial Narrow" w:eastAsia="SimSun" w:hAnsi="Arial Narrow" w:cs="Calibri"/>
          <w:color w:val="000000" w:themeColor="text1"/>
          <w:lang w:eastAsia="zh-CN"/>
        </w:rPr>
        <w:t xml:space="preserve"> ima pravo naplatiti ugovornu kaznu, a ukoliko niti u naknadno ostavljenom roku I</w:t>
      </w:r>
      <w:r w:rsidR="00075218" w:rsidRPr="00415513">
        <w:rPr>
          <w:rFonts w:ascii="Arial Narrow" w:eastAsia="SimSun" w:hAnsi="Arial Narrow" w:cs="Calibri"/>
          <w:color w:val="000000" w:themeColor="text1"/>
          <w:lang w:eastAsia="zh-CN"/>
        </w:rPr>
        <w:t xml:space="preserve">ZVOĐAČ </w:t>
      </w:r>
      <w:r w:rsidRPr="00415513">
        <w:rPr>
          <w:rFonts w:ascii="Arial Narrow" w:eastAsia="SimSun" w:hAnsi="Arial Narrow" w:cs="Calibri"/>
          <w:color w:val="000000" w:themeColor="text1"/>
          <w:lang w:eastAsia="zh-CN"/>
        </w:rPr>
        <w:t>ne dostavi jamstvo za otklanjanje nedostataka N</w:t>
      </w:r>
      <w:r w:rsidR="00075218" w:rsidRPr="00415513">
        <w:rPr>
          <w:rFonts w:ascii="Arial Narrow" w:eastAsia="SimSun" w:hAnsi="Arial Narrow" w:cs="Calibri"/>
          <w:color w:val="000000" w:themeColor="text1"/>
          <w:lang w:eastAsia="zh-CN"/>
        </w:rPr>
        <w:t>ARUČITELJ</w:t>
      </w:r>
      <w:r w:rsidRPr="00415513">
        <w:rPr>
          <w:rFonts w:ascii="Arial Narrow" w:eastAsia="SimSun" w:hAnsi="Arial Narrow" w:cs="Calibri"/>
          <w:color w:val="000000" w:themeColor="text1"/>
          <w:lang w:eastAsia="zh-CN"/>
        </w:rPr>
        <w:t xml:space="preserve"> će pristupiti raskidu ugovora i naplati jamstva za uredno ispunjenje ugovora.</w:t>
      </w:r>
    </w:p>
    <w:p w14:paraId="24912980" w14:textId="47BF9FD8" w:rsidR="00672D5C" w:rsidRDefault="00672D5C" w:rsidP="002C2CF3">
      <w:pPr>
        <w:pStyle w:val="ListParagraph"/>
        <w:numPr>
          <w:ilvl w:val="1"/>
          <w:numId w:val="51"/>
        </w:numPr>
        <w:tabs>
          <w:tab w:val="left" w:pos="567"/>
        </w:tabs>
        <w:spacing w:after="0" w:line="240" w:lineRule="auto"/>
        <w:ind w:left="0" w:firstLine="0"/>
        <w:jc w:val="both"/>
        <w:rPr>
          <w:rFonts w:ascii="Arial Narrow" w:eastAsia="SimSun" w:hAnsi="Arial Narrow" w:cs="Calibri"/>
          <w:color w:val="000000" w:themeColor="text1"/>
          <w:lang w:eastAsia="zh-CN"/>
        </w:rPr>
      </w:pPr>
      <w:r w:rsidRPr="00415513">
        <w:rPr>
          <w:rFonts w:ascii="Arial Narrow" w:eastAsia="SimSun" w:hAnsi="Arial Narrow" w:cs="Calibri"/>
          <w:color w:val="000000" w:themeColor="text1"/>
          <w:lang w:eastAsia="zh-CN"/>
        </w:rPr>
        <w:t>N</w:t>
      </w:r>
      <w:r w:rsidR="00075218" w:rsidRPr="00415513">
        <w:rPr>
          <w:rFonts w:ascii="Arial Narrow" w:eastAsia="SimSun" w:hAnsi="Arial Narrow" w:cs="Calibri"/>
          <w:color w:val="000000" w:themeColor="text1"/>
          <w:lang w:eastAsia="zh-CN"/>
        </w:rPr>
        <w:t xml:space="preserve">ARUČITELJ </w:t>
      </w:r>
      <w:r w:rsidRPr="00415513">
        <w:rPr>
          <w:rFonts w:ascii="Arial Narrow" w:eastAsia="SimSun" w:hAnsi="Arial Narrow" w:cs="Calibri"/>
          <w:color w:val="000000" w:themeColor="text1"/>
          <w:lang w:eastAsia="zh-CN"/>
        </w:rPr>
        <w:t>će I</w:t>
      </w:r>
      <w:r w:rsidR="00075218" w:rsidRPr="00415513">
        <w:rPr>
          <w:rFonts w:ascii="Arial Narrow" w:eastAsia="SimSun" w:hAnsi="Arial Narrow" w:cs="Calibri"/>
          <w:color w:val="000000" w:themeColor="text1"/>
          <w:lang w:eastAsia="zh-CN"/>
        </w:rPr>
        <w:t>ZVOĐAČU</w:t>
      </w:r>
      <w:r w:rsidRPr="00415513">
        <w:rPr>
          <w:rFonts w:ascii="Arial Narrow" w:eastAsia="SimSun" w:hAnsi="Arial Narrow" w:cs="Calibri"/>
          <w:color w:val="000000" w:themeColor="text1"/>
          <w:lang w:eastAsia="zh-CN"/>
        </w:rPr>
        <w:t xml:space="preserve"> vratiti</w:t>
      </w:r>
      <w:r w:rsidR="00F5556E" w:rsidRPr="00415513">
        <w:rPr>
          <w:rFonts w:ascii="Arial Narrow" w:eastAsia="SimSun" w:hAnsi="Arial Narrow" w:cs="Calibri"/>
          <w:color w:val="000000" w:themeColor="text1"/>
          <w:lang w:eastAsia="zh-CN"/>
        </w:rPr>
        <w:t xml:space="preserve"> neiskorišteno</w:t>
      </w:r>
      <w:r w:rsidRPr="00415513">
        <w:rPr>
          <w:rFonts w:ascii="Arial Narrow" w:eastAsia="SimSun" w:hAnsi="Arial Narrow" w:cs="Calibri"/>
          <w:color w:val="000000" w:themeColor="text1"/>
          <w:lang w:eastAsia="zh-CN"/>
        </w:rPr>
        <w:t xml:space="preserve"> jamstvo za otklanjanje nedostataka </w:t>
      </w:r>
      <w:r w:rsidR="00F5556E" w:rsidRPr="00415513">
        <w:rPr>
          <w:rFonts w:ascii="Arial Narrow" w:eastAsia="SimSun" w:hAnsi="Arial Narrow" w:cs="Calibri"/>
          <w:color w:val="000000" w:themeColor="text1"/>
          <w:lang w:eastAsia="zh-CN"/>
        </w:rPr>
        <w:t>nakon proteka jamstvenog roka.</w:t>
      </w:r>
    </w:p>
    <w:p w14:paraId="1D63EA87" w14:textId="133D0946" w:rsidR="00415513" w:rsidRDefault="00415513" w:rsidP="00415513">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27998D6F" w14:textId="63DE6B3B" w:rsidR="00415513" w:rsidRPr="00415513" w:rsidRDefault="00415513" w:rsidP="00415513">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Pr>
          <w:rFonts w:ascii="Arial Narrow" w:eastAsia="SimSun" w:hAnsi="Arial Narrow" w:cs="Calibri"/>
          <w:b/>
          <w:color w:val="000000" w:themeColor="text1"/>
          <w:lang w:eastAsia="zh-CN"/>
        </w:rPr>
        <w:t>XXIX.</w:t>
      </w:r>
      <w:r>
        <w:rPr>
          <w:rFonts w:ascii="Arial Narrow" w:eastAsia="SimSun" w:hAnsi="Arial Narrow" w:cs="Calibri"/>
          <w:b/>
          <w:color w:val="000000" w:themeColor="text1"/>
          <w:lang w:eastAsia="zh-CN"/>
        </w:rPr>
        <w:tab/>
        <w:t>Zamjena stručnjaka</w:t>
      </w:r>
    </w:p>
    <w:p w14:paraId="76F65863" w14:textId="1D4951DE" w:rsidR="00357054" w:rsidRPr="00FB2D2F" w:rsidRDefault="00357054" w:rsidP="00497ED5">
      <w:pPr>
        <w:spacing w:after="0" w:line="240" w:lineRule="auto"/>
        <w:jc w:val="center"/>
        <w:outlineLvl w:val="4"/>
        <w:rPr>
          <w:rFonts w:ascii="Arial Narrow" w:eastAsia="SimSun" w:hAnsi="Arial Narrow" w:cs="Calibri"/>
          <w:b/>
          <w:bCs/>
          <w:iCs/>
          <w:lang w:eastAsia="hr-HR"/>
        </w:rPr>
      </w:pPr>
      <w:r w:rsidRPr="00FB2D2F">
        <w:rPr>
          <w:rFonts w:ascii="Arial Narrow" w:eastAsia="SimSun" w:hAnsi="Arial Narrow" w:cs="Calibri"/>
          <w:b/>
          <w:bCs/>
          <w:lang w:eastAsia="hr-HR"/>
        </w:rPr>
        <w:t xml:space="preserve">Članak </w:t>
      </w:r>
      <w:r w:rsidR="00415513">
        <w:rPr>
          <w:rFonts w:ascii="Arial Narrow" w:eastAsia="SimSun" w:hAnsi="Arial Narrow" w:cs="Calibri"/>
          <w:b/>
          <w:bCs/>
          <w:iCs/>
          <w:lang w:eastAsia="hr-HR"/>
        </w:rPr>
        <w:t>30.</w:t>
      </w:r>
    </w:p>
    <w:p w14:paraId="705E2D87" w14:textId="0266D1C0" w:rsidR="00F5556E" w:rsidRPr="00415513" w:rsidRDefault="00357054" w:rsidP="002C2CF3">
      <w:pPr>
        <w:pStyle w:val="ListParagraph"/>
        <w:numPr>
          <w:ilvl w:val="1"/>
          <w:numId w:val="52"/>
        </w:numPr>
        <w:tabs>
          <w:tab w:val="left" w:pos="567"/>
        </w:tabs>
        <w:spacing w:after="0" w:line="240" w:lineRule="auto"/>
        <w:ind w:left="0" w:firstLine="0"/>
        <w:jc w:val="both"/>
        <w:rPr>
          <w:rFonts w:ascii="Arial Narrow" w:eastAsia="SimSun" w:hAnsi="Arial Narrow" w:cs="Calibri"/>
          <w:color w:val="000000" w:themeColor="text1"/>
          <w:lang w:eastAsia="zh-CN"/>
        </w:rPr>
      </w:pPr>
      <w:r w:rsidRPr="00415513">
        <w:rPr>
          <w:rFonts w:ascii="Arial Narrow" w:eastAsia="SimSun" w:hAnsi="Arial Narrow" w:cs="Calibri"/>
          <w:color w:val="000000" w:themeColor="text1"/>
          <w:lang w:eastAsia="zh-CN"/>
        </w:rPr>
        <w:t xml:space="preserve">Za izvršenje Ugovora IZVOĐAČ stavlja NARUČITELJU na raspolaganje stručnjake imenovane u ponudi. </w:t>
      </w:r>
    </w:p>
    <w:p w14:paraId="29D07114" w14:textId="77777777" w:rsidR="00415513" w:rsidRDefault="003D78C2" w:rsidP="00415513">
      <w:pPr>
        <w:tabs>
          <w:tab w:val="left" w:pos="567"/>
        </w:tabs>
        <w:spacing w:after="0" w:line="240" w:lineRule="auto"/>
        <w:jc w:val="both"/>
        <w:rPr>
          <w:rFonts w:ascii="Arial Narrow" w:eastAsia="SimSun" w:hAnsi="Arial Narrow" w:cs="Calibri"/>
          <w:color w:val="000000" w:themeColor="text1"/>
          <w:lang w:eastAsia="zh-CN"/>
        </w:rPr>
      </w:pPr>
      <w:r w:rsidRPr="00FB2D2F">
        <w:rPr>
          <w:rFonts w:ascii="Arial Narrow" w:eastAsia="SimSun" w:hAnsi="Arial Narrow" w:cs="Calibri"/>
          <w:color w:val="000000" w:themeColor="text1"/>
          <w:lang w:eastAsia="zh-CN"/>
        </w:rPr>
        <w:t>Imenovani</w:t>
      </w:r>
      <w:r w:rsidR="00F5556E" w:rsidRPr="00FB2D2F">
        <w:rPr>
          <w:rFonts w:ascii="Arial Narrow" w:eastAsia="SimSun" w:hAnsi="Arial Narrow" w:cs="Calibri"/>
          <w:color w:val="000000" w:themeColor="text1"/>
          <w:lang w:eastAsia="zh-CN"/>
        </w:rPr>
        <w:t xml:space="preserve"> stručnjaci su</w:t>
      </w:r>
      <w:r w:rsidRPr="00FB2D2F">
        <w:rPr>
          <w:rFonts w:ascii="Arial Narrow" w:eastAsia="SimSun" w:hAnsi="Arial Narrow" w:cs="Calibri"/>
          <w:color w:val="000000" w:themeColor="text1"/>
          <w:lang w:eastAsia="zh-CN"/>
        </w:rPr>
        <w:t>: ______________</w:t>
      </w:r>
      <w:r w:rsidR="00415513">
        <w:rPr>
          <w:rFonts w:ascii="Arial Narrow" w:eastAsia="SimSun" w:hAnsi="Arial Narrow" w:cs="Calibri"/>
          <w:color w:val="000000" w:themeColor="text1"/>
          <w:lang w:eastAsia="zh-CN"/>
        </w:rPr>
        <w:t>.</w:t>
      </w:r>
    </w:p>
    <w:p w14:paraId="2317BB55" w14:textId="77777777" w:rsidR="00415513" w:rsidRDefault="00357054" w:rsidP="002C2CF3">
      <w:pPr>
        <w:pStyle w:val="ListParagraph"/>
        <w:numPr>
          <w:ilvl w:val="1"/>
          <w:numId w:val="52"/>
        </w:numPr>
        <w:tabs>
          <w:tab w:val="left" w:pos="567"/>
        </w:tabs>
        <w:spacing w:after="0" w:line="240" w:lineRule="auto"/>
        <w:ind w:left="0" w:firstLine="0"/>
        <w:jc w:val="both"/>
        <w:rPr>
          <w:rFonts w:ascii="Arial Narrow" w:eastAsia="SimSun" w:hAnsi="Arial Narrow" w:cs="Calibri"/>
          <w:color w:val="000000" w:themeColor="text1"/>
          <w:lang w:eastAsia="zh-CN"/>
        </w:rPr>
      </w:pPr>
      <w:r w:rsidRPr="00415513">
        <w:rPr>
          <w:rFonts w:ascii="Arial Narrow" w:eastAsia="SimSun" w:hAnsi="Arial Narrow" w:cs="Calibri"/>
          <w:color w:val="000000" w:themeColor="text1"/>
          <w:lang w:eastAsia="zh-CN"/>
        </w:rPr>
        <w:t>IZVOĐAČ je dužan u izvršavanju Ugovora angažirati i veći broj stručnjaka ako je navedeno potrebno za uredno izvršenje Ugovora. Angažiranje stručnjaka od strane IZVOĐAČA neće rezultirati stvaranjem ugovorne veze između stručnjaka i NARUČITELJA.</w:t>
      </w:r>
    </w:p>
    <w:p w14:paraId="3DE5444D" w14:textId="77777777" w:rsidR="00415513" w:rsidRDefault="00357054" w:rsidP="002C2CF3">
      <w:pPr>
        <w:pStyle w:val="ListParagraph"/>
        <w:numPr>
          <w:ilvl w:val="1"/>
          <w:numId w:val="52"/>
        </w:numPr>
        <w:tabs>
          <w:tab w:val="left" w:pos="567"/>
        </w:tabs>
        <w:spacing w:after="0" w:line="240" w:lineRule="auto"/>
        <w:ind w:left="0" w:firstLine="0"/>
        <w:jc w:val="both"/>
        <w:rPr>
          <w:rFonts w:ascii="Arial Narrow" w:eastAsia="SimSun" w:hAnsi="Arial Narrow" w:cs="Calibri"/>
          <w:color w:val="000000" w:themeColor="text1"/>
          <w:lang w:eastAsia="zh-CN"/>
        </w:rPr>
      </w:pPr>
      <w:r w:rsidRPr="00415513">
        <w:rPr>
          <w:rFonts w:ascii="Arial Narrow" w:eastAsia="SimSun" w:hAnsi="Arial Narrow" w:cs="Calibri"/>
          <w:color w:val="000000" w:themeColor="text1"/>
          <w:lang w:eastAsia="zh-CN"/>
        </w:rPr>
        <w:t>U slučaju da ponudom predloženi stručnjaci nisu u mogućnosti pristupiti realizaciji ovog Ugovora, kao i u slučaju da je nužna zamjena nekog od ponuđenih stručnjaka tijekom izvršenja Ugovora, tada I</w:t>
      </w:r>
      <w:r w:rsidR="00075218" w:rsidRPr="00415513">
        <w:rPr>
          <w:rFonts w:ascii="Arial Narrow" w:eastAsia="SimSun" w:hAnsi="Arial Narrow" w:cs="Calibri"/>
          <w:color w:val="000000" w:themeColor="text1"/>
          <w:lang w:eastAsia="zh-CN"/>
        </w:rPr>
        <w:t xml:space="preserve">ZVOĐAČ </w:t>
      </w:r>
      <w:r w:rsidRPr="00415513">
        <w:rPr>
          <w:rFonts w:ascii="Arial Narrow" w:eastAsia="SimSun" w:hAnsi="Arial Narrow" w:cs="Calibri"/>
          <w:color w:val="000000" w:themeColor="text1"/>
          <w:lang w:eastAsia="zh-CN"/>
        </w:rPr>
        <w:t>mora predložiti njihovu zamjenu. Predložene zamjene moraju ispunjavati uvjete koji su definirani za stručnjake u Dokumentaciji o nabavi. Ako se radi o zamjeni stručnjaka koji je bio bodovan u okviru kriterija ekonomski najpovoljnije ponude tada zamjenski stručnjak mora imati iste ili više kvalifikacije od stručnjaka koji se mijenja kako bi i sa zamjenskim stručnjakom, da je bio prvotno imenovan, Izvođač ostvario isti ili veći broj bodova od onih koje je ostvario sa prvotno imenovanim stručnjakom.</w:t>
      </w:r>
    </w:p>
    <w:p w14:paraId="18600854" w14:textId="093B2ACA" w:rsidR="00357054" w:rsidRPr="00415513" w:rsidRDefault="00357054" w:rsidP="002C2CF3">
      <w:pPr>
        <w:pStyle w:val="ListParagraph"/>
        <w:numPr>
          <w:ilvl w:val="1"/>
          <w:numId w:val="52"/>
        </w:numPr>
        <w:tabs>
          <w:tab w:val="left" w:pos="567"/>
        </w:tabs>
        <w:spacing w:after="0" w:line="240" w:lineRule="auto"/>
        <w:ind w:left="0" w:firstLine="0"/>
        <w:jc w:val="both"/>
        <w:rPr>
          <w:rFonts w:ascii="Arial Narrow" w:eastAsia="SimSun" w:hAnsi="Arial Narrow" w:cs="Calibri"/>
          <w:color w:val="000000" w:themeColor="text1"/>
          <w:lang w:eastAsia="zh-CN"/>
        </w:rPr>
      </w:pPr>
      <w:r w:rsidRPr="00415513">
        <w:rPr>
          <w:rFonts w:ascii="Arial Narrow" w:eastAsia="SimSun" w:hAnsi="Arial Narrow" w:cs="Calibri"/>
          <w:color w:val="000000" w:themeColor="text1"/>
          <w:lang w:eastAsia="zh-CN"/>
        </w:rPr>
        <w:t>IZVOĐAČ je dužan na vlastitu inicijativu predložiti zamjenu u sljedećim slučajevima:</w:t>
      </w:r>
    </w:p>
    <w:p w14:paraId="372C3F68" w14:textId="77777777" w:rsidR="00357054" w:rsidRPr="00FB2D2F" w:rsidRDefault="00357054" w:rsidP="002C2CF3">
      <w:pPr>
        <w:pStyle w:val="ListParagraph"/>
        <w:numPr>
          <w:ilvl w:val="0"/>
          <w:numId w:val="12"/>
        </w:numPr>
        <w:spacing w:after="0" w:line="240" w:lineRule="auto"/>
        <w:jc w:val="both"/>
        <w:rPr>
          <w:rFonts w:ascii="Arial Narrow" w:eastAsia="SimSun" w:hAnsi="Arial Narrow" w:cs="Calibri"/>
          <w:color w:val="000000" w:themeColor="text1"/>
          <w:lang w:eastAsia="zh-CN"/>
        </w:rPr>
      </w:pPr>
      <w:r w:rsidRPr="00FB2D2F">
        <w:rPr>
          <w:rFonts w:ascii="Arial Narrow" w:eastAsia="SimSun" w:hAnsi="Arial Narrow" w:cs="Calibri"/>
          <w:color w:val="000000" w:themeColor="text1"/>
          <w:lang w:eastAsia="zh-CN"/>
        </w:rPr>
        <w:t>u slučaju planiranog odsustva (npr. zbog korištenja rodiljnog ili roditeljskog dopusta, itd.);</w:t>
      </w:r>
    </w:p>
    <w:p w14:paraId="378937CC" w14:textId="77777777" w:rsidR="00357054" w:rsidRPr="00FB2D2F" w:rsidRDefault="00357054" w:rsidP="002C2CF3">
      <w:pPr>
        <w:pStyle w:val="ListParagraph"/>
        <w:numPr>
          <w:ilvl w:val="0"/>
          <w:numId w:val="12"/>
        </w:numPr>
        <w:spacing w:after="0" w:line="240" w:lineRule="auto"/>
        <w:jc w:val="both"/>
        <w:rPr>
          <w:rFonts w:ascii="Arial Narrow" w:eastAsia="SimSun" w:hAnsi="Arial Narrow" w:cs="Calibri"/>
          <w:color w:val="000000" w:themeColor="text1"/>
          <w:lang w:eastAsia="zh-CN"/>
        </w:rPr>
      </w:pPr>
      <w:r w:rsidRPr="00FB2D2F">
        <w:rPr>
          <w:rFonts w:ascii="Arial Narrow" w:eastAsia="SimSun" w:hAnsi="Arial Narrow" w:cs="Calibri"/>
          <w:color w:val="000000" w:themeColor="text1"/>
          <w:lang w:eastAsia="zh-CN"/>
        </w:rPr>
        <w:t>u slučaju smrti, bolesti ili nesreće;</w:t>
      </w:r>
    </w:p>
    <w:p w14:paraId="262E5DBC" w14:textId="77777777" w:rsidR="00357054" w:rsidRPr="00FB2D2F" w:rsidRDefault="00357054" w:rsidP="002C2CF3">
      <w:pPr>
        <w:pStyle w:val="ListParagraph"/>
        <w:numPr>
          <w:ilvl w:val="0"/>
          <w:numId w:val="12"/>
        </w:numPr>
        <w:spacing w:after="0" w:line="240" w:lineRule="auto"/>
        <w:jc w:val="both"/>
        <w:rPr>
          <w:rFonts w:ascii="Arial Narrow" w:eastAsia="SimSun" w:hAnsi="Arial Narrow" w:cs="Calibri"/>
          <w:color w:val="000000" w:themeColor="text1"/>
          <w:lang w:eastAsia="zh-CN"/>
        </w:rPr>
      </w:pPr>
      <w:r w:rsidRPr="00FB2D2F">
        <w:rPr>
          <w:rFonts w:ascii="Arial Narrow" w:eastAsia="SimSun" w:hAnsi="Arial Narrow" w:cs="Calibri"/>
          <w:color w:val="000000" w:themeColor="text1"/>
          <w:lang w:eastAsia="zh-CN"/>
        </w:rPr>
        <w:t>ako zamjena odobrenog stručnjaka postane nužna zbog bilo kojeg drugog razloga na koju IZVOĐAČ nema utjecaj (npr. ostavka, itd.).</w:t>
      </w:r>
    </w:p>
    <w:p w14:paraId="0BEB3C98" w14:textId="77777777" w:rsidR="00415513" w:rsidRDefault="00357054" w:rsidP="002C2CF3">
      <w:pPr>
        <w:pStyle w:val="ListParagraph"/>
        <w:numPr>
          <w:ilvl w:val="1"/>
          <w:numId w:val="52"/>
        </w:numPr>
        <w:tabs>
          <w:tab w:val="left" w:pos="567"/>
        </w:tabs>
        <w:spacing w:after="0" w:line="240" w:lineRule="auto"/>
        <w:ind w:left="0" w:firstLine="0"/>
        <w:jc w:val="both"/>
        <w:rPr>
          <w:rFonts w:ascii="Arial Narrow" w:eastAsia="SimSun" w:hAnsi="Arial Narrow" w:cs="Calibri"/>
          <w:color w:val="000000" w:themeColor="text1"/>
          <w:lang w:eastAsia="zh-CN"/>
        </w:rPr>
      </w:pPr>
      <w:r w:rsidRPr="00415513">
        <w:rPr>
          <w:rFonts w:ascii="Arial Narrow" w:eastAsia="SimSun" w:hAnsi="Arial Narrow" w:cs="Calibri"/>
          <w:color w:val="000000" w:themeColor="text1"/>
          <w:lang w:eastAsia="zh-CN"/>
        </w:rPr>
        <w:t>Zamjenu stručnjaka čije je ime navedeno u Ugovoru, IZVOĐAČ mora predložiti u roku od 15 (petnaest) dana od saznanja za okolnosti iz prethodnog stavka ovog članka. N</w:t>
      </w:r>
      <w:r w:rsidR="00075218" w:rsidRPr="00415513">
        <w:rPr>
          <w:rFonts w:ascii="Arial Narrow" w:eastAsia="SimSun" w:hAnsi="Arial Narrow" w:cs="Calibri"/>
          <w:color w:val="000000" w:themeColor="text1"/>
          <w:lang w:eastAsia="zh-CN"/>
        </w:rPr>
        <w:t>ARUČITELJ</w:t>
      </w:r>
      <w:r w:rsidRPr="00415513">
        <w:rPr>
          <w:rFonts w:ascii="Arial Narrow" w:eastAsia="SimSun" w:hAnsi="Arial Narrow" w:cs="Calibri"/>
          <w:color w:val="000000" w:themeColor="text1"/>
          <w:lang w:eastAsia="zh-CN"/>
        </w:rPr>
        <w:t xml:space="preserve"> mora odobriti ili odbiti predloženu zamjenu u roku od 7 (sedam) dana od primitka zahtjeva zajedno s dokumentacijom koja dokazuje ispunjenje uvjeta iz stavka 2. ovog članka.</w:t>
      </w:r>
    </w:p>
    <w:p w14:paraId="3960F6F6" w14:textId="77777777" w:rsidR="00415513" w:rsidRDefault="00357054" w:rsidP="002C2CF3">
      <w:pPr>
        <w:pStyle w:val="ListParagraph"/>
        <w:numPr>
          <w:ilvl w:val="1"/>
          <w:numId w:val="52"/>
        </w:numPr>
        <w:tabs>
          <w:tab w:val="left" w:pos="567"/>
        </w:tabs>
        <w:spacing w:after="0" w:line="240" w:lineRule="auto"/>
        <w:ind w:left="0" w:firstLine="0"/>
        <w:jc w:val="both"/>
        <w:rPr>
          <w:rFonts w:ascii="Arial Narrow" w:eastAsia="SimSun" w:hAnsi="Arial Narrow" w:cs="Calibri"/>
          <w:color w:val="000000" w:themeColor="text1"/>
          <w:lang w:eastAsia="zh-CN"/>
        </w:rPr>
      </w:pPr>
      <w:r w:rsidRPr="00415513">
        <w:rPr>
          <w:rFonts w:ascii="Arial Narrow" w:eastAsia="SimSun" w:hAnsi="Arial Narrow" w:cs="Calibri"/>
          <w:color w:val="000000" w:themeColor="text1"/>
          <w:lang w:eastAsia="zh-CN"/>
        </w:rPr>
        <w:t>Ako odabrani ponuditelj u navedenom roku ne predloži zamjenu, ili izvrši zamjenu bez prethodnog odobrenja naručitelja, N</w:t>
      </w:r>
      <w:r w:rsidR="00075218" w:rsidRPr="00415513">
        <w:rPr>
          <w:rFonts w:ascii="Arial Narrow" w:eastAsia="SimSun" w:hAnsi="Arial Narrow" w:cs="Calibri"/>
          <w:color w:val="000000" w:themeColor="text1"/>
          <w:lang w:eastAsia="zh-CN"/>
        </w:rPr>
        <w:t xml:space="preserve">ARUČITELJ </w:t>
      </w:r>
      <w:r w:rsidRPr="00415513">
        <w:rPr>
          <w:rFonts w:ascii="Arial Narrow" w:eastAsia="SimSun" w:hAnsi="Arial Narrow" w:cs="Calibri"/>
          <w:color w:val="000000" w:themeColor="text1"/>
          <w:lang w:eastAsia="zh-CN"/>
        </w:rPr>
        <w:t>zadržava pravo raskida Ugovora i naplate jamstva za uredno ispunjenje ugovora. N</w:t>
      </w:r>
      <w:r w:rsidR="00075218" w:rsidRPr="00415513">
        <w:rPr>
          <w:rFonts w:ascii="Arial Narrow" w:eastAsia="SimSun" w:hAnsi="Arial Narrow" w:cs="Calibri"/>
          <w:color w:val="000000" w:themeColor="text1"/>
          <w:lang w:eastAsia="zh-CN"/>
        </w:rPr>
        <w:t>ARUČITELJ</w:t>
      </w:r>
      <w:r w:rsidR="009D4D15" w:rsidRPr="00415513">
        <w:rPr>
          <w:rFonts w:ascii="Arial Narrow" w:eastAsia="SimSun" w:hAnsi="Arial Narrow" w:cs="Calibri"/>
          <w:color w:val="000000" w:themeColor="text1"/>
          <w:lang w:eastAsia="zh-CN"/>
        </w:rPr>
        <w:t xml:space="preserve"> </w:t>
      </w:r>
      <w:r w:rsidRPr="00415513">
        <w:rPr>
          <w:rFonts w:ascii="Arial Narrow" w:eastAsia="SimSun" w:hAnsi="Arial Narrow" w:cs="Calibri"/>
          <w:color w:val="000000" w:themeColor="text1"/>
          <w:lang w:eastAsia="zh-CN"/>
        </w:rPr>
        <w:t>zadržava pravo zahtijevati zamjenu stručnjaka ako stručnjak opetovano propušta izvršavati ugovorne obveze. Ugovorna strana koja podnosi zahtjev za zamjenom stručnjaka, u pisanom zahtjevu mora navesti opravdan razlog za zamjenu istog.</w:t>
      </w:r>
    </w:p>
    <w:p w14:paraId="7E218D67" w14:textId="1FAB2A06" w:rsidR="00357054" w:rsidRDefault="00357054" w:rsidP="002C2CF3">
      <w:pPr>
        <w:pStyle w:val="ListParagraph"/>
        <w:numPr>
          <w:ilvl w:val="1"/>
          <w:numId w:val="52"/>
        </w:numPr>
        <w:tabs>
          <w:tab w:val="left" w:pos="567"/>
        </w:tabs>
        <w:spacing w:after="0" w:line="240" w:lineRule="auto"/>
        <w:ind w:left="0" w:firstLine="0"/>
        <w:jc w:val="both"/>
        <w:rPr>
          <w:rFonts w:ascii="Arial Narrow" w:eastAsia="SimSun" w:hAnsi="Arial Narrow" w:cs="Calibri"/>
          <w:color w:val="000000" w:themeColor="text1"/>
          <w:lang w:eastAsia="zh-CN"/>
        </w:rPr>
      </w:pPr>
      <w:r w:rsidRPr="00415513">
        <w:rPr>
          <w:rFonts w:ascii="Arial Narrow" w:eastAsia="SimSun" w:hAnsi="Arial Narrow" w:cs="Calibri"/>
          <w:color w:val="000000" w:themeColor="text1"/>
          <w:lang w:eastAsia="zh-CN"/>
        </w:rPr>
        <w:t>Sve eventualne troškove povezane sa zamjenom stručnjaka snosi IZVOĐAČ.</w:t>
      </w:r>
    </w:p>
    <w:p w14:paraId="0477E51A" w14:textId="6F2D2F8A" w:rsidR="005640A8" w:rsidRDefault="005640A8" w:rsidP="005640A8">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3385A9F5" w14:textId="0699FAFE" w:rsidR="005640A8" w:rsidRPr="005640A8" w:rsidRDefault="005640A8" w:rsidP="005640A8">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Pr>
          <w:rFonts w:ascii="Arial Narrow" w:eastAsia="SimSun" w:hAnsi="Arial Narrow" w:cs="Calibri"/>
          <w:b/>
          <w:color w:val="000000" w:themeColor="text1"/>
          <w:lang w:eastAsia="zh-CN"/>
        </w:rPr>
        <w:t>XXX.</w:t>
      </w:r>
      <w:r>
        <w:rPr>
          <w:rFonts w:ascii="Arial Narrow" w:eastAsia="SimSun" w:hAnsi="Arial Narrow" w:cs="Calibri"/>
          <w:b/>
          <w:color w:val="000000" w:themeColor="text1"/>
          <w:lang w:eastAsia="zh-CN"/>
        </w:rPr>
        <w:tab/>
        <w:t>Viša sila</w:t>
      </w:r>
    </w:p>
    <w:p w14:paraId="39E9805D" w14:textId="60EB0D4A" w:rsidR="00357054" w:rsidRPr="00FB2D2F" w:rsidRDefault="00357054" w:rsidP="00497ED5">
      <w:pPr>
        <w:spacing w:after="0" w:line="240" w:lineRule="auto"/>
        <w:jc w:val="center"/>
        <w:outlineLvl w:val="4"/>
        <w:rPr>
          <w:rFonts w:ascii="Arial Narrow" w:eastAsia="SimSun" w:hAnsi="Arial Narrow" w:cs="Calibri"/>
          <w:b/>
          <w:bCs/>
          <w:iCs/>
          <w:lang w:eastAsia="hr-HR"/>
        </w:rPr>
      </w:pPr>
      <w:r w:rsidRPr="00FB2D2F">
        <w:rPr>
          <w:rFonts w:ascii="Arial Narrow" w:eastAsia="SimSun" w:hAnsi="Arial Narrow" w:cs="Calibri"/>
          <w:b/>
          <w:bCs/>
          <w:lang w:eastAsia="hr-HR"/>
        </w:rPr>
        <w:t xml:space="preserve">Članak </w:t>
      </w:r>
      <w:r w:rsidR="005640A8">
        <w:rPr>
          <w:rFonts w:ascii="Arial Narrow" w:eastAsia="SimSun" w:hAnsi="Arial Narrow" w:cs="Calibri"/>
          <w:b/>
          <w:bCs/>
          <w:iCs/>
          <w:lang w:eastAsia="hr-HR"/>
        </w:rPr>
        <w:t>31.</w:t>
      </w:r>
    </w:p>
    <w:p w14:paraId="2C9AA985" w14:textId="77777777" w:rsidR="005640A8" w:rsidRDefault="00357054" w:rsidP="002C2CF3">
      <w:pPr>
        <w:pStyle w:val="ListParagraph"/>
        <w:numPr>
          <w:ilvl w:val="1"/>
          <w:numId w:val="53"/>
        </w:numPr>
        <w:tabs>
          <w:tab w:val="left" w:pos="567"/>
        </w:tabs>
        <w:spacing w:after="0" w:line="240" w:lineRule="auto"/>
        <w:ind w:left="0" w:firstLine="0"/>
        <w:jc w:val="both"/>
        <w:rPr>
          <w:rFonts w:ascii="Arial Narrow" w:eastAsia="SimSun" w:hAnsi="Arial Narrow" w:cs="Calibri"/>
          <w:color w:val="000000" w:themeColor="text1"/>
          <w:lang w:eastAsia="zh-CN"/>
        </w:rPr>
      </w:pPr>
      <w:r w:rsidRPr="005640A8">
        <w:rPr>
          <w:rFonts w:ascii="Arial Narrow" w:eastAsia="SimSun" w:hAnsi="Arial Narrow" w:cs="Calibri"/>
          <w:color w:val="000000" w:themeColor="text1"/>
          <w:lang w:eastAsia="zh-CN"/>
        </w:rPr>
        <w:t>Smatrat će se da nijedna ugovorna strana nije povrijedila ugovornu obvezu ako je u ispunjenju te obveze spriječena nekom od okolnosti više sile koja nastupi nakon sklapanja Ugovora, a prije dospjelosti ugovorne obveze.</w:t>
      </w:r>
    </w:p>
    <w:p w14:paraId="23ACAA1D" w14:textId="77777777" w:rsidR="005640A8" w:rsidRDefault="00357054" w:rsidP="002C2CF3">
      <w:pPr>
        <w:pStyle w:val="ListParagraph"/>
        <w:numPr>
          <w:ilvl w:val="1"/>
          <w:numId w:val="53"/>
        </w:numPr>
        <w:tabs>
          <w:tab w:val="left" w:pos="567"/>
        </w:tabs>
        <w:spacing w:after="0" w:line="240" w:lineRule="auto"/>
        <w:ind w:left="0" w:firstLine="0"/>
        <w:jc w:val="both"/>
        <w:rPr>
          <w:rFonts w:ascii="Arial Narrow" w:eastAsia="SimSun" w:hAnsi="Arial Narrow" w:cs="Calibri"/>
          <w:color w:val="000000" w:themeColor="text1"/>
          <w:lang w:eastAsia="zh-CN"/>
        </w:rPr>
      </w:pPr>
      <w:r w:rsidRPr="005640A8">
        <w:rPr>
          <w:rFonts w:ascii="Arial Narrow" w:eastAsia="SimSun" w:hAnsi="Arial Narrow" w:cs="Calibri"/>
          <w:color w:val="000000" w:themeColor="text1"/>
          <w:lang w:eastAsia="zh-CN"/>
        </w:rPr>
        <w:t>„Viša sila“ podrazumijeva događaj ili okolnost nastalu nakon sklapanja Ugovora koje ugovorna strana nije mogla predvidjeti, niti otkloniti, niti je na iste mogla utjecati, a koja nije nastupila kao posljedica pogreške i/ili nemara ugovorne strane pogođene „višom silom“.</w:t>
      </w:r>
    </w:p>
    <w:p w14:paraId="2D2DD5F1" w14:textId="77777777" w:rsidR="005640A8" w:rsidRDefault="00357054" w:rsidP="002C2CF3">
      <w:pPr>
        <w:pStyle w:val="ListParagraph"/>
        <w:numPr>
          <w:ilvl w:val="1"/>
          <w:numId w:val="53"/>
        </w:numPr>
        <w:tabs>
          <w:tab w:val="left" w:pos="567"/>
        </w:tabs>
        <w:spacing w:after="0" w:line="240" w:lineRule="auto"/>
        <w:ind w:left="0" w:firstLine="0"/>
        <w:jc w:val="both"/>
        <w:rPr>
          <w:rFonts w:ascii="Arial Narrow" w:eastAsia="SimSun" w:hAnsi="Arial Narrow" w:cs="Calibri"/>
          <w:color w:val="000000" w:themeColor="text1"/>
          <w:lang w:eastAsia="zh-CN"/>
        </w:rPr>
      </w:pPr>
      <w:r w:rsidRPr="005640A8">
        <w:rPr>
          <w:rFonts w:ascii="Arial Narrow" w:eastAsia="SimSun" w:hAnsi="Arial Narrow" w:cs="Calibri"/>
          <w:color w:val="000000" w:themeColor="text1"/>
          <w:lang w:eastAsia="zh-CN"/>
        </w:rPr>
        <w:t>Naručitelj nema pravo naplatiti jamstvo za uredno ispunjenje Ugovora Izvođača, naplatiti kaznu niti raskinuti Ugovor zbog neizvršavanja i/ili neurednog izvršavanja ugovornih obveza Izvođača ako i u onoj mjeri u kojoj je njegovo neizvršavanje i/ili neuredno izvršavanje ugovornih obveza posljedica „više sile“.</w:t>
      </w:r>
    </w:p>
    <w:p w14:paraId="2E256E1E" w14:textId="77777777" w:rsidR="005640A8" w:rsidRDefault="00357054" w:rsidP="002C2CF3">
      <w:pPr>
        <w:pStyle w:val="ListParagraph"/>
        <w:numPr>
          <w:ilvl w:val="1"/>
          <w:numId w:val="53"/>
        </w:numPr>
        <w:tabs>
          <w:tab w:val="left" w:pos="567"/>
        </w:tabs>
        <w:spacing w:after="0" w:line="240" w:lineRule="auto"/>
        <w:ind w:left="0" w:firstLine="0"/>
        <w:jc w:val="both"/>
        <w:rPr>
          <w:rFonts w:ascii="Arial Narrow" w:eastAsia="SimSun" w:hAnsi="Arial Narrow" w:cs="Calibri"/>
          <w:color w:val="000000" w:themeColor="text1"/>
          <w:lang w:eastAsia="zh-CN"/>
        </w:rPr>
      </w:pPr>
      <w:r w:rsidRPr="005640A8">
        <w:rPr>
          <w:rFonts w:ascii="Arial Narrow" w:eastAsia="SimSun" w:hAnsi="Arial Narrow" w:cs="Calibri"/>
          <w:color w:val="000000" w:themeColor="text1"/>
          <w:lang w:eastAsia="zh-CN"/>
        </w:rPr>
        <w:t>U slučaju nastupa „više sile“ ugovorna strana je obvezna o nastupu istih odmah pisanim putem obavijestiti drugu ugovornu stranu, u protivnom se neće priznati pozivanje na „višu silu“.</w:t>
      </w:r>
    </w:p>
    <w:p w14:paraId="457DF141" w14:textId="77777777" w:rsidR="005640A8" w:rsidRDefault="00291877" w:rsidP="002C2CF3">
      <w:pPr>
        <w:pStyle w:val="ListParagraph"/>
        <w:numPr>
          <w:ilvl w:val="1"/>
          <w:numId w:val="53"/>
        </w:numPr>
        <w:tabs>
          <w:tab w:val="left" w:pos="567"/>
        </w:tabs>
        <w:spacing w:after="0" w:line="240" w:lineRule="auto"/>
        <w:ind w:left="0" w:firstLine="0"/>
        <w:jc w:val="both"/>
        <w:rPr>
          <w:rFonts w:ascii="Arial Narrow" w:eastAsia="SimSun" w:hAnsi="Arial Narrow" w:cs="Calibri"/>
          <w:color w:val="000000" w:themeColor="text1"/>
          <w:lang w:eastAsia="zh-CN"/>
        </w:rPr>
      </w:pPr>
      <w:r w:rsidRPr="005640A8">
        <w:rPr>
          <w:rFonts w:ascii="Arial Narrow" w:eastAsia="SimSun" w:hAnsi="Arial Narrow" w:cs="Calibri"/>
          <w:color w:val="000000" w:themeColor="text1"/>
          <w:lang w:eastAsia="zh-CN"/>
        </w:rPr>
        <w:lastRenderedPageBreak/>
        <w:t xml:space="preserve">U predmetnoj obavijesti treba navesti pojedinosti o prirodi, mogućem trajanju i vjerojatnim posljedicama tog događaja te predočiti dokaze iz kojih se može utvrditi nastupanje ovakvog događaja. Ugovorna strana koja ne postupi sukladno navedenom, odgovorna je drugoj ugovornoj strani za štetu koju ova pretrpi zbog propusta davanja ovakve obavijesti. Ugovorne strane pokušat će novonastalu situaciju riješiti obostranim sporazumom, u cilju optimalnog ostvarenja prava i obveza prema predmetnom Ugovoru. U slučaju nastupanja više sile svaka ugovorna strana nastavit će izvršavati svoje ugovorne obveze do mjere do koje je to razumno moguće. </w:t>
      </w:r>
    </w:p>
    <w:p w14:paraId="06435D24" w14:textId="29055904" w:rsidR="00357054" w:rsidRDefault="00357054" w:rsidP="002C2CF3">
      <w:pPr>
        <w:pStyle w:val="ListParagraph"/>
        <w:numPr>
          <w:ilvl w:val="1"/>
          <w:numId w:val="53"/>
        </w:numPr>
        <w:tabs>
          <w:tab w:val="left" w:pos="567"/>
        </w:tabs>
        <w:spacing w:after="0" w:line="240" w:lineRule="auto"/>
        <w:ind w:left="0" w:firstLine="0"/>
        <w:jc w:val="both"/>
        <w:rPr>
          <w:rFonts w:ascii="Arial Narrow" w:eastAsia="SimSun" w:hAnsi="Arial Narrow" w:cs="Calibri"/>
          <w:color w:val="000000" w:themeColor="text1"/>
          <w:lang w:eastAsia="zh-CN"/>
        </w:rPr>
      </w:pPr>
      <w:r w:rsidRPr="005640A8">
        <w:rPr>
          <w:rFonts w:ascii="Arial Narrow" w:eastAsia="SimSun" w:hAnsi="Arial Narrow" w:cs="Calibri"/>
          <w:color w:val="000000" w:themeColor="text1"/>
          <w:lang w:eastAsia="zh-CN"/>
        </w:rPr>
        <w:t>Viša sila uključuje, ali nije ograničena na slučaj rata, izgreda, građanskih nemira, prirodnih katastrofa, požara, pandemije, poplava i štrajkova.</w:t>
      </w:r>
    </w:p>
    <w:p w14:paraId="4D34BCD4" w14:textId="57365228" w:rsidR="005640A8" w:rsidRDefault="005640A8" w:rsidP="005640A8">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59FAA00C" w14:textId="7B3DF8D3" w:rsidR="005640A8" w:rsidRPr="005640A8" w:rsidRDefault="005640A8" w:rsidP="005640A8">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Pr>
          <w:rFonts w:ascii="Arial Narrow" w:eastAsia="SimSun" w:hAnsi="Arial Narrow" w:cs="Calibri"/>
          <w:b/>
          <w:color w:val="000000" w:themeColor="text1"/>
          <w:lang w:eastAsia="zh-CN"/>
        </w:rPr>
        <w:t>XXXI.</w:t>
      </w:r>
      <w:r>
        <w:rPr>
          <w:rFonts w:ascii="Arial Narrow" w:eastAsia="SimSun" w:hAnsi="Arial Narrow" w:cs="Calibri"/>
          <w:b/>
          <w:color w:val="000000" w:themeColor="text1"/>
          <w:lang w:eastAsia="zh-CN"/>
        </w:rPr>
        <w:tab/>
        <w:t>Raskid Ugovora</w:t>
      </w:r>
    </w:p>
    <w:p w14:paraId="050E0AAF" w14:textId="571FA9E7" w:rsidR="00291877" w:rsidRPr="00FB2D2F" w:rsidRDefault="00291877" w:rsidP="00497ED5">
      <w:pPr>
        <w:spacing w:after="0" w:line="240" w:lineRule="auto"/>
        <w:jc w:val="center"/>
        <w:outlineLvl w:val="4"/>
        <w:rPr>
          <w:rFonts w:ascii="Arial Narrow" w:eastAsia="SimSun" w:hAnsi="Arial Narrow" w:cs="Calibri"/>
          <w:b/>
          <w:bCs/>
          <w:iCs/>
          <w:lang w:eastAsia="hr-HR"/>
        </w:rPr>
      </w:pPr>
      <w:r w:rsidRPr="00FB2D2F">
        <w:rPr>
          <w:rFonts w:ascii="Arial Narrow" w:eastAsia="SimSun" w:hAnsi="Arial Narrow" w:cs="Calibri"/>
          <w:b/>
          <w:bCs/>
          <w:lang w:eastAsia="hr-HR"/>
        </w:rPr>
        <w:t xml:space="preserve">Članak </w:t>
      </w:r>
      <w:r w:rsidR="005640A8">
        <w:rPr>
          <w:rFonts w:ascii="Arial Narrow" w:eastAsia="SimSun" w:hAnsi="Arial Narrow" w:cs="Calibri"/>
          <w:b/>
          <w:bCs/>
          <w:iCs/>
          <w:lang w:eastAsia="hr-HR"/>
        </w:rPr>
        <w:t>32.</w:t>
      </w:r>
    </w:p>
    <w:p w14:paraId="50BE022C" w14:textId="16A455F2" w:rsidR="00291877" w:rsidRPr="005640A8" w:rsidRDefault="00291877" w:rsidP="002C2CF3">
      <w:pPr>
        <w:pStyle w:val="ListParagraph"/>
        <w:numPr>
          <w:ilvl w:val="1"/>
          <w:numId w:val="54"/>
        </w:numPr>
        <w:spacing w:after="0" w:line="240" w:lineRule="auto"/>
        <w:ind w:left="0" w:firstLine="0"/>
        <w:jc w:val="both"/>
        <w:rPr>
          <w:rFonts w:ascii="Arial Narrow" w:eastAsia="SimSun" w:hAnsi="Arial Narrow" w:cs="Calibri"/>
          <w:color w:val="000000" w:themeColor="text1"/>
          <w:lang w:eastAsia="zh-CN"/>
        </w:rPr>
      </w:pPr>
      <w:r w:rsidRPr="005640A8">
        <w:rPr>
          <w:rFonts w:ascii="Arial Narrow" w:eastAsia="SimSun" w:hAnsi="Arial Narrow" w:cs="Calibri"/>
          <w:color w:val="000000" w:themeColor="text1"/>
          <w:lang w:eastAsia="zh-CN"/>
        </w:rPr>
        <w:t>Svaka Ugovorna strana ima pravo, sukladno ugovornim odredbama koje uređuju raskid Ugovora, raskinuti ugovorni odnos ako druga Ugovorna strana krši odredbe Ugovora, odnosno ne izvršava preuzete ugovorne obveze na način kako je ugovoreno i u ugovorenim rokovima, a navedene propuste ne otkloni niti u naknadnom primjerenom roku koji joj za to ostavi druga ugovorna strana.</w:t>
      </w:r>
    </w:p>
    <w:p w14:paraId="345E615D" w14:textId="2C49FA7F" w:rsidR="00291877" w:rsidRDefault="00291877" w:rsidP="002C2CF3">
      <w:pPr>
        <w:pStyle w:val="ListParagraph"/>
        <w:numPr>
          <w:ilvl w:val="1"/>
          <w:numId w:val="54"/>
        </w:numPr>
        <w:spacing w:after="0" w:line="240" w:lineRule="auto"/>
        <w:ind w:left="0" w:firstLine="0"/>
        <w:jc w:val="both"/>
        <w:rPr>
          <w:rFonts w:ascii="Arial Narrow" w:eastAsia="SimSun" w:hAnsi="Arial Narrow" w:cs="Calibri"/>
          <w:color w:val="000000" w:themeColor="text1"/>
          <w:lang w:eastAsia="zh-CN"/>
        </w:rPr>
      </w:pPr>
      <w:r w:rsidRPr="005640A8">
        <w:rPr>
          <w:rFonts w:ascii="Arial Narrow" w:eastAsia="SimSun" w:hAnsi="Arial Narrow" w:cs="Calibri"/>
          <w:color w:val="000000" w:themeColor="text1"/>
          <w:lang w:eastAsia="zh-CN"/>
        </w:rPr>
        <w:t>Obavijest se dostavlja u pisanom obliku, a njezinim primitkom teče naknadni primjereni rok. Ako u navedenom naknadnom roku prekršitelj ne uskladi svoje ponašanje sa svojim ugovornim obvezama, Ugovor se smatra raskinutim bez potrebe davanja ikakvih daljnjih obavijesti ili izjava. Ako u naknadnom roku prekršitelj otkloni propust, raskid nema učinka.</w:t>
      </w:r>
    </w:p>
    <w:p w14:paraId="2D1BB553" w14:textId="4DA4FAED" w:rsidR="005640A8" w:rsidRDefault="005640A8" w:rsidP="005640A8">
      <w:pPr>
        <w:pStyle w:val="ListParagraph"/>
        <w:spacing w:after="0" w:line="240" w:lineRule="auto"/>
        <w:ind w:left="0"/>
        <w:jc w:val="both"/>
        <w:rPr>
          <w:rFonts w:ascii="Arial Narrow" w:eastAsia="SimSun" w:hAnsi="Arial Narrow" w:cs="Calibri"/>
          <w:b/>
          <w:color w:val="000000" w:themeColor="text1"/>
          <w:lang w:eastAsia="zh-CN"/>
        </w:rPr>
      </w:pPr>
    </w:p>
    <w:p w14:paraId="4D3B381A" w14:textId="718099D0" w:rsidR="005640A8" w:rsidRPr="005640A8" w:rsidRDefault="005640A8" w:rsidP="005640A8">
      <w:pPr>
        <w:pStyle w:val="ListParagraph"/>
        <w:spacing w:after="0" w:line="240" w:lineRule="auto"/>
        <w:ind w:left="0"/>
        <w:jc w:val="both"/>
        <w:rPr>
          <w:rFonts w:ascii="Arial Narrow" w:eastAsia="SimSun" w:hAnsi="Arial Narrow" w:cs="Calibri"/>
          <w:b/>
          <w:color w:val="000000" w:themeColor="text1"/>
          <w:lang w:eastAsia="zh-CN"/>
        </w:rPr>
      </w:pPr>
      <w:r>
        <w:rPr>
          <w:rFonts w:ascii="Arial Narrow" w:eastAsia="SimSun" w:hAnsi="Arial Narrow" w:cs="Calibri"/>
          <w:b/>
          <w:color w:val="000000" w:themeColor="text1"/>
          <w:lang w:eastAsia="zh-CN"/>
        </w:rPr>
        <w:t>XXXII.</w:t>
      </w:r>
      <w:r>
        <w:rPr>
          <w:rFonts w:ascii="Arial Narrow" w:eastAsia="SimSun" w:hAnsi="Arial Narrow" w:cs="Calibri"/>
          <w:b/>
          <w:color w:val="000000" w:themeColor="text1"/>
          <w:lang w:eastAsia="zh-CN"/>
        </w:rPr>
        <w:tab/>
        <w:t>Raskid Ugovora od strane Naručitelja</w:t>
      </w:r>
    </w:p>
    <w:p w14:paraId="01A1085B" w14:textId="1D115DC5" w:rsidR="00291877" w:rsidRPr="00FB2D2F" w:rsidRDefault="00291877" w:rsidP="00497ED5">
      <w:pPr>
        <w:spacing w:after="0" w:line="240" w:lineRule="auto"/>
        <w:jc w:val="center"/>
        <w:outlineLvl w:val="4"/>
        <w:rPr>
          <w:rFonts w:ascii="Arial Narrow" w:eastAsia="SimSun" w:hAnsi="Arial Narrow" w:cs="Calibri"/>
          <w:b/>
          <w:bCs/>
          <w:iCs/>
          <w:lang w:eastAsia="hr-HR"/>
        </w:rPr>
      </w:pPr>
      <w:r w:rsidRPr="00FB2D2F">
        <w:rPr>
          <w:rFonts w:ascii="Arial Narrow" w:eastAsia="SimSun" w:hAnsi="Arial Narrow" w:cs="Calibri"/>
          <w:b/>
          <w:bCs/>
          <w:lang w:eastAsia="hr-HR"/>
        </w:rPr>
        <w:t xml:space="preserve">Članak </w:t>
      </w:r>
      <w:r w:rsidR="005640A8">
        <w:rPr>
          <w:rFonts w:ascii="Arial Narrow" w:eastAsia="SimSun" w:hAnsi="Arial Narrow" w:cs="Calibri"/>
          <w:b/>
          <w:bCs/>
          <w:iCs/>
          <w:lang w:eastAsia="hr-HR"/>
        </w:rPr>
        <w:t>33.</w:t>
      </w:r>
    </w:p>
    <w:p w14:paraId="0AC3EF1F" w14:textId="1EB85F17" w:rsidR="00291877" w:rsidRPr="005640A8" w:rsidRDefault="00291877" w:rsidP="002C2CF3">
      <w:pPr>
        <w:pStyle w:val="ListParagraph"/>
        <w:numPr>
          <w:ilvl w:val="1"/>
          <w:numId w:val="55"/>
        </w:numPr>
        <w:tabs>
          <w:tab w:val="left" w:pos="567"/>
        </w:tabs>
        <w:spacing w:after="0" w:line="240" w:lineRule="auto"/>
        <w:ind w:left="0" w:firstLine="0"/>
        <w:jc w:val="both"/>
        <w:rPr>
          <w:rFonts w:ascii="Arial Narrow" w:eastAsia="SimSun" w:hAnsi="Arial Narrow" w:cs="Calibri"/>
          <w:color w:val="000000" w:themeColor="text1"/>
          <w:lang w:eastAsia="zh-CN"/>
        </w:rPr>
      </w:pPr>
      <w:r w:rsidRPr="005640A8">
        <w:rPr>
          <w:rFonts w:ascii="Arial Narrow" w:eastAsia="SimSun" w:hAnsi="Arial Narrow" w:cs="Calibri"/>
          <w:color w:val="000000" w:themeColor="text1"/>
          <w:lang w:eastAsia="zh-CN"/>
        </w:rPr>
        <w:t>NARUČITELJ može raskinuti Ugovor te naplatiti odgovarajuće jamstvo, uz ostavljanje naknadnog roka za otklanjanje propusta od 15 (petnaest) dana od primitka obavijesti, iz sljedećih razloga:</w:t>
      </w:r>
    </w:p>
    <w:p w14:paraId="19B9260C" w14:textId="77777777" w:rsidR="00291877" w:rsidRPr="00FB2D2F" w:rsidRDefault="00291877" w:rsidP="002C2CF3">
      <w:pPr>
        <w:pStyle w:val="ListParagraph"/>
        <w:numPr>
          <w:ilvl w:val="0"/>
          <w:numId w:val="13"/>
        </w:numPr>
        <w:spacing w:after="0" w:line="240" w:lineRule="auto"/>
        <w:jc w:val="both"/>
        <w:rPr>
          <w:rFonts w:ascii="Arial Narrow" w:eastAsia="SimSun" w:hAnsi="Arial Narrow" w:cs="Calibri"/>
          <w:color w:val="000000" w:themeColor="text1"/>
          <w:lang w:eastAsia="zh-CN"/>
        </w:rPr>
      </w:pPr>
      <w:r w:rsidRPr="00FB2D2F">
        <w:rPr>
          <w:rFonts w:ascii="Arial Narrow" w:eastAsia="SimSun" w:hAnsi="Arial Narrow" w:cs="Calibri"/>
          <w:color w:val="000000" w:themeColor="text1"/>
          <w:lang w:eastAsia="zh-CN"/>
        </w:rPr>
        <w:t>ako IZVOĐAČ ne ispuni, odnosno ne ispuni uredno svoju ugovornu obvezu;</w:t>
      </w:r>
    </w:p>
    <w:p w14:paraId="6EF54D29" w14:textId="77777777" w:rsidR="00291877" w:rsidRPr="00FB2D2F" w:rsidRDefault="00291877" w:rsidP="002C2CF3">
      <w:pPr>
        <w:pStyle w:val="ListParagraph"/>
        <w:numPr>
          <w:ilvl w:val="0"/>
          <w:numId w:val="13"/>
        </w:numPr>
        <w:spacing w:after="0" w:line="240" w:lineRule="auto"/>
        <w:jc w:val="both"/>
        <w:rPr>
          <w:rFonts w:ascii="Arial Narrow" w:eastAsia="SimSun" w:hAnsi="Arial Narrow" w:cs="Calibri"/>
          <w:color w:val="000000" w:themeColor="text1"/>
          <w:lang w:eastAsia="zh-CN"/>
        </w:rPr>
      </w:pPr>
      <w:r w:rsidRPr="00FB2D2F">
        <w:rPr>
          <w:rFonts w:ascii="Arial Narrow" w:eastAsia="SimSun" w:hAnsi="Arial Narrow" w:cs="Calibri"/>
          <w:color w:val="000000" w:themeColor="text1"/>
          <w:lang w:eastAsia="zh-CN"/>
        </w:rPr>
        <w:t>ako IZVOĐAČ bez opravdanog razloga odbije ili propusti izvršiti neki od naloga/uputa Nadzornog inženjera, odnosno NARUČITELJA danih sukladno Ugovoru;</w:t>
      </w:r>
    </w:p>
    <w:p w14:paraId="539DFD94" w14:textId="77777777" w:rsidR="00291877" w:rsidRPr="00FB2D2F" w:rsidRDefault="00291877" w:rsidP="002C2CF3">
      <w:pPr>
        <w:pStyle w:val="ListParagraph"/>
        <w:numPr>
          <w:ilvl w:val="0"/>
          <w:numId w:val="13"/>
        </w:numPr>
        <w:spacing w:after="0" w:line="240" w:lineRule="auto"/>
        <w:jc w:val="both"/>
        <w:rPr>
          <w:rFonts w:ascii="Arial Narrow" w:eastAsia="SimSun" w:hAnsi="Arial Narrow" w:cs="Calibri"/>
          <w:color w:val="000000" w:themeColor="text1"/>
          <w:lang w:eastAsia="zh-CN"/>
        </w:rPr>
      </w:pPr>
      <w:r w:rsidRPr="00FB2D2F">
        <w:rPr>
          <w:rFonts w:ascii="Arial Narrow" w:eastAsia="SimSun" w:hAnsi="Arial Narrow" w:cs="Calibri"/>
          <w:color w:val="000000" w:themeColor="text1"/>
          <w:lang w:eastAsia="zh-CN"/>
        </w:rPr>
        <w:t>ako IZVOĐAČ izvrši prijenos cijelog ili dijela Ugovora bez suglasnosti NARUČITELJA ili angažira podugovaratelje suprotno ugovornim odredbama;</w:t>
      </w:r>
    </w:p>
    <w:p w14:paraId="6F15EEF4" w14:textId="77777777" w:rsidR="00291877" w:rsidRPr="00FB2D2F" w:rsidRDefault="00291877" w:rsidP="002C2CF3">
      <w:pPr>
        <w:pStyle w:val="ListParagraph"/>
        <w:numPr>
          <w:ilvl w:val="0"/>
          <w:numId w:val="13"/>
        </w:numPr>
        <w:spacing w:after="0" w:line="240" w:lineRule="auto"/>
        <w:jc w:val="both"/>
        <w:rPr>
          <w:rFonts w:ascii="Arial Narrow" w:eastAsia="SimSun" w:hAnsi="Arial Narrow" w:cs="Calibri"/>
          <w:color w:val="000000" w:themeColor="text1"/>
          <w:lang w:eastAsia="zh-CN"/>
        </w:rPr>
      </w:pPr>
      <w:r w:rsidRPr="00FB2D2F">
        <w:rPr>
          <w:rFonts w:ascii="Arial Narrow" w:eastAsia="SimSun" w:hAnsi="Arial Narrow" w:cs="Calibri"/>
          <w:color w:val="000000" w:themeColor="text1"/>
          <w:lang w:eastAsia="zh-CN"/>
        </w:rPr>
        <w:t>ako IZVOĐAČ pretrpi statusne promjene, uključujući one kojima se mijenja pravna osobnost, a zbog kojih dolazi do promjene ugovorne strane ili drugog razloga zbog kojeg nastavak ugovorene suradnje nije moguć, osim u slučaju da je predmetna izmjena dopuštena Ugovorom</w:t>
      </w:r>
    </w:p>
    <w:p w14:paraId="377CFED4" w14:textId="77777777" w:rsidR="00291877" w:rsidRPr="00FB2D2F" w:rsidRDefault="00291877" w:rsidP="002C2CF3">
      <w:pPr>
        <w:pStyle w:val="ListParagraph"/>
        <w:numPr>
          <w:ilvl w:val="0"/>
          <w:numId w:val="13"/>
        </w:numPr>
        <w:spacing w:after="0" w:line="240" w:lineRule="auto"/>
        <w:jc w:val="both"/>
        <w:rPr>
          <w:rFonts w:ascii="Arial Narrow" w:eastAsia="SimSun" w:hAnsi="Arial Narrow" w:cs="Calibri"/>
          <w:color w:val="000000" w:themeColor="text1"/>
          <w:lang w:eastAsia="zh-CN"/>
        </w:rPr>
      </w:pPr>
      <w:r w:rsidRPr="00FB2D2F">
        <w:rPr>
          <w:rFonts w:ascii="Arial Narrow" w:eastAsia="SimSun" w:hAnsi="Arial Narrow" w:cs="Calibri"/>
          <w:color w:val="000000" w:themeColor="text1"/>
          <w:lang w:eastAsia="zh-CN"/>
        </w:rPr>
        <w:t>ako davatelj jamstva ne može ispuniti svoje obveze, a IZVOĐAČ nije dostavio novo važeće jamstvo;</w:t>
      </w:r>
    </w:p>
    <w:p w14:paraId="5148CBFA" w14:textId="77777777" w:rsidR="00291877" w:rsidRPr="00FB2D2F" w:rsidRDefault="00291877" w:rsidP="002C2CF3">
      <w:pPr>
        <w:pStyle w:val="ListParagraph"/>
        <w:numPr>
          <w:ilvl w:val="0"/>
          <w:numId w:val="13"/>
        </w:numPr>
        <w:spacing w:after="0" w:line="240" w:lineRule="auto"/>
        <w:jc w:val="both"/>
        <w:rPr>
          <w:rFonts w:ascii="Arial Narrow" w:eastAsia="SimSun" w:hAnsi="Arial Narrow" w:cs="Calibri"/>
          <w:color w:val="000000" w:themeColor="text1"/>
          <w:lang w:eastAsia="zh-CN"/>
        </w:rPr>
      </w:pPr>
      <w:r w:rsidRPr="00FB2D2F">
        <w:rPr>
          <w:rFonts w:ascii="Arial Narrow" w:eastAsia="SimSun" w:hAnsi="Arial Narrow" w:cs="Calibri"/>
          <w:color w:val="000000" w:themeColor="text1"/>
          <w:lang w:eastAsia="zh-CN"/>
        </w:rPr>
        <w:t>ako IZVOĐAČ ne postupi po zahtjevu za uklanjanje nedostataka u predviđenom roku;</w:t>
      </w:r>
    </w:p>
    <w:p w14:paraId="70C6222A" w14:textId="77777777" w:rsidR="00291877" w:rsidRPr="00FB2D2F" w:rsidRDefault="00291877" w:rsidP="002C2CF3">
      <w:pPr>
        <w:pStyle w:val="ListParagraph"/>
        <w:numPr>
          <w:ilvl w:val="0"/>
          <w:numId w:val="13"/>
        </w:numPr>
        <w:spacing w:after="0" w:line="240" w:lineRule="auto"/>
        <w:jc w:val="both"/>
        <w:rPr>
          <w:rFonts w:ascii="Arial Narrow" w:eastAsia="SimSun" w:hAnsi="Arial Narrow" w:cs="Calibri"/>
          <w:color w:val="000000" w:themeColor="text1"/>
          <w:lang w:eastAsia="zh-CN"/>
        </w:rPr>
      </w:pPr>
      <w:r w:rsidRPr="00FB2D2F">
        <w:rPr>
          <w:rFonts w:ascii="Arial Narrow" w:eastAsia="SimSun" w:hAnsi="Arial Narrow" w:cs="Calibri"/>
          <w:color w:val="000000" w:themeColor="text1"/>
          <w:lang w:eastAsia="zh-CN"/>
        </w:rPr>
        <w:t>zbog kašnjenja IZVOĐAČA u slučaju kada je ugovorna kazna dosegla najviši dopušteni iznos</w:t>
      </w:r>
    </w:p>
    <w:p w14:paraId="37A264F9" w14:textId="77777777" w:rsidR="005640A8" w:rsidRDefault="00291877" w:rsidP="002C2CF3">
      <w:pPr>
        <w:pStyle w:val="ListParagraph"/>
        <w:numPr>
          <w:ilvl w:val="0"/>
          <w:numId w:val="13"/>
        </w:numPr>
        <w:spacing w:after="0" w:line="240" w:lineRule="auto"/>
        <w:jc w:val="both"/>
        <w:rPr>
          <w:rFonts w:ascii="Arial Narrow" w:eastAsia="SimSun" w:hAnsi="Arial Narrow" w:cs="Calibri"/>
          <w:color w:val="000000" w:themeColor="text1"/>
          <w:lang w:eastAsia="zh-CN"/>
        </w:rPr>
      </w:pPr>
      <w:r w:rsidRPr="00FB2D2F">
        <w:rPr>
          <w:rFonts w:ascii="Arial Narrow" w:eastAsia="SimSun" w:hAnsi="Arial Narrow" w:cs="Calibri"/>
          <w:color w:val="000000" w:themeColor="text1"/>
          <w:lang w:eastAsia="zh-CN"/>
        </w:rPr>
        <w:t>ako IZVOĐAČ prepusti podugovaratelju izvođenje radova suprotno Ugovoru.</w:t>
      </w:r>
    </w:p>
    <w:p w14:paraId="4936D3EE" w14:textId="5B4745C0" w:rsidR="00291877" w:rsidRPr="005640A8" w:rsidRDefault="00291877" w:rsidP="002C2CF3">
      <w:pPr>
        <w:pStyle w:val="ListParagraph"/>
        <w:numPr>
          <w:ilvl w:val="1"/>
          <w:numId w:val="55"/>
        </w:numPr>
        <w:tabs>
          <w:tab w:val="left" w:pos="567"/>
        </w:tabs>
        <w:spacing w:after="0" w:line="240" w:lineRule="auto"/>
        <w:ind w:left="0" w:firstLine="0"/>
        <w:jc w:val="both"/>
        <w:rPr>
          <w:rFonts w:ascii="Arial Narrow" w:eastAsia="SimSun" w:hAnsi="Arial Narrow" w:cs="Calibri"/>
          <w:color w:val="000000" w:themeColor="text1"/>
          <w:lang w:eastAsia="zh-CN"/>
        </w:rPr>
      </w:pPr>
      <w:r w:rsidRPr="005640A8">
        <w:rPr>
          <w:rFonts w:ascii="Arial Narrow" w:eastAsia="SimSun" w:hAnsi="Arial Narrow" w:cs="Calibri"/>
          <w:color w:val="000000" w:themeColor="text1"/>
          <w:lang w:eastAsia="zh-CN"/>
        </w:rPr>
        <w:t>NARUČITELJ može u iznimnim situacijama, ovisno o vrsti i razlozima povrede, odrediti i duži primjereni rok za ispunjenje, odnosno otklanjanje propusta, od onog koji je određen u stavku 1. ovog članka, kada je isto opravdano okolnostima konkretnog slučaja.</w:t>
      </w:r>
    </w:p>
    <w:p w14:paraId="1256B852" w14:textId="147974D9" w:rsidR="00291877" w:rsidRPr="005640A8" w:rsidRDefault="00291877" w:rsidP="002C2CF3">
      <w:pPr>
        <w:pStyle w:val="ListParagraph"/>
        <w:numPr>
          <w:ilvl w:val="1"/>
          <w:numId w:val="55"/>
        </w:numPr>
        <w:tabs>
          <w:tab w:val="left" w:pos="567"/>
        </w:tabs>
        <w:spacing w:after="0" w:line="240" w:lineRule="auto"/>
        <w:ind w:left="0" w:firstLine="0"/>
        <w:jc w:val="both"/>
        <w:rPr>
          <w:rFonts w:ascii="Arial Narrow" w:eastAsia="SimSun" w:hAnsi="Arial Narrow" w:cs="Calibri"/>
          <w:color w:val="000000" w:themeColor="text1"/>
          <w:lang w:eastAsia="zh-CN"/>
        </w:rPr>
      </w:pPr>
      <w:r w:rsidRPr="005640A8">
        <w:rPr>
          <w:rFonts w:ascii="Arial Narrow" w:eastAsia="SimSun" w:hAnsi="Arial Narrow" w:cs="Calibri"/>
          <w:color w:val="000000" w:themeColor="text1"/>
          <w:lang w:eastAsia="zh-CN"/>
        </w:rPr>
        <w:t>NARUČITELJ može u bilo koje vrijeme, bez potrebe ostavljanja naknadnog primjerenog roka za ispunjenje, raskinuti Ugovor s učinkom od primitka pisane obavijesti upućene IZVOĐAČU te naplatiti jamstvo za uredno ispunjenje ugovora u punom iznosu, iz sljedećih razloga:</w:t>
      </w:r>
    </w:p>
    <w:p w14:paraId="23E9D75D" w14:textId="77777777" w:rsidR="00291877" w:rsidRPr="00FB2D2F" w:rsidRDefault="00291877" w:rsidP="002C2CF3">
      <w:pPr>
        <w:pStyle w:val="ListParagraph"/>
        <w:numPr>
          <w:ilvl w:val="0"/>
          <w:numId w:val="14"/>
        </w:numPr>
        <w:spacing w:after="0" w:line="240" w:lineRule="auto"/>
        <w:jc w:val="both"/>
        <w:rPr>
          <w:rFonts w:ascii="Arial Narrow" w:eastAsia="SimSun" w:hAnsi="Arial Narrow" w:cs="Calibri"/>
          <w:color w:val="000000" w:themeColor="text1"/>
          <w:lang w:eastAsia="zh-CN"/>
        </w:rPr>
      </w:pPr>
      <w:r w:rsidRPr="00FB2D2F">
        <w:rPr>
          <w:rFonts w:ascii="Arial Narrow" w:eastAsia="SimSun" w:hAnsi="Arial Narrow" w:cs="Calibri"/>
          <w:color w:val="000000" w:themeColor="text1"/>
          <w:lang w:eastAsia="zh-CN"/>
        </w:rPr>
        <w:t>ako je nad IZVOĐAČEM otvoren stečajni postupak ili postupak likvidacije, ako njime upravlja osoba postavljena od strane nadležnog suda, ako je u nagodbi s vjerovnicima, ako je obustavio poslovne djelatnosti ili se nalazi u bilo kojem sličnom postupku prema propisima države sjedišta IZVOĐAČA;</w:t>
      </w:r>
    </w:p>
    <w:p w14:paraId="5CF7DFC1" w14:textId="77777777" w:rsidR="00291877" w:rsidRPr="00FB2D2F" w:rsidRDefault="00291877" w:rsidP="002C2CF3">
      <w:pPr>
        <w:pStyle w:val="ListParagraph"/>
        <w:numPr>
          <w:ilvl w:val="0"/>
          <w:numId w:val="14"/>
        </w:numPr>
        <w:spacing w:after="0" w:line="240" w:lineRule="auto"/>
        <w:jc w:val="both"/>
        <w:rPr>
          <w:rFonts w:ascii="Arial Narrow" w:eastAsia="SimSun" w:hAnsi="Arial Narrow" w:cs="Calibri"/>
          <w:color w:val="000000" w:themeColor="text1"/>
          <w:lang w:eastAsia="zh-CN"/>
        </w:rPr>
      </w:pPr>
      <w:r w:rsidRPr="00FB2D2F">
        <w:rPr>
          <w:rFonts w:ascii="Arial Narrow" w:eastAsia="SimSun" w:hAnsi="Arial Narrow" w:cs="Calibri"/>
          <w:color w:val="000000" w:themeColor="text1"/>
          <w:lang w:eastAsia="zh-CN"/>
        </w:rPr>
        <w:t>ako se nakon dodjele Ugovora dokaže da je postupak nabave ili izvršavanje Ugovora bilo zahvaćeno nepravilnostima ili prijevarom, što uključuje dostavu NARUČITELJU lažnih podataka i izjava u svrhu izvršenja Ugovora,</w:t>
      </w:r>
    </w:p>
    <w:p w14:paraId="0BC04B9C" w14:textId="6AE8B1C2" w:rsidR="00291877" w:rsidRPr="00FB2D2F" w:rsidRDefault="00291877" w:rsidP="002C2CF3">
      <w:pPr>
        <w:pStyle w:val="ListParagraph"/>
        <w:numPr>
          <w:ilvl w:val="0"/>
          <w:numId w:val="14"/>
        </w:numPr>
        <w:spacing w:after="0" w:line="240" w:lineRule="auto"/>
        <w:jc w:val="both"/>
        <w:rPr>
          <w:rFonts w:ascii="Arial Narrow" w:eastAsia="SimSun" w:hAnsi="Arial Narrow" w:cs="Calibri"/>
          <w:color w:val="000000" w:themeColor="text1"/>
          <w:lang w:eastAsia="zh-CN"/>
        </w:rPr>
      </w:pPr>
      <w:r w:rsidRPr="00FB2D2F">
        <w:rPr>
          <w:rFonts w:ascii="Arial Narrow" w:eastAsia="SimSun" w:hAnsi="Arial Narrow" w:cs="Calibri"/>
          <w:color w:val="000000" w:themeColor="text1"/>
          <w:lang w:eastAsia="zh-CN"/>
        </w:rPr>
        <w:t>ako se dokaže da je postupak nabave ili izvršenje nekog drugog ugovora financiranog iz proračuna Europske unije i/ili Republike Hrvatske kojeg je IZVOĐAČ strana, bilo zahvaćeno nepravilnostima ili prijevarom, a vjerojatno je da će to utjecati na izvršenje ovog Ugovora.</w:t>
      </w:r>
    </w:p>
    <w:p w14:paraId="67C8B090" w14:textId="77777777" w:rsidR="005640A8" w:rsidRDefault="00291877" w:rsidP="002C2CF3">
      <w:pPr>
        <w:pStyle w:val="ListParagraph"/>
        <w:numPr>
          <w:ilvl w:val="1"/>
          <w:numId w:val="55"/>
        </w:numPr>
        <w:tabs>
          <w:tab w:val="left" w:pos="567"/>
        </w:tabs>
        <w:spacing w:after="0" w:line="240" w:lineRule="auto"/>
        <w:ind w:left="0" w:firstLine="0"/>
        <w:jc w:val="both"/>
        <w:rPr>
          <w:rFonts w:ascii="Arial Narrow" w:eastAsia="SimSun" w:hAnsi="Arial Narrow" w:cs="Calibri"/>
          <w:color w:val="000000" w:themeColor="text1"/>
          <w:lang w:eastAsia="zh-CN"/>
        </w:rPr>
      </w:pPr>
      <w:r w:rsidRPr="005640A8">
        <w:rPr>
          <w:rFonts w:ascii="Arial Narrow" w:eastAsia="SimSun" w:hAnsi="Arial Narrow" w:cs="Calibri"/>
          <w:color w:val="000000" w:themeColor="text1"/>
          <w:lang w:eastAsia="zh-CN"/>
        </w:rPr>
        <w:t>Naručitelj je obvezan raskinuti ugovor tijekom njegovog trajanja ako se ostvare razlozi iz članka 322. Zakona o javnoj nabavi (NN 120/16).</w:t>
      </w:r>
    </w:p>
    <w:p w14:paraId="436EEC1B" w14:textId="77777777" w:rsidR="005640A8" w:rsidRDefault="00291877" w:rsidP="002C2CF3">
      <w:pPr>
        <w:pStyle w:val="ListParagraph"/>
        <w:numPr>
          <w:ilvl w:val="1"/>
          <w:numId w:val="55"/>
        </w:numPr>
        <w:tabs>
          <w:tab w:val="left" w:pos="567"/>
        </w:tabs>
        <w:spacing w:after="0" w:line="240" w:lineRule="auto"/>
        <w:ind w:left="0" w:firstLine="0"/>
        <w:jc w:val="both"/>
        <w:rPr>
          <w:rFonts w:ascii="Arial Narrow" w:eastAsia="SimSun" w:hAnsi="Arial Narrow" w:cs="Calibri"/>
          <w:color w:val="000000" w:themeColor="text1"/>
          <w:lang w:eastAsia="zh-CN"/>
        </w:rPr>
      </w:pPr>
      <w:r w:rsidRPr="005640A8">
        <w:rPr>
          <w:rFonts w:ascii="Arial Narrow" w:eastAsia="SimSun" w:hAnsi="Arial Narrow" w:cs="Calibri"/>
          <w:color w:val="000000" w:themeColor="text1"/>
          <w:lang w:eastAsia="zh-CN"/>
        </w:rPr>
        <w:t xml:space="preserve">U slučaju raskida iz razloga navedenih u stavcima 1. i 3. ovog članka NARUČITELJ ima pravo potraživati od IZVOĐAČA popravljanje štete koja mu je nastala zbog raskida, uključujući dodatne troškove koje je imao radi raskida. </w:t>
      </w:r>
      <w:r w:rsidRPr="005640A8">
        <w:rPr>
          <w:rFonts w:ascii="Arial Narrow" w:eastAsia="SimSun" w:hAnsi="Arial Narrow" w:cs="Calibri"/>
          <w:color w:val="000000" w:themeColor="text1"/>
          <w:lang w:eastAsia="zh-CN"/>
        </w:rPr>
        <w:lastRenderedPageBreak/>
        <w:t>IZVOĐAČ snosi sve troškove vezane uz raskid Ugovora. Predmetno pravo NARUČITELJA na popravljanje štete je bez utjecaja na ostala prava koja NARUČITELJ ostvaruje sukladno Ugovoru. U slučaju raskida, IZVOĐAČ je dužan bez odgode poduzeti neposredne radnje i/ili mjere za pravovremen i uredan prestanak izvršenja radova te će sve daljnje troškove svesti na minimum.</w:t>
      </w:r>
    </w:p>
    <w:p w14:paraId="5A12D276" w14:textId="77777777" w:rsidR="005640A8" w:rsidRDefault="00291877" w:rsidP="002C2CF3">
      <w:pPr>
        <w:pStyle w:val="ListParagraph"/>
        <w:numPr>
          <w:ilvl w:val="1"/>
          <w:numId w:val="55"/>
        </w:numPr>
        <w:tabs>
          <w:tab w:val="left" w:pos="567"/>
        </w:tabs>
        <w:spacing w:after="0" w:line="240" w:lineRule="auto"/>
        <w:ind w:left="0" w:firstLine="0"/>
        <w:jc w:val="both"/>
        <w:rPr>
          <w:rFonts w:ascii="Arial Narrow" w:eastAsia="SimSun" w:hAnsi="Arial Narrow" w:cs="Calibri"/>
          <w:color w:val="000000" w:themeColor="text1"/>
          <w:lang w:eastAsia="zh-CN"/>
        </w:rPr>
      </w:pPr>
      <w:r w:rsidRPr="005640A8">
        <w:rPr>
          <w:rFonts w:ascii="Arial Narrow" w:eastAsia="SimSun" w:hAnsi="Arial Narrow" w:cs="Calibri"/>
          <w:color w:val="000000" w:themeColor="text1"/>
          <w:lang w:eastAsia="zh-CN"/>
        </w:rPr>
        <w:t>Raskid Ugovora neće imati utjecaja na druga prava ugovornih stranaka predviđena Ugovorom. Nakon raskida, NARUČITELJ može sklopiti bilo koji ugovor s trećom osobom, u kojem slučaju je IZVOĐAČ dužan naknaditi štetu koja NARUČITELJU nastane zbog sklapanja novog ugovora o nabavi radova, uključujući naknadu troška koji nastane zbog razlike u vrijednosti nabave.</w:t>
      </w:r>
    </w:p>
    <w:p w14:paraId="25982A7D" w14:textId="77777777" w:rsidR="005640A8" w:rsidRDefault="00291877" w:rsidP="002C2CF3">
      <w:pPr>
        <w:pStyle w:val="ListParagraph"/>
        <w:numPr>
          <w:ilvl w:val="1"/>
          <w:numId w:val="55"/>
        </w:numPr>
        <w:tabs>
          <w:tab w:val="left" w:pos="567"/>
        </w:tabs>
        <w:spacing w:after="0" w:line="240" w:lineRule="auto"/>
        <w:ind w:left="0" w:firstLine="0"/>
        <w:jc w:val="both"/>
        <w:rPr>
          <w:rFonts w:ascii="Arial Narrow" w:eastAsia="SimSun" w:hAnsi="Arial Narrow" w:cs="Calibri"/>
          <w:color w:val="000000" w:themeColor="text1"/>
          <w:lang w:eastAsia="zh-CN"/>
        </w:rPr>
      </w:pPr>
      <w:r w:rsidRPr="005640A8">
        <w:rPr>
          <w:rFonts w:ascii="Arial Narrow" w:eastAsia="SimSun" w:hAnsi="Arial Narrow" w:cs="Calibri"/>
          <w:color w:val="000000" w:themeColor="text1"/>
          <w:lang w:eastAsia="zh-CN"/>
        </w:rPr>
        <w:t>Po raskidu Ugovora, Nadzorni inženjer ili Naručitelj će, čim to bude moguće, utvrditi vrijednost radova i svih iznosa koji se IZVOĐAČU duguju na dan raskida Ugovora kao i iznose koje IZVOĐAČ duguje NARUČITELJU na dan raskida Ugovora.</w:t>
      </w:r>
    </w:p>
    <w:p w14:paraId="4957B57B" w14:textId="04D0815C" w:rsidR="00291877" w:rsidRDefault="00291877" w:rsidP="002C2CF3">
      <w:pPr>
        <w:pStyle w:val="ListParagraph"/>
        <w:numPr>
          <w:ilvl w:val="1"/>
          <w:numId w:val="55"/>
        </w:numPr>
        <w:tabs>
          <w:tab w:val="left" w:pos="567"/>
        </w:tabs>
        <w:spacing w:after="0" w:line="240" w:lineRule="auto"/>
        <w:ind w:left="0" w:firstLine="0"/>
        <w:jc w:val="both"/>
        <w:rPr>
          <w:rFonts w:ascii="Arial Narrow" w:eastAsia="SimSun" w:hAnsi="Arial Narrow" w:cs="Calibri"/>
          <w:color w:val="000000" w:themeColor="text1"/>
          <w:lang w:eastAsia="zh-CN"/>
        </w:rPr>
      </w:pPr>
      <w:r w:rsidRPr="005640A8">
        <w:rPr>
          <w:rFonts w:ascii="Arial Narrow" w:eastAsia="SimSun" w:hAnsi="Arial Narrow" w:cs="Calibri"/>
          <w:color w:val="000000" w:themeColor="text1"/>
          <w:lang w:eastAsia="zh-CN"/>
        </w:rPr>
        <w:t>U slučaju raskida, NARUČITELJ će, čim to bude moguće i u prisutnosti IZVOĐAČA ili u odsustvu uredno pozvanog IZVOĐAČA, sastaviti zapisnik o radovima izvedenim sukladno Ugovoru.</w:t>
      </w:r>
    </w:p>
    <w:p w14:paraId="4DFF63CA" w14:textId="6915490C" w:rsidR="005640A8" w:rsidRDefault="005640A8" w:rsidP="005640A8">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70A034F0" w14:textId="5CB4CCCA" w:rsidR="005640A8" w:rsidRPr="005640A8" w:rsidRDefault="005640A8" w:rsidP="005640A8">
      <w:pPr>
        <w:pStyle w:val="ListParagraph"/>
        <w:tabs>
          <w:tab w:val="left" w:pos="851"/>
        </w:tabs>
        <w:spacing w:after="0" w:line="240" w:lineRule="auto"/>
        <w:ind w:left="0"/>
        <w:jc w:val="both"/>
        <w:rPr>
          <w:rFonts w:ascii="Arial Narrow" w:eastAsia="SimSun" w:hAnsi="Arial Narrow" w:cs="Calibri"/>
          <w:b/>
          <w:color w:val="000000" w:themeColor="text1"/>
          <w:lang w:eastAsia="zh-CN"/>
        </w:rPr>
      </w:pPr>
      <w:r>
        <w:rPr>
          <w:rFonts w:ascii="Arial Narrow" w:eastAsia="SimSun" w:hAnsi="Arial Narrow" w:cs="Calibri"/>
          <w:b/>
          <w:color w:val="000000" w:themeColor="text1"/>
          <w:lang w:eastAsia="zh-CN"/>
        </w:rPr>
        <w:t>XXXIII.</w:t>
      </w:r>
      <w:r>
        <w:rPr>
          <w:rFonts w:ascii="Arial Narrow" w:eastAsia="SimSun" w:hAnsi="Arial Narrow" w:cs="Calibri"/>
          <w:b/>
          <w:color w:val="000000" w:themeColor="text1"/>
          <w:lang w:eastAsia="zh-CN"/>
        </w:rPr>
        <w:tab/>
        <w:t>Raskid Ugovora od strane Ugovaratelja</w:t>
      </w:r>
    </w:p>
    <w:p w14:paraId="0754245C" w14:textId="09522EC8" w:rsidR="00B12F8B" w:rsidRPr="00FB2D2F" w:rsidRDefault="00B12F8B" w:rsidP="00497ED5">
      <w:pPr>
        <w:spacing w:after="0" w:line="240" w:lineRule="auto"/>
        <w:jc w:val="center"/>
        <w:outlineLvl w:val="4"/>
        <w:rPr>
          <w:rFonts w:ascii="Arial Narrow" w:eastAsia="SimSun" w:hAnsi="Arial Narrow" w:cs="Calibri"/>
          <w:b/>
          <w:bCs/>
          <w:iCs/>
          <w:lang w:eastAsia="hr-HR"/>
        </w:rPr>
      </w:pPr>
      <w:r w:rsidRPr="00FB2D2F">
        <w:rPr>
          <w:rFonts w:ascii="Arial Narrow" w:eastAsia="SimSun" w:hAnsi="Arial Narrow" w:cs="Calibri"/>
          <w:b/>
          <w:bCs/>
          <w:lang w:eastAsia="hr-HR"/>
        </w:rPr>
        <w:t xml:space="preserve">Članak </w:t>
      </w:r>
      <w:r w:rsidR="005640A8">
        <w:rPr>
          <w:rFonts w:ascii="Arial Narrow" w:eastAsia="SimSun" w:hAnsi="Arial Narrow" w:cs="Calibri"/>
          <w:b/>
          <w:bCs/>
          <w:iCs/>
          <w:lang w:eastAsia="hr-HR"/>
        </w:rPr>
        <w:t>34.</w:t>
      </w:r>
    </w:p>
    <w:p w14:paraId="3A38895B" w14:textId="47076406" w:rsidR="00B12F8B" w:rsidRPr="005640A8" w:rsidRDefault="00B12F8B" w:rsidP="002C2CF3">
      <w:pPr>
        <w:pStyle w:val="ListParagraph"/>
        <w:numPr>
          <w:ilvl w:val="1"/>
          <w:numId w:val="56"/>
        </w:numPr>
        <w:tabs>
          <w:tab w:val="left" w:pos="567"/>
        </w:tabs>
        <w:spacing w:after="0" w:line="240" w:lineRule="auto"/>
        <w:ind w:left="0" w:firstLine="0"/>
        <w:jc w:val="both"/>
        <w:rPr>
          <w:rFonts w:ascii="Arial Narrow" w:eastAsia="SimSun" w:hAnsi="Arial Narrow" w:cs="Calibri"/>
          <w:color w:val="000000" w:themeColor="text1"/>
          <w:lang w:eastAsia="zh-CN"/>
        </w:rPr>
      </w:pPr>
      <w:r w:rsidRPr="005640A8">
        <w:rPr>
          <w:rFonts w:ascii="Arial Narrow" w:eastAsia="SimSun" w:hAnsi="Arial Narrow" w:cs="Calibri"/>
          <w:color w:val="000000" w:themeColor="text1"/>
          <w:lang w:eastAsia="zh-CN"/>
        </w:rPr>
        <w:t>IZVOĐAČ može raskinuti Ugovor uz ostavljanje naknadnog roka za otklanjanje propusta od 15 (petnaest) dana od primitka obavijesti, iz sljedećih razloga:</w:t>
      </w:r>
    </w:p>
    <w:p w14:paraId="25FA3D41" w14:textId="77777777" w:rsidR="00B12F8B" w:rsidRPr="00FB2D2F" w:rsidRDefault="00B12F8B" w:rsidP="002C2CF3">
      <w:pPr>
        <w:pStyle w:val="ListParagraph"/>
        <w:numPr>
          <w:ilvl w:val="0"/>
          <w:numId w:val="15"/>
        </w:numPr>
        <w:spacing w:after="0" w:line="240" w:lineRule="auto"/>
        <w:jc w:val="both"/>
        <w:rPr>
          <w:rFonts w:ascii="Arial Narrow" w:eastAsia="SimSun" w:hAnsi="Arial Narrow" w:cs="Calibri"/>
          <w:color w:val="000000" w:themeColor="text1"/>
          <w:lang w:eastAsia="zh-CN"/>
        </w:rPr>
      </w:pPr>
      <w:r w:rsidRPr="00FB2D2F">
        <w:rPr>
          <w:rFonts w:ascii="Arial Narrow" w:eastAsia="SimSun" w:hAnsi="Arial Narrow" w:cs="Calibri"/>
          <w:color w:val="000000" w:themeColor="text1"/>
          <w:lang w:eastAsia="zh-CN"/>
        </w:rPr>
        <w:t>ako NARUČITELJ nakon isteka ugovorenog roka za plaćanje ne plati IZVOĐAČU iznose koje mu duguje,</w:t>
      </w:r>
    </w:p>
    <w:p w14:paraId="5D85733D" w14:textId="272C5B54" w:rsidR="00B12F8B" w:rsidRPr="00FB2D2F" w:rsidRDefault="00B12F8B" w:rsidP="002C2CF3">
      <w:pPr>
        <w:pStyle w:val="ListParagraph"/>
        <w:numPr>
          <w:ilvl w:val="0"/>
          <w:numId w:val="15"/>
        </w:numPr>
        <w:spacing w:after="0" w:line="240" w:lineRule="auto"/>
        <w:jc w:val="both"/>
        <w:rPr>
          <w:rFonts w:ascii="Arial Narrow" w:eastAsia="SimSun" w:hAnsi="Arial Narrow" w:cs="Calibri"/>
          <w:color w:val="000000" w:themeColor="text1"/>
          <w:lang w:eastAsia="zh-CN"/>
        </w:rPr>
      </w:pPr>
      <w:r w:rsidRPr="00FB2D2F">
        <w:rPr>
          <w:rFonts w:ascii="Arial Narrow" w:eastAsia="SimSun" w:hAnsi="Arial Narrow" w:cs="Calibri"/>
          <w:color w:val="000000" w:themeColor="text1"/>
          <w:lang w:eastAsia="zh-CN"/>
        </w:rPr>
        <w:t>ako NARUČITELJ ne ispunjava svoje ugovorne obveze usprkos prethodnom pisanom upozorenju IZVOĐAČA.</w:t>
      </w:r>
    </w:p>
    <w:p w14:paraId="7B453B78" w14:textId="77777777" w:rsidR="005640A8" w:rsidRDefault="00B12F8B" w:rsidP="002C2CF3">
      <w:pPr>
        <w:pStyle w:val="ListParagraph"/>
        <w:numPr>
          <w:ilvl w:val="1"/>
          <w:numId w:val="56"/>
        </w:numPr>
        <w:tabs>
          <w:tab w:val="left" w:pos="567"/>
        </w:tabs>
        <w:spacing w:after="0" w:line="240" w:lineRule="auto"/>
        <w:ind w:left="0" w:firstLine="0"/>
        <w:jc w:val="both"/>
        <w:rPr>
          <w:rFonts w:ascii="Arial Narrow" w:eastAsia="SimSun" w:hAnsi="Arial Narrow" w:cs="Calibri"/>
          <w:color w:val="000000" w:themeColor="text1"/>
          <w:lang w:eastAsia="zh-CN"/>
        </w:rPr>
      </w:pPr>
      <w:r w:rsidRPr="005640A8">
        <w:rPr>
          <w:rFonts w:ascii="Arial Narrow" w:eastAsia="SimSun" w:hAnsi="Arial Narrow" w:cs="Calibri"/>
          <w:color w:val="000000" w:themeColor="text1"/>
          <w:lang w:eastAsia="zh-CN"/>
        </w:rPr>
        <w:t>IZVOĐAČ može u iznimnim situacijama, ovisno o vrsti i razlozima povrede, odrediti i duži primjereni rok za ispunjenje kada je isto opravdano okolnostima konkretnog slučaja.</w:t>
      </w:r>
    </w:p>
    <w:p w14:paraId="5FA68F09" w14:textId="77777777" w:rsidR="005640A8" w:rsidRDefault="00B12F8B" w:rsidP="002C2CF3">
      <w:pPr>
        <w:pStyle w:val="ListParagraph"/>
        <w:numPr>
          <w:ilvl w:val="1"/>
          <w:numId w:val="56"/>
        </w:numPr>
        <w:tabs>
          <w:tab w:val="left" w:pos="567"/>
        </w:tabs>
        <w:spacing w:after="0" w:line="240" w:lineRule="auto"/>
        <w:ind w:left="0" w:firstLine="0"/>
        <w:jc w:val="both"/>
        <w:rPr>
          <w:rFonts w:ascii="Arial Narrow" w:eastAsia="SimSun" w:hAnsi="Arial Narrow" w:cs="Calibri"/>
          <w:color w:val="000000" w:themeColor="text1"/>
          <w:lang w:eastAsia="zh-CN"/>
        </w:rPr>
      </w:pPr>
      <w:r w:rsidRPr="005640A8">
        <w:rPr>
          <w:rFonts w:ascii="Arial Narrow" w:eastAsia="SimSun" w:hAnsi="Arial Narrow" w:cs="Calibri"/>
          <w:color w:val="000000" w:themeColor="text1"/>
          <w:lang w:eastAsia="zh-CN"/>
        </w:rPr>
        <w:t>Raskid Ugovora neće imati utjecaja na druga prava ugovornih stranaka predviđena Ugovorom.</w:t>
      </w:r>
    </w:p>
    <w:p w14:paraId="75FFAABB" w14:textId="4775D81F" w:rsidR="00B12F8B" w:rsidRDefault="00B12F8B" w:rsidP="002C2CF3">
      <w:pPr>
        <w:pStyle w:val="ListParagraph"/>
        <w:numPr>
          <w:ilvl w:val="1"/>
          <w:numId w:val="56"/>
        </w:numPr>
        <w:tabs>
          <w:tab w:val="left" w:pos="567"/>
        </w:tabs>
        <w:spacing w:after="0" w:line="240" w:lineRule="auto"/>
        <w:ind w:left="0" w:firstLine="0"/>
        <w:jc w:val="both"/>
        <w:rPr>
          <w:rFonts w:ascii="Arial Narrow" w:eastAsia="SimSun" w:hAnsi="Arial Narrow" w:cs="Calibri"/>
          <w:color w:val="000000" w:themeColor="text1"/>
          <w:lang w:eastAsia="zh-CN"/>
        </w:rPr>
      </w:pPr>
      <w:r w:rsidRPr="005640A8">
        <w:rPr>
          <w:rFonts w:ascii="Arial Narrow" w:eastAsia="SimSun" w:hAnsi="Arial Narrow" w:cs="Calibri"/>
          <w:color w:val="000000" w:themeColor="text1"/>
          <w:lang w:eastAsia="zh-CN"/>
        </w:rPr>
        <w:t>U slučaju raskida zbog krivnje NARUČITELJA, NARUČITELJ će IZVOĐAČU nadoknaditi time prouzročenu štetu.</w:t>
      </w:r>
    </w:p>
    <w:p w14:paraId="0EF10198" w14:textId="799AC428" w:rsidR="00B82D12" w:rsidRDefault="00B82D12" w:rsidP="00B82D12">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4164216D" w14:textId="67C2F0F2" w:rsidR="00B82D12" w:rsidRPr="00B82D12" w:rsidRDefault="00B82D12" w:rsidP="00B82D12">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Pr>
          <w:rFonts w:ascii="Arial Narrow" w:eastAsia="SimSun" w:hAnsi="Arial Narrow" w:cs="Calibri"/>
          <w:b/>
          <w:color w:val="000000" w:themeColor="text1"/>
          <w:lang w:eastAsia="zh-CN"/>
        </w:rPr>
        <w:t>XXXIV.</w:t>
      </w:r>
      <w:r>
        <w:rPr>
          <w:rFonts w:ascii="Arial Narrow" w:eastAsia="SimSun" w:hAnsi="Arial Narrow" w:cs="Calibri"/>
          <w:b/>
          <w:color w:val="000000" w:themeColor="text1"/>
          <w:lang w:eastAsia="zh-CN"/>
        </w:rPr>
        <w:tab/>
        <w:t>Izmjene Ugovora o javnoj nabavi tijekom njegova trajanja</w:t>
      </w:r>
    </w:p>
    <w:p w14:paraId="279E6A50" w14:textId="236BC9D8" w:rsidR="00B12F8B" w:rsidRPr="00FB2D2F" w:rsidRDefault="00B12F8B" w:rsidP="00497ED5">
      <w:pPr>
        <w:spacing w:after="0" w:line="240" w:lineRule="auto"/>
        <w:jc w:val="center"/>
        <w:outlineLvl w:val="4"/>
        <w:rPr>
          <w:rFonts w:ascii="Arial Narrow" w:eastAsia="SimSun" w:hAnsi="Arial Narrow" w:cs="Calibri"/>
          <w:b/>
          <w:bCs/>
          <w:iCs/>
          <w:lang w:eastAsia="hr-HR"/>
        </w:rPr>
      </w:pPr>
      <w:r w:rsidRPr="00FB2D2F">
        <w:rPr>
          <w:rFonts w:ascii="Arial Narrow" w:eastAsia="SimSun" w:hAnsi="Arial Narrow" w:cs="Calibri"/>
          <w:b/>
          <w:bCs/>
          <w:lang w:eastAsia="hr-HR"/>
        </w:rPr>
        <w:t xml:space="preserve">Članak </w:t>
      </w:r>
      <w:r w:rsidR="00B82D12">
        <w:rPr>
          <w:rFonts w:ascii="Arial Narrow" w:eastAsia="SimSun" w:hAnsi="Arial Narrow" w:cs="Calibri"/>
          <w:b/>
          <w:bCs/>
          <w:iCs/>
          <w:lang w:eastAsia="hr-HR"/>
        </w:rPr>
        <w:t>35.</w:t>
      </w:r>
    </w:p>
    <w:p w14:paraId="4A2A3589" w14:textId="77777777" w:rsidR="00B82D12" w:rsidRDefault="00B12F8B" w:rsidP="002C2CF3">
      <w:pPr>
        <w:pStyle w:val="ListParagraph"/>
        <w:numPr>
          <w:ilvl w:val="1"/>
          <w:numId w:val="57"/>
        </w:numPr>
        <w:tabs>
          <w:tab w:val="left" w:pos="567"/>
        </w:tabs>
        <w:spacing w:after="0" w:line="240" w:lineRule="auto"/>
        <w:ind w:left="0" w:firstLine="0"/>
        <w:jc w:val="both"/>
        <w:rPr>
          <w:rFonts w:ascii="Arial Narrow" w:eastAsia="SimSun" w:hAnsi="Arial Narrow" w:cs="Calibri"/>
          <w:color w:val="000000" w:themeColor="text1"/>
          <w:lang w:eastAsia="zh-CN"/>
        </w:rPr>
      </w:pPr>
      <w:r w:rsidRPr="005640A8">
        <w:rPr>
          <w:rFonts w:ascii="Arial Narrow" w:eastAsia="SimSun" w:hAnsi="Arial Narrow" w:cs="Calibri"/>
          <w:color w:val="000000" w:themeColor="text1"/>
          <w:lang w:eastAsia="zh-CN"/>
        </w:rPr>
        <w:t>Izmjene ugovora mogu se odnositi samo na one izmjene koje se sukladno propisima kojima se uređuje javna nabava ne smatraju značajnim izmjenama u odnosu na sadržaj i osnovne elemente Ugovora. Iznimno od navedenoga, u slučaju predviđenim stavkom 3. ovog članka nije potrebno raditi pisani dodatak Ugovoru. NARUČITELJ je obvezan provesti novi postupak javne nabave u slučaju značajnih izmjena Ugovora tijekom njegova trajanja.</w:t>
      </w:r>
    </w:p>
    <w:p w14:paraId="6D98BF6F" w14:textId="7334C303" w:rsidR="00B12F8B" w:rsidRPr="00B82D12" w:rsidRDefault="00B12F8B" w:rsidP="002C2CF3">
      <w:pPr>
        <w:pStyle w:val="ListParagraph"/>
        <w:numPr>
          <w:ilvl w:val="1"/>
          <w:numId w:val="57"/>
        </w:numPr>
        <w:tabs>
          <w:tab w:val="left" w:pos="567"/>
        </w:tabs>
        <w:spacing w:after="0" w:line="240" w:lineRule="auto"/>
        <w:ind w:left="0" w:firstLine="0"/>
        <w:jc w:val="both"/>
        <w:rPr>
          <w:rFonts w:ascii="Arial Narrow" w:eastAsia="SimSun" w:hAnsi="Arial Narrow" w:cs="Calibri"/>
          <w:color w:val="000000" w:themeColor="text1"/>
          <w:lang w:eastAsia="zh-CN"/>
        </w:rPr>
      </w:pPr>
      <w:r w:rsidRPr="00B82D12">
        <w:rPr>
          <w:rFonts w:ascii="Arial Narrow" w:eastAsia="SimSun" w:hAnsi="Arial Narrow" w:cs="Calibri"/>
          <w:color w:val="000000" w:themeColor="text1"/>
          <w:lang w:eastAsia="zh-CN"/>
        </w:rPr>
        <w:t>NARUČITELJ je ovlašten izmijeniti ovaj Ugovor tijekom njegova trajanja bez provođenja novog postupka javne nabave:</w:t>
      </w:r>
    </w:p>
    <w:p w14:paraId="17F4FD36" w14:textId="77777777" w:rsidR="00B12F8B" w:rsidRPr="00FB2D2F" w:rsidRDefault="00B12F8B" w:rsidP="002C2CF3">
      <w:pPr>
        <w:pStyle w:val="ListParagraph"/>
        <w:numPr>
          <w:ilvl w:val="0"/>
          <w:numId w:val="16"/>
        </w:numPr>
        <w:spacing w:after="0" w:line="240" w:lineRule="auto"/>
        <w:ind w:left="567" w:hanging="283"/>
        <w:jc w:val="both"/>
        <w:rPr>
          <w:rFonts w:ascii="Arial Narrow" w:eastAsia="SimSun" w:hAnsi="Arial Narrow" w:cs="Calibri"/>
          <w:color w:val="000000" w:themeColor="text1"/>
          <w:lang w:eastAsia="zh-CN"/>
        </w:rPr>
      </w:pPr>
      <w:r w:rsidRPr="00FB2D2F">
        <w:rPr>
          <w:rFonts w:ascii="Arial Narrow" w:eastAsia="SimSun" w:hAnsi="Arial Narrow" w:cs="Calibri"/>
          <w:color w:val="000000" w:themeColor="text1"/>
          <w:lang w:eastAsia="zh-CN"/>
        </w:rPr>
        <w:t>Ako izmjene, neovisno o njihovoj vrijednosti, nisu značajne. Izmjena Ugovora tijekom njegova trajanja smatra se značajnom ako njome Ugovor postaje značajno različit po svojoj naravi od prvotno zaključenog, a izmjena se u svakom slučaju smatra značajnom ako je ispunjen jedan ili više sljedećih uvjeta:</w:t>
      </w:r>
    </w:p>
    <w:p w14:paraId="2CA2CC12" w14:textId="77777777" w:rsidR="00B12F8B" w:rsidRPr="00FB2D2F" w:rsidRDefault="00B12F8B" w:rsidP="002C2CF3">
      <w:pPr>
        <w:pStyle w:val="ListParagraph"/>
        <w:numPr>
          <w:ilvl w:val="0"/>
          <w:numId w:val="17"/>
        </w:numPr>
        <w:spacing w:after="0" w:line="240" w:lineRule="auto"/>
        <w:jc w:val="both"/>
        <w:rPr>
          <w:rFonts w:ascii="Arial Narrow" w:eastAsia="SimSun" w:hAnsi="Arial Narrow" w:cs="Calibri"/>
          <w:color w:val="000000" w:themeColor="text1"/>
          <w:lang w:eastAsia="zh-CN"/>
        </w:rPr>
      </w:pPr>
      <w:r w:rsidRPr="00FB2D2F">
        <w:rPr>
          <w:rFonts w:ascii="Arial Narrow" w:eastAsia="SimSun" w:hAnsi="Arial Narrow" w:cs="Calibri"/>
          <w:color w:val="000000" w:themeColor="text1"/>
          <w:lang w:eastAsia="zh-CN"/>
        </w:rPr>
        <w:t>izmjenom se unose uvjeti koji bi, da su bili dio postupka nabave koji je prethodio sklapanju ugovora, dopustili prihvaćanje drugih ponuditelja od onih koji su prvotno odabrani ili prihvaćanje ponude različite od ponude koja je izvorno prihvaćena ili privlačenje dodatnih sudionika u postupak javne nabave;</w:t>
      </w:r>
    </w:p>
    <w:p w14:paraId="7C7BA501" w14:textId="77777777" w:rsidR="00B12F8B" w:rsidRPr="00FB2D2F" w:rsidRDefault="00B12F8B" w:rsidP="002C2CF3">
      <w:pPr>
        <w:pStyle w:val="ListParagraph"/>
        <w:numPr>
          <w:ilvl w:val="0"/>
          <w:numId w:val="17"/>
        </w:numPr>
        <w:spacing w:after="0" w:line="240" w:lineRule="auto"/>
        <w:jc w:val="both"/>
        <w:rPr>
          <w:rFonts w:ascii="Arial Narrow" w:eastAsia="SimSun" w:hAnsi="Arial Narrow" w:cs="Calibri"/>
          <w:color w:val="000000" w:themeColor="text1"/>
          <w:lang w:eastAsia="zh-CN"/>
        </w:rPr>
      </w:pPr>
      <w:r w:rsidRPr="00FB2D2F">
        <w:rPr>
          <w:rFonts w:ascii="Arial Narrow" w:eastAsia="SimSun" w:hAnsi="Arial Narrow" w:cs="Calibri"/>
          <w:color w:val="000000" w:themeColor="text1"/>
          <w:lang w:eastAsia="zh-CN"/>
        </w:rPr>
        <w:t>izmjenom se mijenja ekonomska ravnoteža ugovora u korist odabranog ponuditelja na način koji nije predviđen prvotnim ugovorom;</w:t>
      </w:r>
    </w:p>
    <w:p w14:paraId="2E7608BB" w14:textId="77777777" w:rsidR="00B12F8B" w:rsidRPr="00FB2D2F" w:rsidRDefault="00B12F8B" w:rsidP="002C2CF3">
      <w:pPr>
        <w:pStyle w:val="ListParagraph"/>
        <w:numPr>
          <w:ilvl w:val="0"/>
          <w:numId w:val="17"/>
        </w:numPr>
        <w:spacing w:after="0" w:line="240" w:lineRule="auto"/>
        <w:jc w:val="both"/>
        <w:rPr>
          <w:rFonts w:ascii="Arial Narrow" w:eastAsia="SimSun" w:hAnsi="Arial Narrow" w:cs="Calibri"/>
          <w:color w:val="000000" w:themeColor="text1"/>
          <w:lang w:eastAsia="zh-CN"/>
        </w:rPr>
      </w:pPr>
      <w:r w:rsidRPr="00FB2D2F">
        <w:rPr>
          <w:rFonts w:ascii="Arial Narrow" w:eastAsia="SimSun" w:hAnsi="Arial Narrow" w:cs="Calibri"/>
          <w:color w:val="000000" w:themeColor="text1"/>
          <w:lang w:eastAsia="zh-CN"/>
        </w:rPr>
        <w:t>izmjenom se značajno povećava opseg Ugovora;</w:t>
      </w:r>
    </w:p>
    <w:p w14:paraId="1FAF143E" w14:textId="798A861B" w:rsidR="00B12F8B" w:rsidRPr="00FB2D2F" w:rsidRDefault="00B12F8B" w:rsidP="002C2CF3">
      <w:pPr>
        <w:pStyle w:val="ListParagraph"/>
        <w:numPr>
          <w:ilvl w:val="0"/>
          <w:numId w:val="17"/>
        </w:numPr>
        <w:spacing w:after="0" w:line="240" w:lineRule="auto"/>
        <w:jc w:val="both"/>
        <w:rPr>
          <w:rFonts w:ascii="Arial Narrow" w:eastAsia="SimSun" w:hAnsi="Arial Narrow" w:cs="Calibri"/>
          <w:color w:val="000000" w:themeColor="text1"/>
          <w:lang w:eastAsia="zh-CN"/>
        </w:rPr>
      </w:pPr>
      <w:r w:rsidRPr="00FB2D2F">
        <w:rPr>
          <w:rFonts w:ascii="Arial Narrow" w:eastAsia="SimSun" w:hAnsi="Arial Narrow" w:cs="Calibri"/>
          <w:color w:val="000000" w:themeColor="text1"/>
          <w:lang w:eastAsia="zh-CN"/>
        </w:rPr>
        <w:t>ako novi izvođač zamijeni onoga kojemu je prvotno Naručitelj dodijelio ugovor (osim ako je dopušteno Ugovorom).</w:t>
      </w:r>
    </w:p>
    <w:p w14:paraId="1AA85B2E" w14:textId="77777777" w:rsidR="00B12F8B" w:rsidRPr="00FB2D2F" w:rsidRDefault="00B12F8B" w:rsidP="002C2CF3">
      <w:pPr>
        <w:pStyle w:val="ListParagraph"/>
        <w:numPr>
          <w:ilvl w:val="0"/>
          <w:numId w:val="16"/>
        </w:numPr>
        <w:spacing w:after="0" w:line="240" w:lineRule="auto"/>
        <w:ind w:left="709" w:hanging="283"/>
        <w:jc w:val="both"/>
        <w:rPr>
          <w:rFonts w:ascii="Arial Narrow" w:eastAsia="SimSun" w:hAnsi="Arial Narrow" w:cs="Calibri"/>
          <w:color w:val="000000" w:themeColor="text1"/>
          <w:lang w:eastAsia="zh-CN"/>
        </w:rPr>
      </w:pPr>
      <w:r w:rsidRPr="00FB2D2F">
        <w:rPr>
          <w:rFonts w:ascii="Arial Narrow" w:eastAsia="SimSun" w:hAnsi="Arial Narrow" w:cs="Calibri"/>
          <w:color w:val="000000" w:themeColor="text1"/>
          <w:lang w:eastAsia="zh-CN"/>
        </w:rPr>
        <w:t>kada je mogućnost izmjene predviđena odredbama ovog Ugovora, pod uvjetom da takva izmjena ne znači promjenu pravne prirode Ugovora odnosno ne predstavlja značajnu izmjenu ugovora te kada je izmjena dopuštena sukladno propisima o javnoj nabavi.</w:t>
      </w:r>
    </w:p>
    <w:p w14:paraId="69A58399" w14:textId="77777777" w:rsidR="00B82D12" w:rsidRDefault="00B12F8B" w:rsidP="002C2CF3">
      <w:pPr>
        <w:pStyle w:val="ListParagraph"/>
        <w:numPr>
          <w:ilvl w:val="1"/>
          <w:numId w:val="57"/>
        </w:numPr>
        <w:tabs>
          <w:tab w:val="left" w:pos="567"/>
        </w:tabs>
        <w:spacing w:after="0" w:line="240" w:lineRule="auto"/>
        <w:ind w:left="0" w:firstLine="0"/>
        <w:jc w:val="both"/>
        <w:rPr>
          <w:rFonts w:ascii="Arial Narrow" w:eastAsia="SimSun" w:hAnsi="Arial Narrow" w:cs="Calibri"/>
          <w:color w:val="000000" w:themeColor="text1"/>
          <w:lang w:eastAsia="zh-CN"/>
        </w:rPr>
      </w:pPr>
      <w:r w:rsidRPr="00B82D12">
        <w:rPr>
          <w:rFonts w:ascii="Arial Narrow" w:eastAsia="SimSun" w:hAnsi="Arial Narrow" w:cs="Calibri"/>
          <w:color w:val="000000" w:themeColor="text1"/>
          <w:lang w:eastAsia="zh-CN"/>
        </w:rPr>
        <w:t>Za izmjene manjeg značenja kao što je promjena adrese, bankovnog računa ili podataka koji se odnose na kontakte, nije potrebno raditi pisani dodatak Ugovoru, već će jedna strana pisanim putem obavijesti drugu o nastaloj promjeni. Učinak promjene će nastupiti kada druga strana zaprimi takvu obavijest.</w:t>
      </w:r>
    </w:p>
    <w:p w14:paraId="78CE9648" w14:textId="578C847D" w:rsidR="00B12F8B" w:rsidRDefault="00B12F8B" w:rsidP="002C2CF3">
      <w:pPr>
        <w:pStyle w:val="ListParagraph"/>
        <w:numPr>
          <w:ilvl w:val="1"/>
          <w:numId w:val="57"/>
        </w:numPr>
        <w:tabs>
          <w:tab w:val="left" w:pos="567"/>
        </w:tabs>
        <w:spacing w:after="0" w:line="240" w:lineRule="auto"/>
        <w:ind w:left="0" w:firstLine="0"/>
        <w:jc w:val="both"/>
        <w:rPr>
          <w:rFonts w:ascii="Arial Narrow" w:eastAsia="SimSun" w:hAnsi="Arial Narrow" w:cs="Calibri"/>
          <w:color w:val="000000" w:themeColor="text1"/>
          <w:lang w:eastAsia="zh-CN"/>
        </w:rPr>
      </w:pPr>
      <w:r w:rsidRPr="00B82D12">
        <w:rPr>
          <w:rFonts w:ascii="Arial Narrow" w:eastAsia="SimSun" w:hAnsi="Arial Narrow" w:cs="Calibri"/>
          <w:color w:val="000000" w:themeColor="text1"/>
          <w:lang w:eastAsia="zh-CN"/>
        </w:rPr>
        <w:t>Izmjena koju je izvršio IZVOĐAČ bez pisanog naloga ili bez dodatka ugovoru nije dopuštena i izvršena je na njegov financijski rizik. Ako je izmjena potrebna zbog propusta ili kršenja ugovora od strane IZVOĐAČA, svaki dodatni trošak te izmjene snosi IZVOĐAČ.</w:t>
      </w:r>
    </w:p>
    <w:p w14:paraId="44C38E7F" w14:textId="133064BB" w:rsidR="00C06538" w:rsidRDefault="00C06538" w:rsidP="00C06538">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42950518" w14:textId="6BB59660" w:rsidR="00C06538" w:rsidRPr="00C06538" w:rsidRDefault="00C06538" w:rsidP="00C06538">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Pr>
          <w:rFonts w:ascii="Arial Narrow" w:eastAsia="SimSun" w:hAnsi="Arial Narrow" w:cs="Calibri"/>
          <w:b/>
          <w:color w:val="000000" w:themeColor="text1"/>
          <w:lang w:eastAsia="zh-CN"/>
        </w:rPr>
        <w:t>XXXV.</w:t>
      </w:r>
      <w:r>
        <w:rPr>
          <w:rFonts w:ascii="Arial Narrow" w:eastAsia="SimSun" w:hAnsi="Arial Narrow" w:cs="Calibri"/>
          <w:b/>
          <w:color w:val="000000" w:themeColor="text1"/>
          <w:lang w:eastAsia="zh-CN"/>
        </w:rPr>
        <w:tab/>
        <w:t>Izmjene Ugovora zbog nepredviđenih okolnosti</w:t>
      </w:r>
    </w:p>
    <w:p w14:paraId="38B1A95F" w14:textId="66565D41" w:rsidR="00B12F8B" w:rsidRPr="00FB2D2F" w:rsidRDefault="00B12F8B" w:rsidP="00497ED5">
      <w:pPr>
        <w:spacing w:after="0" w:line="240" w:lineRule="auto"/>
        <w:jc w:val="center"/>
        <w:outlineLvl w:val="4"/>
        <w:rPr>
          <w:rFonts w:ascii="Arial Narrow" w:eastAsia="SimSun" w:hAnsi="Arial Narrow" w:cs="Calibri"/>
          <w:b/>
          <w:bCs/>
          <w:iCs/>
          <w:lang w:eastAsia="hr-HR"/>
        </w:rPr>
      </w:pPr>
      <w:r w:rsidRPr="00FB2D2F">
        <w:rPr>
          <w:rFonts w:ascii="Arial Narrow" w:eastAsia="SimSun" w:hAnsi="Arial Narrow" w:cs="Calibri"/>
          <w:b/>
          <w:bCs/>
          <w:lang w:eastAsia="hr-HR"/>
        </w:rPr>
        <w:t xml:space="preserve">Članak </w:t>
      </w:r>
      <w:r w:rsidR="00C06538">
        <w:rPr>
          <w:rFonts w:ascii="Arial Narrow" w:eastAsia="SimSun" w:hAnsi="Arial Narrow" w:cs="Calibri"/>
          <w:b/>
          <w:bCs/>
          <w:iCs/>
          <w:lang w:eastAsia="hr-HR"/>
        </w:rPr>
        <w:t>36.</w:t>
      </w:r>
    </w:p>
    <w:p w14:paraId="03BB737C" w14:textId="33629C15" w:rsidR="007D620E" w:rsidRPr="00FB2D2F" w:rsidRDefault="00C06538" w:rsidP="00C06538">
      <w:pPr>
        <w:tabs>
          <w:tab w:val="left" w:pos="567"/>
        </w:tabs>
        <w:spacing w:after="0" w:line="240" w:lineRule="auto"/>
        <w:jc w:val="both"/>
        <w:rPr>
          <w:rFonts w:ascii="Arial Narrow" w:eastAsia="SimSun" w:hAnsi="Arial Narrow" w:cs="Calibri"/>
          <w:color w:val="000000" w:themeColor="text1"/>
          <w:lang w:eastAsia="zh-CN"/>
        </w:rPr>
      </w:pPr>
      <w:r>
        <w:rPr>
          <w:rFonts w:ascii="Arial Narrow" w:eastAsia="SimSun" w:hAnsi="Arial Narrow" w:cs="Calibri"/>
          <w:b/>
          <w:color w:val="000000" w:themeColor="text1"/>
          <w:lang w:eastAsia="zh-CN"/>
        </w:rPr>
        <w:t>36.1.</w:t>
      </w:r>
      <w:r>
        <w:rPr>
          <w:rFonts w:ascii="Arial Narrow" w:eastAsia="SimSun" w:hAnsi="Arial Narrow" w:cs="Calibri"/>
          <w:b/>
          <w:color w:val="000000" w:themeColor="text1"/>
          <w:lang w:eastAsia="zh-CN"/>
        </w:rPr>
        <w:tab/>
      </w:r>
      <w:r w:rsidR="007D620E" w:rsidRPr="00FB2D2F">
        <w:rPr>
          <w:rFonts w:ascii="Arial Narrow" w:eastAsia="SimSun" w:hAnsi="Arial Narrow" w:cs="Calibri"/>
          <w:color w:val="000000" w:themeColor="text1"/>
          <w:lang w:eastAsia="zh-CN"/>
        </w:rPr>
        <w:t>U skladu sa člankom 317. ZJN 2016 NARUČITELJ je ovlašten izmijeniti Ugovor tijekom njegova trajanja bez provođenja novog postupka javne nabave ako su kumulativno ispunjeni sljedeći uvjeti:</w:t>
      </w:r>
    </w:p>
    <w:p w14:paraId="494A1DFC" w14:textId="77777777" w:rsidR="007D620E" w:rsidRPr="00FB2D2F" w:rsidRDefault="007D620E" w:rsidP="002C2CF3">
      <w:pPr>
        <w:pStyle w:val="ListParagraph"/>
        <w:numPr>
          <w:ilvl w:val="0"/>
          <w:numId w:val="18"/>
        </w:numPr>
        <w:spacing w:after="0" w:line="240" w:lineRule="auto"/>
        <w:jc w:val="both"/>
        <w:rPr>
          <w:rFonts w:ascii="Arial Narrow" w:eastAsia="SimSun" w:hAnsi="Arial Narrow" w:cs="Calibri"/>
          <w:color w:val="000000" w:themeColor="text1"/>
          <w:lang w:eastAsia="zh-CN"/>
        </w:rPr>
      </w:pPr>
      <w:r w:rsidRPr="00FB2D2F">
        <w:rPr>
          <w:rFonts w:ascii="Arial Narrow" w:eastAsia="SimSun" w:hAnsi="Arial Narrow" w:cs="Calibri"/>
          <w:color w:val="000000" w:themeColor="text1"/>
          <w:lang w:eastAsia="zh-CN"/>
        </w:rPr>
        <w:t>do potrebe za izmjenom došlo je zbog okolnosti koje pažljiv NARUČITELJ nije mogao predvidjeti;</w:t>
      </w:r>
    </w:p>
    <w:p w14:paraId="3B6D2064" w14:textId="77777777" w:rsidR="007D620E" w:rsidRPr="00FB2D2F" w:rsidRDefault="007D620E" w:rsidP="002C2CF3">
      <w:pPr>
        <w:pStyle w:val="ListParagraph"/>
        <w:numPr>
          <w:ilvl w:val="0"/>
          <w:numId w:val="18"/>
        </w:numPr>
        <w:spacing w:after="0" w:line="240" w:lineRule="auto"/>
        <w:jc w:val="both"/>
        <w:rPr>
          <w:rFonts w:ascii="Arial Narrow" w:eastAsia="SimSun" w:hAnsi="Arial Narrow" w:cs="Calibri"/>
          <w:color w:val="000000" w:themeColor="text1"/>
          <w:lang w:eastAsia="zh-CN"/>
        </w:rPr>
      </w:pPr>
      <w:r w:rsidRPr="00FB2D2F">
        <w:rPr>
          <w:rFonts w:ascii="Arial Narrow" w:eastAsia="SimSun" w:hAnsi="Arial Narrow" w:cs="Calibri"/>
          <w:color w:val="000000" w:themeColor="text1"/>
          <w:lang w:eastAsia="zh-CN"/>
        </w:rPr>
        <w:t>izmjenom se ne mijenja cjelokupna priroda ugovora;</w:t>
      </w:r>
    </w:p>
    <w:p w14:paraId="64807FFB" w14:textId="77777777" w:rsidR="007D620E" w:rsidRPr="00FB2D2F" w:rsidRDefault="007D620E" w:rsidP="002C2CF3">
      <w:pPr>
        <w:pStyle w:val="ListParagraph"/>
        <w:numPr>
          <w:ilvl w:val="0"/>
          <w:numId w:val="18"/>
        </w:numPr>
        <w:spacing w:after="0" w:line="240" w:lineRule="auto"/>
        <w:jc w:val="both"/>
        <w:rPr>
          <w:rFonts w:ascii="Arial Narrow" w:eastAsia="SimSun" w:hAnsi="Arial Narrow" w:cs="Calibri"/>
          <w:color w:val="000000" w:themeColor="text1"/>
          <w:lang w:eastAsia="zh-CN"/>
        </w:rPr>
      </w:pPr>
      <w:r w:rsidRPr="00FB2D2F">
        <w:rPr>
          <w:rFonts w:ascii="Arial Narrow" w:eastAsia="SimSun" w:hAnsi="Arial Narrow" w:cs="Calibri"/>
          <w:color w:val="000000" w:themeColor="text1"/>
          <w:lang w:eastAsia="zh-CN"/>
        </w:rPr>
        <w:t>svako povećanje cijene nije veće od 30 % vrijednosti prvotnog Ugovora.</w:t>
      </w:r>
    </w:p>
    <w:p w14:paraId="55DAC04D" w14:textId="77777777" w:rsidR="00C06538" w:rsidRDefault="007D620E" w:rsidP="002C2CF3">
      <w:pPr>
        <w:pStyle w:val="ListParagraph"/>
        <w:numPr>
          <w:ilvl w:val="1"/>
          <w:numId w:val="58"/>
        </w:numPr>
        <w:tabs>
          <w:tab w:val="left" w:pos="567"/>
        </w:tabs>
        <w:spacing w:after="0" w:line="240" w:lineRule="auto"/>
        <w:ind w:left="0" w:firstLine="0"/>
        <w:jc w:val="both"/>
        <w:rPr>
          <w:rFonts w:ascii="Arial Narrow" w:eastAsia="SimSun" w:hAnsi="Arial Narrow" w:cs="Calibri"/>
          <w:color w:val="000000" w:themeColor="text1"/>
          <w:lang w:eastAsia="zh-CN"/>
        </w:rPr>
      </w:pPr>
      <w:r w:rsidRPr="00C06538">
        <w:rPr>
          <w:rFonts w:ascii="Arial Narrow" w:eastAsia="SimSun" w:hAnsi="Arial Narrow" w:cs="Calibri"/>
          <w:color w:val="000000" w:themeColor="text1"/>
          <w:lang w:eastAsia="zh-CN"/>
        </w:rPr>
        <w:t>Ako je učinjeno nekoliko uzastopnih izmjena, ograničenje od 30% procjenjuje se na temelju neto kumulativne vrijednosti svih uzastopnih izmjena.</w:t>
      </w:r>
    </w:p>
    <w:p w14:paraId="427F2D01" w14:textId="6E2B4B9E" w:rsidR="007D620E" w:rsidRDefault="007D620E" w:rsidP="002C2CF3">
      <w:pPr>
        <w:pStyle w:val="ListParagraph"/>
        <w:numPr>
          <w:ilvl w:val="1"/>
          <w:numId w:val="58"/>
        </w:numPr>
        <w:tabs>
          <w:tab w:val="left" w:pos="567"/>
        </w:tabs>
        <w:spacing w:after="0" w:line="240" w:lineRule="auto"/>
        <w:ind w:left="0" w:firstLine="0"/>
        <w:jc w:val="both"/>
        <w:rPr>
          <w:rFonts w:ascii="Arial Narrow" w:eastAsia="SimSun" w:hAnsi="Arial Narrow" w:cs="Calibri"/>
          <w:color w:val="000000" w:themeColor="text1"/>
          <w:lang w:eastAsia="zh-CN"/>
        </w:rPr>
      </w:pPr>
      <w:r w:rsidRPr="00C06538">
        <w:rPr>
          <w:rFonts w:ascii="Arial Narrow" w:eastAsia="SimSun" w:hAnsi="Arial Narrow" w:cs="Calibri"/>
          <w:color w:val="000000" w:themeColor="text1"/>
          <w:lang w:eastAsia="zh-CN"/>
        </w:rPr>
        <w:t>Naručitelj smije izmijeniti Ugovor u slučajevima predviđenim čl.316. ZJN 2016.</w:t>
      </w:r>
    </w:p>
    <w:p w14:paraId="0E00E9FB" w14:textId="6DB882E0" w:rsidR="00C06538" w:rsidRDefault="00C06538" w:rsidP="00C06538">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5A81BB64" w14:textId="62D8B704" w:rsidR="00C06538" w:rsidRPr="00C06538" w:rsidRDefault="00C06538" w:rsidP="00C06538">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Pr>
          <w:rFonts w:ascii="Arial Narrow" w:eastAsia="SimSun" w:hAnsi="Arial Narrow" w:cs="Calibri"/>
          <w:b/>
          <w:color w:val="000000" w:themeColor="text1"/>
          <w:lang w:eastAsia="zh-CN"/>
        </w:rPr>
        <w:t>XXXVI.</w:t>
      </w:r>
      <w:r>
        <w:rPr>
          <w:rFonts w:ascii="Arial Narrow" w:eastAsia="SimSun" w:hAnsi="Arial Narrow" w:cs="Calibri"/>
          <w:b/>
          <w:color w:val="000000" w:themeColor="text1"/>
          <w:lang w:eastAsia="zh-CN"/>
        </w:rPr>
        <w:tab/>
        <w:t>Izmjene ugovornih strana</w:t>
      </w:r>
    </w:p>
    <w:p w14:paraId="2AD30B83" w14:textId="63083829" w:rsidR="007D620E" w:rsidRPr="00FB2D2F" w:rsidRDefault="007D620E" w:rsidP="00497ED5">
      <w:pPr>
        <w:spacing w:after="0" w:line="240" w:lineRule="auto"/>
        <w:jc w:val="center"/>
        <w:outlineLvl w:val="4"/>
        <w:rPr>
          <w:rFonts w:ascii="Arial Narrow" w:eastAsia="SimSun" w:hAnsi="Arial Narrow" w:cs="Calibri"/>
          <w:b/>
          <w:bCs/>
          <w:iCs/>
          <w:lang w:eastAsia="hr-HR"/>
        </w:rPr>
      </w:pPr>
      <w:r w:rsidRPr="00FB2D2F">
        <w:rPr>
          <w:rFonts w:ascii="Arial Narrow" w:eastAsia="SimSun" w:hAnsi="Arial Narrow" w:cs="Calibri"/>
          <w:b/>
          <w:bCs/>
          <w:lang w:eastAsia="hr-HR"/>
        </w:rPr>
        <w:t xml:space="preserve">Članak </w:t>
      </w:r>
      <w:r w:rsidR="00C06538">
        <w:rPr>
          <w:rFonts w:ascii="Arial Narrow" w:eastAsia="SimSun" w:hAnsi="Arial Narrow" w:cs="Calibri"/>
          <w:b/>
          <w:bCs/>
          <w:iCs/>
          <w:lang w:eastAsia="hr-HR"/>
        </w:rPr>
        <w:t>37.</w:t>
      </w:r>
    </w:p>
    <w:p w14:paraId="2A7FF72D" w14:textId="0D2F3D9D" w:rsidR="007D620E" w:rsidRPr="00C06538" w:rsidRDefault="007D620E" w:rsidP="002C2CF3">
      <w:pPr>
        <w:pStyle w:val="ListParagraph"/>
        <w:numPr>
          <w:ilvl w:val="1"/>
          <w:numId w:val="59"/>
        </w:numPr>
        <w:spacing w:after="0" w:line="240" w:lineRule="auto"/>
        <w:ind w:left="0" w:firstLine="0"/>
        <w:jc w:val="both"/>
        <w:rPr>
          <w:rFonts w:ascii="Arial Narrow" w:eastAsia="SimSun" w:hAnsi="Arial Narrow" w:cs="Calibri"/>
          <w:color w:val="000000" w:themeColor="text1"/>
          <w:lang w:eastAsia="zh-CN"/>
        </w:rPr>
      </w:pPr>
      <w:r w:rsidRPr="00C06538">
        <w:rPr>
          <w:rFonts w:ascii="Arial Narrow" w:eastAsia="SimSun" w:hAnsi="Arial Narrow" w:cs="Calibri"/>
          <w:color w:val="000000" w:themeColor="text1"/>
          <w:lang w:eastAsia="zh-CN"/>
        </w:rPr>
        <w:t>NARUČITELJ je ovlašten izmijeniti Ugovor tijekom njegova trajanja bez provođenja novog postupka javne nabave s ciljem zamjene prvotnog IZVOĐAČA s novim IZVOĐAČEM koje je posljedica:</w:t>
      </w:r>
    </w:p>
    <w:p w14:paraId="0A3A3522" w14:textId="77777777" w:rsidR="007D620E" w:rsidRPr="00FB2D2F" w:rsidRDefault="007D620E" w:rsidP="002C2CF3">
      <w:pPr>
        <w:pStyle w:val="ListParagraph"/>
        <w:numPr>
          <w:ilvl w:val="0"/>
          <w:numId w:val="19"/>
        </w:numPr>
        <w:spacing w:after="0" w:line="240" w:lineRule="auto"/>
        <w:jc w:val="both"/>
        <w:rPr>
          <w:rFonts w:ascii="Arial Narrow" w:eastAsia="SimSun" w:hAnsi="Arial Narrow" w:cs="Calibri"/>
          <w:color w:val="000000" w:themeColor="text1"/>
          <w:lang w:eastAsia="zh-CN"/>
        </w:rPr>
      </w:pPr>
      <w:r w:rsidRPr="00FB2D2F">
        <w:rPr>
          <w:rFonts w:ascii="Arial Narrow" w:eastAsia="SimSun" w:hAnsi="Arial Narrow" w:cs="Calibri"/>
          <w:color w:val="000000" w:themeColor="text1"/>
          <w:lang w:eastAsia="zh-CN"/>
        </w:rPr>
        <w:t>primjene članka 315. ZJN 2016,</w:t>
      </w:r>
    </w:p>
    <w:p w14:paraId="761521FE" w14:textId="77777777" w:rsidR="007D620E" w:rsidRPr="00FB2D2F" w:rsidRDefault="007D620E" w:rsidP="002C2CF3">
      <w:pPr>
        <w:pStyle w:val="ListParagraph"/>
        <w:numPr>
          <w:ilvl w:val="0"/>
          <w:numId w:val="19"/>
        </w:numPr>
        <w:spacing w:after="0" w:line="240" w:lineRule="auto"/>
        <w:jc w:val="both"/>
        <w:rPr>
          <w:rFonts w:ascii="Arial Narrow" w:eastAsia="SimSun" w:hAnsi="Arial Narrow" w:cs="Calibri"/>
          <w:color w:val="000000" w:themeColor="text1"/>
          <w:lang w:eastAsia="zh-CN"/>
        </w:rPr>
      </w:pPr>
      <w:r w:rsidRPr="00FB2D2F">
        <w:rPr>
          <w:rFonts w:ascii="Arial Narrow" w:eastAsia="SimSun" w:hAnsi="Arial Narrow" w:cs="Calibri"/>
          <w:color w:val="000000" w:themeColor="text1"/>
          <w:lang w:eastAsia="zh-CN"/>
        </w:rPr>
        <w:t>općeg ili djelomičnog pravnog sljedništva prvotnog IZVOĐAČA, nakon restrukturiranja, uključujući preuzimanje, spajanje, stjecanje ili insolventnost, od strane drugog gospodarskog subjekta koji ispunjava prvotno utvrđene kriterije za odabir gospodarskog subjekta, pod uvjetom da to ne predstavlja drugu značajnu izmjenu Ugovora te da nema za cilj izbjegavanje primjene ZJN 2016 ili</w:t>
      </w:r>
    </w:p>
    <w:p w14:paraId="23C5FE28" w14:textId="77777777" w:rsidR="007D620E" w:rsidRPr="00FB2D2F" w:rsidRDefault="007D620E" w:rsidP="002C2CF3">
      <w:pPr>
        <w:pStyle w:val="ListParagraph"/>
        <w:numPr>
          <w:ilvl w:val="0"/>
          <w:numId w:val="19"/>
        </w:numPr>
        <w:spacing w:after="0" w:line="240" w:lineRule="auto"/>
        <w:jc w:val="both"/>
        <w:rPr>
          <w:rFonts w:ascii="Arial Narrow" w:eastAsia="SimSun" w:hAnsi="Arial Narrow" w:cs="Calibri"/>
          <w:color w:val="000000" w:themeColor="text1"/>
          <w:lang w:eastAsia="zh-CN"/>
        </w:rPr>
      </w:pPr>
      <w:r w:rsidRPr="00FB2D2F">
        <w:rPr>
          <w:rFonts w:ascii="Arial Narrow" w:eastAsia="SimSun" w:hAnsi="Arial Narrow" w:cs="Calibri"/>
          <w:color w:val="000000" w:themeColor="text1"/>
          <w:lang w:eastAsia="zh-CN"/>
        </w:rPr>
        <w:t>obveze neposrednog plaćanja podizvođačima.</w:t>
      </w:r>
    </w:p>
    <w:p w14:paraId="5BE8BD4D" w14:textId="3322250C" w:rsidR="007D620E" w:rsidRDefault="007D620E" w:rsidP="002C2CF3">
      <w:pPr>
        <w:pStyle w:val="ListParagraph"/>
        <w:numPr>
          <w:ilvl w:val="1"/>
          <w:numId w:val="59"/>
        </w:numPr>
        <w:spacing w:after="0" w:line="240" w:lineRule="auto"/>
        <w:ind w:left="0" w:firstLine="0"/>
        <w:jc w:val="both"/>
        <w:rPr>
          <w:rFonts w:ascii="Arial Narrow" w:eastAsia="SimSun" w:hAnsi="Arial Narrow" w:cs="Calibri"/>
          <w:color w:val="000000" w:themeColor="text1"/>
          <w:lang w:eastAsia="zh-CN"/>
        </w:rPr>
      </w:pPr>
      <w:r w:rsidRPr="00C06538">
        <w:rPr>
          <w:rFonts w:ascii="Arial Narrow" w:eastAsia="SimSun" w:hAnsi="Arial Narrow" w:cs="Calibri"/>
          <w:color w:val="000000" w:themeColor="text1"/>
          <w:lang w:eastAsia="zh-CN"/>
        </w:rPr>
        <w:t>Gospodarski subjekt koji postaje nova ugovorna strana zadovoljava sve uvjete i zahtjeve koji su bili predviđeni u provedenom postupku javne nabave. U svrhu ove izmjene, NARUČITELJ ima pravo prije pristanka na izmjenu zahtijevati od IZVOĐAČA, odnosno novog subjekta, dostavu dokumenta kojima se dokazuje da nova ugovorna strana zadovoljava uvjete i zahtjeve koji su bili predviđeni u postupku javne nabave koji je prethodio sklapanju Ugovora.</w:t>
      </w:r>
    </w:p>
    <w:p w14:paraId="4A4D78D5" w14:textId="0E72E0AD" w:rsidR="00683A57" w:rsidRDefault="00683A57" w:rsidP="00C06538">
      <w:pPr>
        <w:pStyle w:val="ListParagraph"/>
        <w:spacing w:after="0" w:line="240" w:lineRule="auto"/>
        <w:ind w:left="0"/>
        <w:jc w:val="both"/>
        <w:rPr>
          <w:rFonts w:ascii="Arial Narrow" w:eastAsia="SimSun" w:hAnsi="Arial Narrow" w:cs="Calibri"/>
          <w:b/>
          <w:color w:val="000000" w:themeColor="text1"/>
          <w:lang w:eastAsia="zh-CN"/>
        </w:rPr>
      </w:pPr>
    </w:p>
    <w:p w14:paraId="6821FB3A" w14:textId="20080F00" w:rsidR="00683A57" w:rsidRPr="00683A57" w:rsidRDefault="00683A57" w:rsidP="00C06538">
      <w:pPr>
        <w:pStyle w:val="ListParagraph"/>
        <w:spacing w:after="0" w:line="240" w:lineRule="auto"/>
        <w:ind w:left="0"/>
        <w:jc w:val="both"/>
        <w:rPr>
          <w:rFonts w:ascii="Arial Narrow" w:eastAsia="SimSun" w:hAnsi="Arial Narrow" w:cs="Calibri"/>
          <w:b/>
          <w:color w:val="000000" w:themeColor="text1"/>
          <w:lang w:eastAsia="zh-CN"/>
        </w:rPr>
      </w:pPr>
      <w:r>
        <w:rPr>
          <w:rFonts w:ascii="Arial Narrow" w:eastAsia="SimSun" w:hAnsi="Arial Narrow" w:cs="Calibri"/>
          <w:b/>
          <w:color w:val="000000" w:themeColor="text1"/>
          <w:lang w:eastAsia="zh-CN"/>
        </w:rPr>
        <w:t>XXXVII.</w:t>
      </w:r>
      <w:r>
        <w:rPr>
          <w:rFonts w:ascii="Arial Narrow" w:eastAsia="SimSun" w:hAnsi="Arial Narrow" w:cs="Calibri"/>
          <w:b/>
          <w:color w:val="000000" w:themeColor="text1"/>
          <w:lang w:eastAsia="zh-CN"/>
        </w:rPr>
        <w:tab/>
        <w:t>Izmjena cijene zbog promjene cijena građevinskih materijala i proizvoda</w:t>
      </w:r>
    </w:p>
    <w:p w14:paraId="659DE84C" w14:textId="6D9E44E7" w:rsidR="007D620E" w:rsidRPr="00FB2D2F" w:rsidRDefault="007D620E" w:rsidP="00497ED5">
      <w:pPr>
        <w:spacing w:after="0" w:line="240" w:lineRule="auto"/>
        <w:jc w:val="center"/>
        <w:outlineLvl w:val="4"/>
        <w:rPr>
          <w:rFonts w:ascii="Arial Narrow" w:eastAsia="SimSun" w:hAnsi="Arial Narrow" w:cs="Calibri"/>
          <w:b/>
          <w:bCs/>
          <w:iCs/>
          <w:lang w:eastAsia="hr-HR"/>
        </w:rPr>
      </w:pPr>
      <w:r w:rsidRPr="00FB2D2F">
        <w:rPr>
          <w:rFonts w:ascii="Arial Narrow" w:eastAsia="SimSun" w:hAnsi="Arial Narrow" w:cs="Calibri"/>
          <w:b/>
          <w:bCs/>
          <w:lang w:eastAsia="hr-HR"/>
        </w:rPr>
        <w:t xml:space="preserve">Članak </w:t>
      </w:r>
      <w:r w:rsidR="00683A57">
        <w:rPr>
          <w:rFonts w:ascii="Arial Narrow" w:eastAsia="SimSun" w:hAnsi="Arial Narrow" w:cs="Calibri"/>
          <w:b/>
          <w:bCs/>
          <w:iCs/>
          <w:lang w:eastAsia="hr-HR"/>
        </w:rPr>
        <w:t>38.</w:t>
      </w:r>
    </w:p>
    <w:p w14:paraId="12D61D2F" w14:textId="77777777" w:rsidR="00683A57" w:rsidRDefault="007D620E" w:rsidP="002C2CF3">
      <w:pPr>
        <w:pStyle w:val="ListParagraph"/>
        <w:numPr>
          <w:ilvl w:val="1"/>
          <w:numId w:val="60"/>
        </w:numPr>
        <w:tabs>
          <w:tab w:val="left" w:pos="567"/>
        </w:tabs>
        <w:spacing w:after="0" w:line="240" w:lineRule="auto"/>
        <w:ind w:left="0" w:firstLine="0"/>
        <w:jc w:val="both"/>
        <w:rPr>
          <w:rFonts w:ascii="Arial Narrow" w:eastAsia="SimSun" w:hAnsi="Arial Narrow" w:cs="Calibri"/>
          <w:color w:val="000000" w:themeColor="text1"/>
          <w:lang w:eastAsia="zh-CN"/>
        </w:rPr>
      </w:pPr>
      <w:bookmarkStart w:id="13" w:name="_Hlk92277160"/>
      <w:r w:rsidRPr="00683A57">
        <w:rPr>
          <w:rFonts w:ascii="Arial Narrow" w:eastAsia="SimSun" w:hAnsi="Arial Narrow" w:cs="Calibri"/>
          <w:color w:val="000000" w:themeColor="text1"/>
          <w:lang w:eastAsia="zh-CN"/>
        </w:rPr>
        <w:t>Sukladno članku 315. ZJN 2016 i Zaključku o postupanju radi ublažavanja posljedica poremećaja cijena građevinskog materijala i proizvoda (NN 107/2021), ako tijekom izvršenja Ugovora, a bez utjecaja IZVOĐAČA, dođe do povećanja cijena građevinskih materijala i proizvoda na temelju kojih je određena ugovorena cijena radova u tolikoj mjeri da bi cijena pojedine troškovničke stavke radova bila veća za više od 10% , N</w:t>
      </w:r>
      <w:r w:rsidR="009D4D15" w:rsidRPr="00683A57">
        <w:rPr>
          <w:rFonts w:ascii="Arial Narrow" w:eastAsia="SimSun" w:hAnsi="Arial Narrow" w:cs="Calibri"/>
          <w:color w:val="000000" w:themeColor="text1"/>
          <w:lang w:eastAsia="zh-CN"/>
        </w:rPr>
        <w:t xml:space="preserve">ARUČITELJ </w:t>
      </w:r>
      <w:r w:rsidRPr="00683A57">
        <w:rPr>
          <w:rFonts w:ascii="Arial Narrow" w:eastAsia="SimSun" w:hAnsi="Arial Narrow" w:cs="Calibri"/>
          <w:color w:val="000000" w:themeColor="text1"/>
          <w:lang w:eastAsia="zh-CN"/>
        </w:rPr>
        <w:t>i I</w:t>
      </w:r>
      <w:r w:rsidR="009D4D15" w:rsidRPr="00683A57">
        <w:rPr>
          <w:rFonts w:ascii="Arial Narrow" w:eastAsia="SimSun" w:hAnsi="Arial Narrow" w:cs="Calibri"/>
          <w:color w:val="000000" w:themeColor="text1"/>
          <w:lang w:eastAsia="zh-CN"/>
        </w:rPr>
        <w:t>ZVOĐAČ</w:t>
      </w:r>
      <w:r w:rsidRPr="00683A57">
        <w:rPr>
          <w:rFonts w:ascii="Arial Narrow" w:eastAsia="SimSun" w:hAnsi="Arial Narrow" w:cs="Calibri"/>
          <w:color w:val="000000" w:themeColor="text1"/>
          <w:lang w:eastAsia="zh-CN"/>
        </w:rPr>
        <w:t xml:space="preserve"> mogu sklopiti dodatak Ugovoru kojim se povećava ugovorena cijena, ali samo za razliku u cijeni stavke koja prelazi 10%, pritom vodeći računa o primjeni svih važećih odredbi ZJN 2016, a osobito članka</w:t>
      </w:r>
      <w:r w:rsidR="00F02646" w:rsidRPr="00683A57">
        <w:rPr>
          <w:rFonts w:ascii="Arial Narrow" w:eastAsia="SimSun" w:hAnsi="Arial Narrow" w:cs="Calibri"/>
          <w:color w:val="000000" w:themeColor="text1"/>
          <w:lang w:eastAsia="zh-CN"/>
        </w:rPr>
        <w:t xml:space="preserve"> </w:t>
      </w:r>
      <w:r w:rsidRPr="00683A57">
        <w:rPr>
          <w:rFonts w:ascii="Arial Narrow" w:eastAsia="SimSun" w:hAnsi="Arial Narrow" w:cs="Calibri"/>
          <w:color w:val="000000" w:themeColor="text1"/>
          <w:lang w:eastAsia="zh-CN"/>
        </w:rPr>
        <w:t xml:space="preserve">321. ZJN 2016. Temelj za izmjenu pojedinih jediničnih cijena je </w:t>
      </w:r>
      <w:r w:rsidRPr="00683A57">
        <w:rPr>
          <w:rFonts w:ascii="Arial Narrow" w:eastAsia="SimSun" w:hAnsi="Arial Narrow" w:cs="Calibri"/>
          <w:color w:val="000000" w:themeColor="text1"/>
          <w:highlight w:val="yellow"/>
          <w:lang w:eastAsia="zh-CN"/>
        </w:rPr>
        <w:t xml:space="preserve">Popis materijala i proizvoda koji je </w:t>
      </w:r>
      <w:r w:rsidR="00E43B8C" w:rsidRPr="00683A57">
        <w:rPr>
          <w:rFonts w:ascii="Arial Narrow" w:eastAsia="SimSun" w:hAnsi="Arial Narrow" w:cs="Calibri"/>
          <w:color w:val="000000" w:themeColor="text1"/>
          <w:highlight w:val="yellow"/>
          <w:lang w:eastAsia="zh-CN"/>
        </w:rPr>
        <w:t>IZVOĐAČ dužan dostaviti u roku od 10 (deset) dana od dana potpisa ovog Ugovora.</w:t>
      </w:r>
      <w:r w:rsidRPr="00683A57">
        <w:rPr>
          <w:rFonts w:ascii="Arial Narrow" w:eastAsia="SimSun" w:hAnsi="Arial Narrow" w:cs="Calibri"/>
          <w:color w:val="000000" w:themeColor="text1"/>
          <w:lang w:eastAsia="zh-CN"/>
        </w:rPr>
        <w:t xml:space="preserve"> </w:t>
      </w:r>
      <w:r w:rsidRPr="00683A57">
        <w:rPr>
          <w:rFonts w:ascii="Arial Narrow" w:eastAsia="SimSun" w:hAnsi="Arial Narrow" w:cs="Calibri"/>
          <w:color w:val="000000" w:themeColor="text1"/>
          <w:highlight w:val="yellow"/>
          <w:lang w:eastAsia="zh-CN"/>
        </w:rPr>
        <w:t>Materijali ili proizvodi koje ponuditelj nije naveo u Popisu materijala i proizvoda neće biti uzeti u obzir u slučaju eventualnog porasta cijena.</w:t>
      </w:r>
      <w:bookmarkEnd w:id="13"/>
    </w:p>
    <w:p w14:paraId="0A9A82D2" w14:textId="77777777" w:rsidR="00683A57" w:rsidRDefault="007D620E" w:rsidP="002C2CF3">
      <w:pPr>
        <w:pStyle w:val="ListParagraph"/>
        <w:numPr>
          <w:ilvl w:val="1"/>
          <w:numId w:val="60"/>
        </w:numPr>
        <w:tabs>
          <w:tab w:val="left" w:pos="567"/>
        </w:tabs>
        <w:spacing w:after="0" w:line="240" w:lineRule="auto"/>
        <w:ind w:left="0" w:firstLine="0"/>
        <w:jc w:val="both"/>
        <w:rPr>
          <w:rFonts w:ascii="Arial Narrow" w:eastAsia="SimSun" w:hAnsi="Arial Narrow" w:cs="Calibri"/>
          <w:color w:val="000000" w:themeColor="text1"/>
          <w:lang w:eastAsia="zh-CN"/>
        </w:rPr>
      </w:pPr>
      <w:r w:rsidRPr="00683A57">
        <w:rPr>
          <w:rFonts w:ascii="Arial Narrow" w:eastAsia="SimSun" w:hAnsi="Arial Narrow" w:cs="Calibri"/>
          <w:color w:val="000000" w:themeColor="text1"/>
          <w:lang w:eastAsia="zh-CN"/>
        </w:rPr>
        <w:t xml:space="preserve">Promjena cijene ugovorit će se dodatkom ugovoru u odnosu za mjesečno razdoblje za koje je dokazano povećanje cijene iz stavka 1. ovog članka. Promjena cijene utvrdit će se </w:t>
      </w:r>
      <w:r w:rsidRPr="00683A57">
        <w:rPr>
          <w:rFonts w:ascii="Arial Narrow" w:eastAsia="SimSun" w:hAnsi="Arial Narrow" w:cs="Calibri"/>
          <w:color w:val="000000" w:themeColor="text1"/>
          <w:highlight w:val="yellow"/>
          <w:lang w:eastAsia="zh-CN"/>
        </w:rPr>
        <w:t>u odnosu na cijenu koju je Izvođač iskazao na dan predaje svoje ponude u postupku javne nabave koji je prethodio sklapanju Ugovora</w:t>
      </w:r>
      <w:r w:rsidRPr="00683A57">
        <w:rPr>
          <w:rFonts w:ascii="Arial Narrow" w:eastAsia="SimSun" w:hAnsi="Arial Narrow" w:cs="Calibri"/>
          <w:color w:val="000000" w:themeColor="text1"/>
          <w:lang w:eastAsia="zh-CN"/>
        </w:rPr>
        <w:t xml:space="preserve">. </w:t>
      </w:r>
      <w:r w:rsidR="00E43B8C" w:rsidRPr="00683A57">
        <w:rPr>
          <w:rFonts w:ascii="Arial Narrow" w:eastAsia="SimSun" w:hAnsi="Arial Narrow" w:cs="Calibri"/>
          <w:color w:val="000000" w:themeColor="text1"/>
          <w:lang w:eastAsia="zh-CN"/>
        </w:rPr>
        <w:t>Ako je IZVOĐAČ materijal i proizvod kojem je porasla cijena nabavio izvan termina kada je isti trebao biti nabavljan prema Terminskom planu gradnje, pri izračunu promjene cijene uzima se u obzir cijena materijala i proizvoda utvrđena prema referentnim izvorima sukladno sljedećem stavku u vrijeme kada je taj materijal i</w:t>
      </w:r>
      <w:r w:rsidR="00E1344E" w:rsidRPr="00683A57">
        <w:rPr>
          <w:rFonts w:ascii="Arial Narrow" w:eastAsia="SimSun" w:hAnsi="Arial Narrow" w:cs="Calibri"/>
          <w:color w:val="000000" w:themeColor="text1"/>
          <w:lang w:eastAsia="zh-CN"/>
        </w:rPr>
        <w:t>li</w:t>
      </w:r>
      <w:r w:rsidR="00E43B8C" w:rsidRPr="00683A57">
        <w:rPr>
          <w:rFonts w:ascii="Arial Narrow" w:eastAsia="SimSun" w:hAnsi="Arial Narrow" w:cs="Calibri"/>
          <w:color w:val="000000" w:themeColor="text1"/>
          <w:lang w:eastAsia="zh-CN"/>
        </w:rPr>
        <w:t xml:space="preserve"> proizvod prema Terminskom planu gradnje opravdano trebao biti nabavljen.</w:t>
      </w:r>
    </w:p>
    <w:p w14:paraId="05FAC33B" w14:textId="699169F3" w:rsidR="007D620E" w:rsidRPr="00683A57" w:rsidRDefault="007D620E" w:rsidP="002C2CF3">
      <w:pPr>
        <w:pStyle w:val="ListParagraph"/>
        <w:numPr>
          <w:ilvl w:val="1"/>
          <w:numId w:val="60"/>
        </w:numPr>
        <w:tabs>
          <w:tab w:val="left" w:pos="567"/>
        </w:tabs>
        <w:spacing w:after="0" w:line="240" w:lineRule="auto"/>
        <w:ind w:left="0" w:firstLine="0"/>
        <w:jc w:val="both"/>
        <w:rPr>
          <w:rFonts w:ascii="Arial Narrow" w:eastAsia="SimSun" w:hAnsi="Arial Narrow" w:cs="Calibri"/>
          <w:color w:val="000000" w:themeColor="text1"/>
          <w:lang w:eastAsia="zh-CN"/>
        </w:rPr>
      </w:pPr>
      <w:r w:rsidRPr="00683A57">
        <w:rPr>
          <w:rFonts w:ascii="Arial Narrow" w:eastAsia="SimSun" w:hAnsi="Arial Narrow" w:cs="Calibri"/>
          <w:color w:val="000000" w:themeColor="text1"/>
          <w:lang w:eastAsia="zh-CN"/>
        </w:rPr>
        <w:t>U svrhu utvrđenja porasta cijene pojedinog materijala ili proizvoda primjenjivat će se metodologija navedenim redoslijedom:</w:t>
      </w:r>
    </w:p>
    <w:p w14:paraId="002052EE" w14:textId="77777777" w:rsidR="007D620E" w:rsidRPr="00FB2D2F" w:rsidRDefault="007D620E" w:rsidP="002C2CF3">
      <w:pPr>
        <w:pStyle w:val="ListParagraph"/>
        <w:numPr>
          <w:ilvl w:val="0"/>
          <w:numId w:val="20"/>
        </w:numPr>
        <w:spacing w:after="0" w:line="240" w:lineRule="auto"/>
        <w:jc w:val="both"/>
        <w:rPr>
          <w:rFonts w:ascii="Arial Narrow" w:eastAsia="SimSun" w:hAnsi="Arial Narrow" w:cs="Calibri"/>
          <w:color w:val="000000" w:themeColor="text1"/>
          <w:highlight w:val="yellow"/>
          <w:lang w:eastAsia="zh-CN"/>
        </w:rPr>
      </w:pPr>
      <w:r w:rsidRPr="00FB2D2F">
        <w:rPr>
          <w:rFonts w:ascii="Arial Narrow" w:eastAsia="SimSun" w:hAnsi="Arial Narrow" w:cs="Calibri"/>
          <w:color w:val="000000" w:themeColor="text1"/>
          <w:highlight w:val="yellow"/>
          <w:lang w:eastAsia="zh-CN"/>
        </w:rPr>
        <w:t>gdje je to moguće temeljem burzovne cijene,</w:t>
      </w:r>
    </w:p>
    <w:p w14:paraId="731A132E" w14:textId="77777777" w:rsidR="007D620E" w:rsidRPr="00FB2D2F" w:rsidRDefault="007D620E" w:rsidP="002C2CF3">
      <w:pPr>
        <w:pStyle w:val="ListParagraph"/>
        <w:numPr>
          <w:ilvl w:val="0"/>
          <w:numId w:val="20"/>
        </w:numPr>
        <w:spacing w:after="0" w:line="240" w:lineRule="auto"/>
        <w:jc w:val="both"/>
        <w:rPr>
          <w:rFonts w:ascii="Arial Narrow" w:eastAsia="SimSun" w:hAnsi="Arial Narrow" w:cs="Calibri"/>
          <w:color w:val="000000" w:themeColor="text1"/>
          <w:highlight w:val="yellow"/>
          <w:lang w:eastAsia="zh-CN"/>
        </w:rPr>
      </w:pPr>
      <w:r w:rsidRPr="00FB2D2F">
        <w:rPr>
          <w:rFonts w:ascii="Arial Narrow" w:eastAsia="SimSun" w:hAnsi="Arial Narrow" w:cs="Calibri"/>
          <w:color w:val="000000" w:themeColor="text1"/>
          <w:highlight w:val="yellow"/>
          <w:lang w:eastAsia="zh-CN"/>
        </w:rPr>
        <w:t>gdje nije moguće utvrditi burzovnu cijenu, primjenom podatka Državnog zavoda za statistiku,</w:t>
      </w:r>
    </w:p>
    <w:p w14:paraId="4A5EB7AF" w14:textId="77777777" w:rsidR="007D620E" w:rsidRPr="00FB2D2F" w:rsidRDefault="007D620E" w:rsidP="002C2CF3">
      <w:pPr>
        <w:pStyle w:val="ListParagraph"/>
        <w:numPr>
          <w:ilvl w:val="0"/>
          <w:numId w:val="20"/>
        </w:numPr>
        <w:spacing w:after="0" w:line="240" w:lineRule="auto"/>
        <w:jc w:val="both"/>
        <w:rPr>
          <w:rFonts w:ascii="Arial Narrow" w:eastAsia="SimSun" w:hAnsi="Arial Narrow" w:cs="Calibri"/>
          <w:color w:val="000000" w:themeColor="text1"/>
          <w:highlight w:val="yellow"/>
          <w:lang w:eastAsia="zh-CN"/>
        </w:rPr>
      </w:pPr>
      <w:r w:rsidRPr="00FB2D2F">
        <w:rPr>
          <w:rFonts w:ascii="Arial Narrow" w:eastAsia="SimSun" w:hAnsi="Arial Narrow" w:cs="Calibri"/>
          <w:color w:val="000000" w:themeColor="text1"/>
          <w:highlight w:val="yellow"/>
          <w:lang w:eastAsia="zh-CN"/>
        </w:rPr>
        <w:t>gdje nije moguće niti jedno od navedenog, primjenom stvarnih cijena ostvarenih od dobavljača Izvođača uz potvrdu najmanje dva dobavljača da je došlo do povećanja cijena više od 10% za iste materijale ili proizvode, u istom razdoblju za iste količine</w:t>
      </w:r>
    </w:p>
    <w:p w14:paraId="04AE9B2B" w14:textId="77777777" w:rsidR="00683A57" w:rsidRDefault="007D620E" w:rsidP="002C2CF3">
      <w:pPr>
        <w:pStyle w:val="ListParagraph"/>
        <w:numPr>
          <w:ilvl w:val="1"/>
          <w:numId w:val="60"/>
        </w:numPr>
        <w:tabs>
          <w:tab w:val="left" w:pos="567"/>
        </w:tabs>
        <w:spacing w:after="0" w:line="240" w:lineRule="auto"/>
        <w:ind w:left="0" w:firstLine="0"/>
        <w:jc w:val="both"/>
        <w:rPr>
          <w:rFonts w:ascii="Arial Narrow" w:eastAsia="SimSun" w:hAnsi="Arial Narrow" w:cs="Calibri"/>
          <w:color w:val="000000" w:themeColor="text1"/>
          <w:lang w:eastAsia="zh-CN"/>
        </w:rPr>
      </w:pPr>
      <w:r w:rsidRPr="00683A57">
        <w:rPr>
          <w:rFonts w:ascii="Arial Narrow" w:eastAsia="SimSun" w:hAnsi="Arial Narrow" w:cs="Calibri"/>
          <w:color w:val="000000" w:themeColor="text1"/>
          <w:lang w:eastAsia="zh-CN"/>
        </w:rPr>
        <w:t>I</w:t>
      </w:r>
      <w:r w:rsidR="009D4D15" w:rsidRPr="00683A57">
        <w:rPr>
          <w:rFonts w:ascii="Arial Narrow" w:eastAsia="SimSun" w:hAnsi="Arial Narrow" w:cs="Calibri"/>
          <w:color w:val="000000" w:themeColor="text1"/>
          <w:lang w:eastAsia="zh-CN"/>
        </w:rPr>
        <w:t xml:space="preserve">ZVOĐAČ </w:t>
      </w:r>
      <w:r w:rsidRPr="00683A57">
        <w:rPr>
          <w:rFonts w:ascii="Arial Narrow" w:eastAsia="SimSun" w:hAnsi="Arial Narrow" w:cs="Calibri"/>
          <w:color w:val="000000" w:themeColor="text1"/>
          <w:lang w:eastAsia="zh-CN"/>
        </w:rPr>
        <w:t xml:space="preserve">se obvezuje dostaviti svoje dokaze o mogućem porastu cijena materijala ili proizvoda za koje će podnijeti zahtjev za priznanje razlike u cijeni prema navedenim uvjetima iz stavka 1. ovog članka. Zahtjev se prilaže </w:t>
      </w:r>
      <w:r w:rsidRPr="00683A57">
        <w:rPr>
          <w:rFonts w:ascii="Arial Narrow" w:eastAsia="SimSun" w:hAnsi="Arial Narrow" w:cs="Calibri"/>
          <w:color w:val="000000" w:themeColor="text1"/>
          <w:lang w:eastAsia="zh-CN"/>
        </w:rPr>
        <w:lastRenderedPageBreak/>
        <w:t>uz mjesečn</w:t>
      </w:r>
      <w:r w:rsidR="003D78C2" w:rsidRPr="00683A57">
        <w:rPr>
          <w:rFonts w:ascii="Arial Narrow" w:eastAsia="SimSun" w:hAnsi="Arial Narrow" w:cs="Calibri"/>
          <w:color w:val="000000" w:themeColor="text1"/>
          <w:lang w:eastAsia="zh-CN"/>
        </w:rPr>
        <w:t>e</w:t>
      </w:r>
      <w:r w:rsidRPr="00683A57">
        <w:rPr>
          <w:rFonts w:ascii="Arial Narrow" w:eastAsia="SimSun" w:hAnsi="Arial Narrow" w:cs="Calibri"/>
          <w:color w:val="000000" w:themeColor="text1"/>
          <w:lang w:eastAsia="zh-CN"/>
        </w:rPr>
        <w:t xml:space="preserve"> situacij</w:t>
      </w:r>
      <w:r w:rsidR="003D78C2" w:rsidRPr="00683A57">
        <w:rPr>
          <w:rFonts w:ascii="Arial Narrow" w:eastAsia="SimSun" w:hAnsi="Arial Narrow" w:cs="Calibri"/>
          <w:color w:val="000000" w:themeColor="text1"/>
          <w:lang w:eastAsia="zh-CN"/>
        </w:rPr>
        <w:t>e</w:t>
      </w:r>
      <w:r w:rsidRPr="00683A57">
        <w:rPr>
          <w:rFonts w:ascii="Arial Narrow" w:eastAsia="SimSun" w:hAnsi="Arial Narrow" w:cs="Calibri"/>
          <w:color w:val="000000" w:themeColor="text1"/>
          <w:lang w:eastAsia="zh-CN"/>
        </w:rPr>
        <w:t>. Rok za usuglašavanje i odgovor od strane Naručitelja je 30</w:t>
      </w:r>
      <w:r w:rsidR="00F02646" w:rsidRPr="00683A57">
        <w:rPr>
          <w:rFonts w:ascii="Arial Narrow" w:eastAsia="SimSun" w:hAnsi="Arial Narrow" w:cs="Calibri"/>
          <w:color w:val="000000" w:themeColor="text1"/>
          <w:lang w:eastAsia="zh-CN"/>
        </w:rPr>
        <w:t xml:space="preserve"> (trideset)</w:t>
      </w:r>
      <w:r w:rsidRPr="00683A57">
        <w:rPr>
          <w:rFonts w:ascii="Arial Narrow" w:eastAsia="SimSun" w:hAnsi="Arial Narrow" w:cs="Calibri"/>
          <w:color w:val="000000" w:themeColor="text1"/>
          <w:lang w:eastAsia="zh-CN"/>
        </w:rPr>
        <w:t xml:space="preserve"> dana od primitka potpunog zahtjeva I</w:t>
      </w:r>
      <w:r w:rsidR="009D4D15" w:rsidRPr="00683A57">
        <w:rPr>
          <w:rFonts w:ascii="Arial Narrow" w:eastAsia="SimSun" w:hAnsi="Arial Narrow" w:cs="Calibri"/>
          <w:color w:val="000000" w:themeColor="text1"/>
          <w:lang w:eastAsia="zh-CN"/>
        </w:rPr>
        <w:t>ZVOĐAČA</w:t>
      </w:r>
      <w:r w:rsidRPr="00683A57">
        <w:rPr>
          <w:rFonts w:ascii="Arial Narrow" w:eastAsia="SimSun" w:hAnsi="Arial Narrow" w:cs="Calibri"/>
          <w:color w:val="000000" w:themeColor="text1"/>
          <w:lang w:eastAsia="zh-CN"/>
        </w:rPr>
        <w:t>. Tijekom razdoblja analize zahtjeva I</w:t>
      </w:r>
      <w:r w:rsidR="009D4D15" w:rsidRPr="00683A57">
        <w:rPr>
          <w:rFonts w:ascii="Arial Narrow" w:eastAsia="SimSun" w:hAnsi="Arial Narrow" w:cs="Calibri"/>
          <w:color w:val="000000" w:themeColor="text1"/>
          <w:lang w:eastAsia="zh-CN"/>
        </w:rPr>
        <w:t>ZVOĐAČ</w:t>
      </w:r>
      <w:r w:rsidRPr="00683A57">
        <w:rPr>
          <w:rFonts w:ascii="Arial Narrow" w:eastAsia="SimSun" w:hAnsi="Arial Narrow" w:cs="Calibri"/>
          <w:color w:val="000000" w:themeColor="text1"/>
          <w:lang w:eastAsia="zh-CN"/>
        </w:rPr>
        <w:t xml:space="preserve"> po ovoj osnovi nema pravo na zastoj radova ili ostvarivanje dodatnih troškova</w:t>
      </w:r>
      <w:r w:rsidR="00E43B8C" w:rsidRPr="00683A57">
        <w:rPr>
          <w:rFonts w:ascii="Arial Narrow" w:eastAsia="SimSun" w:hAnsi="Arial Narrow" w:cs="Calibri"/>
          <w:color w:val="000000" w:themeColor="text1"/>
          <w:lang w:eastAsia="zh-CN"/>
        </w:rPr>
        <w:t>.</w:t>
      </w:r>
      <w:r w:rsidR="00E1344E" w:rsidRPr="00683A57">
        <w:rPr>
          <w:rFonts w:ascii="Arial Narrow" w:eastAsia="SimSun" w:hAnsi="Arial Narrow" w:cs="Calibri"/>
          <w:color w:val="000000" w:themeColor="text1"/>
          <w:lang w:eastAsia="zh-CN"/>
        </w:rPr>
        <w:t xml:space="preserve"> Nakon usuglašavanja i odobrenja zahtjeva od strane NARUČITELJA,  IZVOĐAČ će navedenu utvrđenu razliku u cijeni materijala ili proizvoda iskazati na prvom sljedećem računu. </w:t>
      </w:r>
    </w:p>
    <w:p w14:paraId="0BCD4553" w14:textId="28629FFF" w:rsidR="007D620E" w:rsidRDefault="007D620E" w:rsidP="002C2CF3">
      <w:pPr>
        <w:pStyle w:val="ListParagraph"/>
        <w:numPr>
          <w:ilvl w:val="1"/>
          <w:numId w:val="60"/>
        </w:numPr>
        <w:tabs>
          <w:tab w:val="left" w:pos="567"/>
        </w:tabs>
        <w:spacing w:after="0" w:line="240" w:lineRule="auto"/>
        <w:ind w:left="0" w:firstLine="0"/>
        <w:jc w:val="both"/>
        <w:rPr>
          <w:rFonts w:ascii="Arial Narrow" w:eastAsia="SimSun" w:hAnsi="Arial Narrow" w:cs="Calibri"/>
          <w:color w:val="000000" w:themeColor="text1"/>
          <w:lang w:eastAsia="zh-CN"/>
        </w:rPr>
      </w:pPr>
      <w:r w:rsidRPr="00683A57">
        <w:rPr>
          <w:rFonts w:ascii="Arial Narrow" w:eastAsia="SimSun" w:hAnsi="Arial Narrow" w:cs="Calibri"/>
          <w:color w:val="000000" w:themeColor="text1"/>
          <w:lang w:eastAsia="zh-CN"/>
        </w:rPr>
        <w:t>Ovaj članak primjenjuje se samo na cijene troškovničke stavke radova, a ne i ugovorenih usluga. Do izmjene ugovorene cijene stavki primjenom ovog članka neće doći ako je do povećanja cijena materijala ili proizvoda došlo nakon pada I</w:t>
      </w:r>
      <w:r w:rsidR="009D4D15" w:rsidRPr="00683A57">
        <w:rPr>
          <w:rFonts w:ascii="Arial Narrow" w:eastAsia="SimSun" w:hAnsi="Arial Narrow" w:cs="Calibri"/>
          <w:color w:val="000000" w:themeColor="text1"/>
          <w:lang w:eastAsia="zh-CN"/>
        </w:rPr>
        <w:t>ZVOĐAČA</w:t>
      </w:r>
      <w:r w:rsidRPr="00683A57">
        <w:rPr>
          <w:rFonts w:ascii="Arial Narrow" w:eastAsia="SimSun" w:hAnsi="Arial Narrow" w:cs="Calibri"/>
          <w:color w:val="000000" w:themeColor="text1"/>
          <w:lang w:eastAsia="zh-CN"/>
        </w:rPr>
        <w:t xml:space="preserve"> u zakašnjenje.</w:t>
      </w:r>
    </w:p>
    <w:p w14:paraId="6AA0B760" w14:textId="582BFB6D" w:rsidR="00683A57" w:rsidRDefault="00683A57" w:rsidP="00683A57">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2A5965B5" w14:textId="6455779B" w:rsidR="00683A57" w:rsidRPr="00683A57" w:rsidRDefault="00683A57" w:rsidP="00683A57">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Pr>
          <w:rFonts w:ascii="Arial Narrow" w:eastAsia="SimSun" w:hAnsi="Arial Narrow" w:cs="Calibri"/>
          <w:b/>
          <w:color w:val="000000" w:themeColor="text1"/>
          <w:lang w:eastAsia="zh-CN"/>
        </w:rPr>
        <w:t>XXXVIII.</w:t>
      </w:r>
      <w:r>
        <w:rPr>
          <w:rFonts w:ascii="Arial Narrow" w:eastAsia="SimSun" w:hAnsi="Arial Narrow" w:cs="Calibri"/>
          <w:b/>
          <w:color w:val="000000" w:themeColor="text1"/>
          <w:lang w:eastAsia="zh-CN"/>
        </w:rPr>
        <w:tab/>
        <w:t>Postupanje ugovornih strana u slučaju izmjena</w:t>
      </w:r>
    </w:p>
    <w:p w14:paraId="21ABF9AB" w14:textId="78AA0DB5" w:rsidR="00F02646" w:rsidRPr="00FB2D2F" w:rsidRDefault="00F02646" w:rsidP="00497ED5">
      <w:pPr>
        <w:spacing w:after="0" w:line="240" w:lineRule="auto"/>
        <w:jc w:val="center"/>
        <w:outlineLvl w:val="4"/>
        <w:rPr>
          <w:rFonts w:ascii="Arial Narrow" w:eastAsia="SimSun" w:hAnsi="Arial Narrow" w:cs="Calibri"/>
          <w:b/>
          <w:bCs/>
          <w:iCs/>
          <w:lang w:eastAsia="hr-HR"/>
        </w:rPr>
      </w:pPr>
      <w:r w:rsidRPr="00FB2D2F">
        <w:rPr>
          <w:rFonts w:ascii="Arial Narrow" w:eastAsia="SimSun" w:hAnsi="Arial Narrow" w:cs="Calibri"/>
          <w:b/>
          <w:bCs/>
          <w:lang w:eastAsia="hr-HR"/>
        </w:rPr>
        <w:t xml:space="preserve">Članak </w:t>
      </w:r>
      <w:r w:rsidR="00683A57">
        <w:rPr>
          <w:rFonts w:ascii="Arial Narrow" w:eastAsia="SimSun" w:hAnsi="Arial Narrow" w:cs="Calibri"/>
          <w:b/>
          <w:bCs/>
          <w:iCs/>
          <w:lang w:eastAsia="hr-HR"/>
        </w:rPr>
        <w:t>39.</w:t>
      </w:r>
    </w:p>
    <w:p w14:paraId="2A09D995" w14:textId="7CB64FC9" w:rsidR="00F02646" w:rsidRPr="00683A57" w:rsidRDefault="00F02646" w:rsidP="002C2CF3">
      <w:pPr>
        <w:pStyle w:val="ListParagraph"/>
        <w:numPr>
          <w:ilvl w:val="1"/>
          <w:numId w:val="61"/>
        </w:numPr>
        <w:tabs>
          <w:tab w:val="left" w:pos="567"/>
        </w:tabs>
        <w:spacing w:after="0" w:line="240" w:lineRule="auto"/>
        <w:ind w:left="0" w:firstLine="0"/>
        <w:jc w:val="both"/>
        <w:rPr>
          <w:rFonts w:ascii="Arial Narrow" w:eastAsia="SimSun" w:hAnsi="Arial Narrow" w:cs="Calibri"/>
          <w:color w:val="000000" w:themeColor="text1"/>
          <w:lang w:eastAsia="zh-CN"/>
        </w:rPr>
      </w:pPr>
      <w:r w:rsidRPr="00683A57">
        <w:rPr>
          <w:rFonts w:ascii="Arial Narrow" w:eastAsia="SimSun" w:hAnsi="Arial Narrow" w:cs="Calibri"/>
          <w:color w:val="000000" w:themeColor="text1"/>
          <w:lang w:eastAsia="zh-CN"/>
        </w:rPr>
        <w:t>Ugovorna strana kod koje su nastupile okolnosti zbog kojih se traži izmjena Ugovora upućuje zahtjev za izmjenu drugoj Ugovornoj strani, osim u slučaju kada se izmjena odnosi na predmet ugovora i/ili ima utjecaj na ugovornu cijenu i/ili utjecaj na rok dovršetka radova, kada se zahtjev za izmjenu (po potrebi s analizom cijena) upućuje osim ugovornoj strani i Nadzornom inženjeru radi izdavanja mišljenja. Zahtjev se dostavlja što je prije moguće od nastanka okolnosti zbog kojih se traži izmjena. Zahtjev mora biti sastavljen u pisanom obliku i sadržavati razloge zbog kojih se predmetna izmjena predlaže. Ako je potrebna dodatna dokumentacija kako bi se razmotrio zahtjev za izmjenu može se postaviti zahtjev za dostavom takve dokumentacije.</w:t>
      </w:r>
    </w:p>
    <w:p w14:paraId="144A370B" w14:textId="7C821109" w:rsidR="00F02646" w:rsidRDefault="00F02646" w:rsidP="002C2CF3">
      <w:pPr>
        <w:pStyle w:val="ListParagraph"/>
        <w:numPr>
          <w:ilvl w:val="1"/>
          <w:numId w:val="61"/>
        </w:numPr>
        <w:tabs>
          <w:tab w:val="left" w:pos="567"/>
        </w:tabs>
        <w:spacing w:after="0" w:line="240" w:lineRule="auto"/>
        <w:ind w:left="0" w:firstLine="0"/>
        <w:jc w:val="both"/>
        <w:rPr>
          <w:rFonts w:ascii="Arial Narrow" w:eastAsia="SimSun" w:hAnsi="Arial Narrow" w:cs="Calibri"/>
          <w:color w:val="000000" w:themeColor="text1"/>
          <w:lang w:eastAsia="zh-CN"/>
        </w:rPr>
      </w:pPr>
      <w:r w:rsidRPr="00683A57">
        <w:rPr>
          <w:rFonts w:ascii="Arial Narrow" w:eastAsia="SimSun" w:hAnsi="Arial Narrow" w:cs="Calibri"/>
          <w:color w:val="000000" w:themeColor="text1"/>
          <w:lang w:eastAsia="zh-CN"/>
        </w:rPr>
        <w:t>U slučaju postizanja suglasnosti oko sadržaja izmjene, NARUČITELJ će pripremiti tekst dodatka Ugovoru i isti dostaviti na potpis IZVOĐAČU.</w:t>
      </w:r>
    </w:p>
    <w:p w14:paraId="24D493F6" w14:textId="6DF2A2F9" w:rsidR="00683A57" w:rsidRDefault="00683A57" w:rsidP="00683A57">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10632B30" w14:textId="2428D78B" w:rsidR="00683A57" w:rsidRPr="00683A57" w:rsidRDefault="00683A57" w:rsidP="00683A57">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Pr>
          <w:rFonts w:ascii="Arial Narrow" w:eastAsia="SimSun" w:hAnsi="Arial Narrow" w:cs="Calibri"/>
          <w:b/>
          <w:color w:val="000000" w:themeColor="text1"/>
          <w:lang w:eastAsia="zh-CN"/>
        </w:rPr>
        <w:t>XXXIX.</w:t>
      </w:r>
      <w:r>
        <w:rPr>
          <w:rFonts w:ascii="Arial Narrow" w:eastAsia="SimSun" w:hAnsi="Arial Narrow" w:cs="Calibri"/>
          <w:b/>
          <w:color w:val="000000" w:themeColor="text1"/>
          <w:lang w:eastAsia="zh-CN"/>
        </w:rPr>
        <w:tab/>
        <w:t>Ostale izmjene</w:t>
      </w:r>
    </w:p>
    <w:p w14:paraId="09B9143D" w14:textId="32FDAD95" w:rsidR="00F02646" w:rsidRPr="00FB2D2F" w:rsidRDefault="00F02646" w:rsidP="00497ED5">
      <w:pPr>
        <w:spacing w:after="0" w:line="240" w:lineRule="auto"/>
        <w:jc w:val="center"/>
        <w:outlineLvl w:val="4"/>
        <w:rPr>
          <w:rFonts w:ascii="Arial Narrow" w:eastAsia="SimSun" w:hAnsi="Arial Narrow" w:cs="Calibri"/>
          <w:b/>
          <w:bCs/>
          <w:iCs/>
          <w:lang w:eastAsia="hr-HR"/>
        </w:rPr>
      </w:pPr>
      <w:r w:rsidRPr="00FB2D2F">
        <w:rPr>
          <w:rFonts w:ascii="Arial Narrow" w:eastAsia="SimSun" w:hAnsi="Arial Narrow" w:cs="Calibri"/>
          <w:b/>
          <w:bCs/>
          <w:lang w:eastAsia="hr-HR"/>
        </w:rPr>
        <w:t xml:space="preserve">Članak </w:t>
      </w:r>
      <w:r w:rsidR="00683A57">
        <w:rPr>
          <w:rFonts w:ascii="Arial Narrow" w:eastAsia="SimSun" w:hAnsi="Arial Narrow" w:cs="Calibri"/>
          <w:b/>
          <w:bCs/>
          <w:iCs/>
          <w:lang w:eastAsia="hr-HR"/>
        </w:rPr>
        <w:t>40.</w:t>
      </w:r>
    </w:p>
    <w:p w14:paraId="1925D56F" w14:textId="0F619CAA" w:rsidR="00F02646" w:rsidRPr="00683A57" w:rsidRDefault="00F02646" w:rsidP="002C2CF3">
      <w:pPr>
        <w:pStyle w:val="ListParagraph"/>
        <w:numPr>
          <w:ilvl w:val="1"/>
          <w:numId w:val="62"/>
        </w:numPr>
        <w:tabs>
          <w:tab w:val="left" w:pos="567"/>
        </w:tabs>
        <w:spacing w:after="0" w:line="240" w:lineRule="auto"/>
        <w:ind w:left="0" w:firstLine="0"/>
        <w:jc w:val="both"/>
        <w:rPr>
          <w:rFonts w:ascii="Arial Narrow" w:eastAsia="SimSun" w:hAnsi="Arial Narrow" w:cs="Calibri"/>
          <w:color w:val="000000" w:themeColor="text1"/>
          <w:lang w:eastAsia="zh-CN"/>
        </w:rPr>
      </w:pPr>
      <w:r w:rsidRPr="00683A57">
        <w:rPr>
          <w:rFonts w:ascii="Arial Narrow" w:eastAsia="SimSun" w:hAnsi="Arial Narrow" w:cs="Calibri"/>
          <w:color w:val="000000" w:themeColor="text1"/>
          <w:lang w:eastAsia="zh-CN"/>
        </w:rPr>
        <w:t>Tijekom trajanja, ovaj Ugovor smije se izmijeniti bez provođenja novog postupka javne nabave ako su kumulativno ispunjeni sljedeći uvjeti:</w:t>
      </w:r>
    </w:p>
    <w:p w14:paraId="5B79D24C" w14:textId="77777777" w:rsidR="00F02646" w:rsidRPr="00FB2D2F" w:rsidRDefault="00F02646" w:rsidP="002C2CF3">
      <w:pPr>
        <w:pStyle w:val="ListParagraph"/>
        <w:numPr>
          <w:ilvl w:val="0"/>
          <w:numId w:val="21"/>
        </w:numPr>
        <w:spacing w:after="0" w:line="240" w:lineRule="auto"/>
        <w:jc w:val="both"/>
        <w:rPr>
          <w:rFonts w:ascii="Arial Narrow" w:eastAsia="SimSun" w:hAnsi="Arial Narrow" w:cs="Calibri"/>
          <w:color w:val="000000" w:themeColor="text1"/>
          <w:lang w:eastAsia="zh-CN"/>
        </w:rPr>
      </w:pPr>
      <w:r w:rsidRPr="00FB2D2F">
        <w:rPr>
          <w:rFonts w:ascii="Arial Narrow" w:eastAsia="SimSun" w:hAnsi="Arial Narrow" w:cs="Calibri"/>
          <w:color w:val="000000" w:themeColor="text1"/>
          <w:lang w:eastAsia="zh-CN"/>
        </w:rPr>
        <w:t>vrijednost izmjene manja je od europskih pragova iz članka 13. ZJN 2016</w:t>
      </w:r>
    </w:p>
    <w:p w14:paraId="6B8598AE" w14:textId="77777777" w:rsidR="00F02646" w:rsidRPr="00FB2D2F" w:rsidRDefault="00F02646" w:rsidP="002C2CF3">
      <w:pPr>
        <w:pStyle w:val="ListParagraph"/>
        <w:numPr>
          <w:ilvl w:val="0"/>
          <w:numId w:val="21"/>
        </w:numPr>
        <w:spacing w:after="0" w:line="240" w:lineRule="auto"/>
        <w:jc w:val="both"/>
        <w:rPr>
          <w:rFonts w:ascii="Arial Narrow" w:eastAsia="SimSun" w:hAnsi="Arial Narrow" w:cs="Calibri"/>
          <w:color w:val="000000" w:themeColor="text1"/>
          <w:lang w:eastAsia="zh-CN"/>
        </w:rPr>
      </w:pPr>
      <w:r w:rsidRPr="00FB2D2F">
        <w:rPr>
          <w:rFonts w:ascii="Arial Narrow" w:eastAsia="SimSun" w:hAnsi="Arial Narrow" w:cs="Calibri"/>
          <w:color w:val="000000" w:themeColor="text1"/>
          <w:lang w:eastAsia="zh-CN"/>
        </w:rPr>
        <w:t>vrijednost izmjene manja je od 15 % prvotne vrijednosti ovoga Ugovora.</w:t>
      </w:r>
    </w:p>
    <w:p w14:paraId="7F3F3AB3" w14:textId="77777777" w:rsidR="00F02646" w:rsidRPr="00FB2D2F" w:rsidRDefault="00F02646" w:rsidP="002C2CF3">
      <w:pPr>
        <w:pStyle w:val="ListParagraph"/>
        <w:numPr>
          <w:ilvl w:val="0"/>
          <w:numId w:val="21"/>
        </w:numPr>
        <w:spacing w:after="0" w:line="240" w:lineRule="auto"/>
        <w:jc w:val="both"/>
        <w:rPr>
          <w:rFonts w:ascii="Arial Narrow" w:eastAsia="SimSun" w:hAnsi="Arial Narrow" w:cs="Calibri"/>
          <w:color w:val="000000" w:themeColor="text1"/>
          <w:lang w:eastAsia="zh-CN"/>
        </w:rPr>
      </w:pPr>
      <w:r w:rsidRPr="00FB2D2F">
        <w:rPr>
          <w:rFonts w:ascii="Arial Narrow" w:eastAsia="SimSun" w:hAnsi="Arial Narrow" w:cs="Calibri"/>
          <w:color w:val="000000" w:themeColor="text1"/>
          <w:lang w:eastAsia="zh-CN"/>
        </w:rPr>
        <w:t>izmjena ne mijenja cjelokupnu prirodu ugovora.</w:t>
      </w:r>
    </w:p>
    <w:p w14:paraId="37BBF005" w14:textId="20B2FF10" w:rsidR="00F02646" w:rsidRPr="00683A57" w:rsidRDefault="00F02646" w:rsidP="002C2CF3">
      <w:pPr>
        <w:pStyle w:val="ListParagraph"/>
        <w:numPr>
          <w:ilvl w:val="1"/>
          <w:numId w:val="62"/>
        </w:numPr>
        <w:tabs>
          <w:tab w:val="left" w:pos="567"/>
        </w:tabs>
        <w:spacing w:after="0" w:line="240" w:lineRule="auto"/>
        <w:ind w:left="0" w:firstLine="0"/>
        <w:jc w:val="both"/>
        <w:rPr>
          <w:rFonts w:ascii="Arial Narrow" w:eastAsia="SimSun" w:hAnsi="Arial Narrow" w:cs="Calibri"/>
          <w:color w:val="000000" w:themeColor="text1"/>
          <w:lang w:eastAsia="zh-CN"/>
        </w:rPr>
      </w:pPr>
      <w:r w:rsidRPr="00683A57">
        <w:rPr>
          <w:rFonts w:ascii="Arial Narrow" w:eastAsia="SimSun" w:hAnsi="Arial Narrow" w:cs="Calibri"/>
          <w:color w:val="000000" w:themeColor="text1"/>
          <w:lang w:eastAsia="zh-CN"/>
        </w:rPr>
        <w:t xml:space="preserve">NARUČITELJ za primjenu prethodnog stavka ne provjerava jesu li ispunjeni uvjeti iz članka </w:t>
      </w:r>
      <w:r w:rsidR="00265B19" w:rsidRPr="00683A57">
        <w:rPr>
          <w:rFonts w:ascii="Arial Narrow" w:eastAsia="SimSun" w:hAnsi="Arial Narrow" w:cs="Calibri"/>
          <w:color w:val="000000" w:themeColor="text1"/>
          <w:lang w:eastAsia="zh-CN"/>
        </w:rPr>
        <w:t>35</w:t>
      </w:r>
      <w:r w:rsidRPr="00683A57">
        <w:rPr>
          <w:rFonts w:ascii="Arial Narrow" w:eastAsia="SimSun" w:hAnsi="Arial Narrow" w:cs="Calibri"/>
          <w:color w:val="000000" w:themeColor="text1"/>
          <w:lang w:eastAsia="zh-CN"/>
        </w:rPr>
        <w:t>. Ugovora.</w:t>
      </w:r>
    </w:p>
    <w:p w14:paraId="3FF3C78F" w14:textId="701542DA" w:rsidR="00F02646" w:rsidRDefault="00F02646" w:rsidP="002C2CF3">
      <w:pPr>
        <w:pStyle w:val="ListParagraph"/>
        <w:numPr>
          <w:ilvl w:val="1"/>
          <w:numId w:val="62"/>
        </w:numPr>
        <w:tabs>
          <w:tab w:val="left" w:pos="567"/>
        </w:tabs>
        <w:spacing w:after="0" w:line="240" w:lineRule="auto"/>
        <w:ind w:left="0" w:firstLine="0"/>
        <w:jc w:val="both"/>
        <w:rPr>
          <w:rFonts w:ascii="Arial Narrow" w:eastAsia="SimSun" w:hAnsi="Arial Narrow" w:cs="Calibri"/>
          <w:color w:val="000000" w:themeColor="text1"/>
          <w:lang w:eastAsia="zh-CN"/>
        </w:rPr>
      </w:pPr>
      <w:r w:rsidRPr="00683A57">
        <w:rPr>
          <w:rFonts w:ascii="Arial Narrow" w:eastAsia="SimSun" w:hAnsi="Arial Narrow" w:cs="Calibri"/>
          <w:color w:val="000000" w:themeColor="text1"/>
          <w:lang w:eastAsia="zh-CN"/>
        </w:rPr>
        <w:t>Ako je učinjeno nekoliko uzastopnih izmjena, ograničenje vrijednosti ocjenjuje se na temelju neto kumulativne vrijednosti svih uzastopnih izmjena.</w:t>
      </w:r>
    </w:p>
    <w:p w14:paraId="7AB293DC" w14:textId="1EE3A046" w:rsidR="00683A57" w:rsidRDefault="00683A57" w:rsidP="00683A57">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1D885720" w14:textId="5E18A99B" w:rsidR="00683A57" w:rsidRPr="00683A57" w:rsidRDefault="00683A57" w:rsidP="00683A57">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Pr>
          <w:rFonts w:ascii="Arial Narrow" w:eastAsia="SimSun" w:hAnsi="Arial Narrow" w:cs="Calibri"/>
          <w:b/>
          <w:color w:val="000000" w:themeColor="text1"/>
          <w:lang w:eastAsia="zh-CN"/>
        </w:rPr>
        <w:t>XC.</w:t>
      </w:r>
      <w:r>
        <w:rPr>
          <w:rFonts w:ascii="Arial Narrow" w:eastAsia="SimSun" w:hAnsi="Arial Narrow" w:cs="Calibri"/>
          <w:b/>
          <w:color w:val="000000" w:themeColor="text1"/>
          <w:lang w:eastAsia="zh-CN"/>
        </w:rPr>
        <w:tab/>
        <w:t>Sukob interesa</w:t>
      </w:r>
    </w:p>
    <w:p w14:paraId="25568D56" w14:textId="52793137" w:rsidR="00265B19" w:rsidRPr="00FB2D2F" w:rsidRDefault="00265B19" w:rsidP="00497ED5">
      <w:pPr>
        <w:spacing w:after="0" w:line="240" w:lineRule="auto"/>
        <w:jc w:val="center"/>
        <w:outlineLvl w:val="4"/>
        <w:rPr>
          <w:rFonts w:ascii="Arial Narrow" w:eastAsia="SimSun" w:hAnsi="Arial Narrow" w:cs="Calibri"/>
          <w:b/>
          <w:bCs/>
          <w:iCs/>
          <w:lang w:eastAsia="hr-HR"/>
        </w:rPr>
      </w:pPr>
      <w:r w:rsidRPr="00FB2D2F">
        <w:rPr>
          <w:rFonts w:ascii="Arial Narrow" w:eastAsia="SimSun" w:hAnsi="Arial Narrow" w:cs="Calibri"/>
          <w:b/>
          <w:bCs/>
          <w:lang w:eastAsia="hr-HR"/>
        </w:rPr>
        <w:t xml:space="preserve">Članak </w:t>
      </w:r>
      <w:r w:rsidR="00683A57">
        <w:rPr>
          <w:rFonts w:ascii="Arial Narrow" w:eastAsia="SimSun" w:hAnsi="Arial Narrow" w:cs="Calibri"/>
          <w:b/>
          <w:bCs/>
          <w:iCs/>
          <w:lang w:eastAsia="hr-HR"/>
        </w:rPr>
        <w:t>41.</w:t>
      </w:r>
    </w:p>
    <w:p w14:paraId="11545D83" w14:textId="768FC96B" w:rsidR="00265B19" w:rsidRPr="00683A57" w:rsidRDefault="00265B19" w:rsidP="002C2CF3">
      <w:pPr>
        <w:pStyle w:val="ListParagraph"/>
        <w:numPr>
          <w:ilvl w:val="1"/>
          <w:numId w:val="63"/>
        </w:numPr>
        <w:tabs>
          <w:tab w:val="left" w:pos="567"/>
        </w:tabs>
        <w:spacing w:after="0" w:line="240" w:lineRule="auto"/>
        <w:ind w:left="0" w:firstLine="0"/>
        <w:jc w:val="both"/>
        <w:rPr>
          <w:rFonts w:ascii="Arial Narrow" w:eastAsia="SimSun" w:hAnsi="Arial Narrow" w:cs="Calibri"/>
          <w:color w:val="000000" w:themeColor="text1"/>
          <w:lang w:eastAsia="zh-CN"/>
        </w:rPr>
      </w:pPr>
      <w:r w:rsidRPr="00683A57">
        <w:rPr>
          <w:rFonts w:ascii="Arial Narrow" w:eastAsia="SimSun" w:hAnsi="Arial Narrow" w:cs="Calibri"/>
          <w:color w:val="000000" w:themeColor="text1"/>
          <w:lang w:eastAsia="zh-CN"/>
        </w:rPr>
        <w:t>IZVOĐAČ će poduzeti sve potrebne radnje i/ili mjere za sprečavanje ili okončanje bilo koje situacije koja može ugroziti nepristrano i objektivno izvršenje Ugovora. IZVOĐAČ će bez odgode obavijestiti NARUČITELJA o svakoj opasnosti od nastanka sukoba interesa koja se pojavi tijekom izvršenja Ugovora te radnjama koje će poduzeti ili je poduzeo radi sprječavanja nastanka sukoba interesa. NARUČITELJ pridržava pravo provjere i ocjene jesu li poduzete radnje i/ili mjere odgovarajuće te ima pravo tražiti poduzimanje dodatnih radnji i/ili mjera. U slučaju zamjene člana osoblja IZVOĐAČA u svrhu sprječavanja ili okončanja sukoba interesa, IZVOĐAČ nema pravo na naknadu troška zamjene.</w:t>
      </w:r>
    </w:p>
    <w:p w14:paraId="3F7730D1" w14:textId="49F7EC41" w:rsidR="00265B19" w:rsidRDefault="00265B19" w:rsidP="002C2CF3">
      <w:pPr>
        <w:pStyle w:val="ListParagraph"/>
        <w:numPr>
          <w:ilvl w:val="1"/>
          <w:numId w:val="63"/>
        </w:numPr>
        <w:tabs>
          <w:tab w:val="left" w:pos="567"/>
        </w:tabs>
        <w:spacing w:after="0" w:line="240" w:lineRule="auto"/>
        <w:ind w:left="0" w:firstLine="0"/>
        <w:jc w:val="both"/>
        <w:rPr>
          <w:rFonts w:ascii="Arial Narrow" w:eastAsia="SimSun" w:hAnsi="Arial Narrow" w:cs="Calibri"/>
          <w:color w:val="000000" w:themeColor="text1"/>
          <w:lang w:eastAsia="zh-CN"/>
        </w:rPr>
      </w:pPr>
      <w:r w:rsidRPr="00683A57">
        <w:rPr>
          <w:rFonts w:ascii="Arial Narrow" w:eastAsia="SimSun" w:hAnsi="Arial Narrow" w:cs="Calibri"/>
          <w:color w:val="000000" w:themeColor="text1"/>
          <w:lang w:eastAsia="zh-CN"/>
        </w:rPr>
        <w:t>Ako za vrijeme izvršavanja Ugovora nastupi sukob interesa na strani IZVOĐAČA ili se naknadno otkrije da je takav sukob postojao prilikom dodjele Ugovora, NARUČITELJ ima pravo raskinuti ugovor bez prava IZVOĐAČA na naknadu štete.</w:t>
      </w:r>
    </w:p>
    <w:p w14:paraId="7687F595" w14:textId="77777777" w:rsidR="00257467" w:rsidRDefault="00257467" w:rsidP="00257467">
      <w:pPr>
        <w:pStyle w:val="ListParagraph"/>
        <w:tabs>
          <w:tab w:val="left" w:pos="567"/>
        </w:tabs>
        <w:spacing w:after="0" w:line="240" w:lineRule="auto"/>
        <w:ind w:left="0"/>
        <w:jc w:val="both"/>
        <w:rPr>
          <w:rFonts w:ascii="Arial Narrow" w:eastAsia="SimSun" w:hAnsi="Arial Narrow" w:cs="Calibri"/>
          <w:b/>
          <w:color w:val="000000" w:themeColor="text1"/>
          <w:lang w:eastAsia="zh-CN"/>
        </w:rPr>
      </w:pPr>
    </w:p>
    <w:p w14:paraId="472F6463" w14:textId="3A3DF90B" w:rsidR="00257467" w:rsidRPr="00257467" w:rsidRDefault="00257467" w:rsidP="00257467">
      <w:pPr>
        <w:pStyle w:val="ListParagraph"/>
        <w:tabs>
          <w:tab w:val="left" w:pos="567"/>
        </w:tabs>
        <w:spacing w:after="0" w:line="240" w:lineRule="auto"/>
        <w:ind w:left="0"/>
        <w:jc w:val="both"/>
        <w:rPr>
          <w:rFonts w:ascii="Arial Narrow" w:eastAsia="SimSun" w:hAnsi="Arial Narrow" w:cs="Calibri"/>
          <w:b/>
          <w:color w:val="000000" w:themeColor="text1"/>
          <w:lang w:eastAsia="zh-CN"/>
        </w:rPr>
      </w:pPr>
      <w:r>
        <w:rPr>
          <w:rFonts w:ascii="Arial Narrow" w:eastAsia="SimSun" w:hAnsi="Arial Narrow" w:cs="Calibri"/>
          <w:b/>
          <w:color w:val="000000" w:themeColor="text1"/>
          <w:lang w:eastAsia="zh-CN"/>
        </w:rPr>
        <w:t>XCI.</w:t>
      </w:r>
      <w:r>
        <w:rPr>
          <w:rFonts w:ascii="Arial Narrow" w:eastAsia="SimSun" w:hAnsi="Arial Narrow" w:cs="Calibri"/>
          <w:b/>
          <w:color w:val="000000" w:themeColor="text1"/>
          <w:lang w:eastAsia="zh-CN"/>
        </w:rPr>
        <w:tab/>
        <w:t>Jezik i komunikacija</w:t>
      </w:r>
    </w:p>
    <w:p w14:paraId="582A1016" w14:textId="43638A49" w:rsidR="00265B19" w:rsidRPr="00FB2D2F" w:rsidRDefault="00265B19" w:rsidP="00497ED5">
      <w:pPr>
        <w:spacing w:after="0" w:line="240" w:lineRule="auto"/>
        <w:jc w:val="center"/>
        <w:outlineLvl w:val="4"/>
        <w:rPr>
          <w:rFonts w:ascii="Arial Narrow" w:eastAsia="SimSun" w:hAnsi="Arial Narrow" w:cs="Calibri"/>
          <w:b/>
          <w:bCs/>
          <w:iCs/>
          <w:lang w:eastAsia="hr-HR"/>
        </w:rPr>
      </w:pPr>
      <w:r w:rsidRPr="00FB2D2F">
        <w:rPr>
          <w:rFonts w:ascii="Arial Narrow" w:eastAsia="SimSun" w:hAnsi="Arial Narrow" w:cs="Calibri"/>
          <w:b/>
          <w:bCs/>
          <w:lang w:eastAsia="hr-HR"/>
        </w:rPr>
        <w:t xml:space="preserve">Članak </w:t>
      </w:r>
      <w:r w:rsidR="00257467">
        <w:rPr>
          <w:rFonts w:ascii="Arial Narrow" w:eastAsia="SimSun" w:hAnsi="Arial Narrow" w:cs="Calibri"/>
          <w:b/>
          <w:bCs/>
          <w:iCs/>
          <w:lang w:eastAsia="hr-HR"/>
        </w:rPr>
        <w:t>42.</w:t>
      </w:r>
    </w:p>
    <w:p w14:paraId="073C93CB" w14:textId="77777777" w:rsidR="00257467" w:rsidRDefault="00265B19" w:rsidP="002C2CF3">
      <w:pPr>
        <w:pStyle w:val="ListParagraph"/>
        <w:widowControl w:val="0"/>
        <w:numPr>
          <w:ilvl w:val="1"/>
          <w:numId w:val="64"/>
        </w:numPr>
        <w:tabs>
          <w:tab w:val="left" w:pos="567"/>
        </w:tabs>
        <w:autoSpaceDE w:val="0"/>
        <w:autoSpaceDN w:val="0"/>
        <w:spacing w:after="0" w:line="240" w:lineRule="auto"/>
        <w:ind w:left="0" w:right="6" w:firstLine="0"/>
        <w:jc w:val="both"/>
        <w:rPr>
          <w:rFonts w:ascii="Arial Narrow" w:hAnsi="Arial Narrow" w:cs="Calibri"/>
        </w:rPr>
      </w:pPr>
      <w:r w:rsidRPr="00257467">
        <w:rPr>
          <w:rFonts w:ascii="Arial Narrow" w:hAnsi="Arial Narrow" w:cs="Calibri"/>
        </w:rPr>
        <w:t>Jezik</w:t>
      </w:r>
      <w:r w:rsidRPr="00257467">
        <w:rPr>
          <w:rFonts w:ascii="Arial Narrow" w:hAnsi="Arial Narrow" w:cs="Calibri"/>
          <w:spacing w:val="45"/>
        </w:rPr>
        <w:t xml:space="preserve"> </w:t>
      </w:r>
      <w:r w:rsidRPr="00257467">
        <w:rPr>
          <w:rFonts w:ascii="Arial Narrow" w:hAnsi="Arial Narrow" w:cs="Calibri"/>
        </w:rPr>
        <w:t>Ugovora</w:t>
      </w:r>
      <w:r w:rsidRPr="00257467">
        <w:rPr>
          <w:rFonts w:ascii="Arial Narrow" w:hAnsi="Arial Narrow" w:cs="Calibri"/>
          <w:spacing w:val="47"/>
        </w:rPr>
        <w:t xml:space="preserve"> </w:t>
      </w:r>
      <w:r w:rsidRPr="00257467">
        <w:rPr>
          <w:rFonts w:ascii="Arial Narrow" w:hAnsi="Arial Narrow" w:cs="Calibri"/>
        </w:rPr>
        <w:t>je</w:t>
      </w:r>
      <w:r w:rsidRPr="00257467">
        <w:rPr>
          <w:rFonts w:ascii="Arial Narrow" w:hAnsi="Arial Narrow" w:cs="Calibri"/>
          <w:spacing w:val="48"/>
        </w:rPr>
        <w:t xml:space="preserve"> </w:t>
      </w:r>
      <w:r w:rsidRPr="00257467">
        <w:rPr>
          <w:rFonts w:ascii="Arial Narrow" w:hAnsi="Arial Narrow" w:cs="Calibri"/>
        </w:rPr>
        <w:t>hrvatski</w:t>
      </w:r>
      <w:r w:rsidRPr="00257467">
        <w:rPr>
          <w:rFonts w:ascii="Arial Narrow" w:hAnsi="Arial Narrow" w:cs="Calibri"/>
          <w:spacing w:val="45"/>
        </w:rPr>
        <w:t xml:space="preserve"> </w:t>
      </w:r>
      <w:r w:rsidRPr="00257467">
        <w:rPr>
          <w:rFonts w:ascii="Arial Narrow" w:hAnsi="Arial Narrow" w:cs="Calibri"/>
        </w:rPr>
        <w:t>jezik</w:t>
      </w:r>
      <w:r w:rsidRPr="00257467">
        <w:rPr>
          <w:rFonts w:ascii="Arial Narrow" w:hAnsi="Arial Narrow" w:cs="Calibri"/>
          <w:spacing w:val="45"/>
        </w:rPr>
        <w:t xml:space="preserve"> </w:t>
      </w:r>
      <w:r w:rsidRPr="00257467">
        <w:rPr>
          <w:rFonts w:ascii="Arial Narrow" w:hAnsi="Arial Narrow" w:cs="Calibri"/>
        </w:rPr>
        <w:t>i</w:t>
      </w:r>
      <w:r w:rsidRPr="00257467">
        <w:rPr>
          <w:rFonts w:ascii="Arial Narrow" w:hAnsi="Arial Narrow" w:cs="Calibri"/>
          <w:spacing w:val="50"/>
        </w:rPr>
        <w:t xml:space="preserve"> </w:t>
      </w:r>
      <w:r w:rsidRPr="00257467">
        <w:rPr>
          <w:rFonts w:ascii="Arial Narrow" w:hAnsi="Arial Narrow" w:cs="Calibri"/>
        </w:rPr>
        <w:t>sva</w:t>
      </w:r>
      <w:r w:rsidRPr="00257467">
        <w:rPr>
          <w:rFonts w:ascii="Arial Narrow" w:hAnsi="Arial Narrow" w:cs="Calibri"/>
          <w:spacing w:val="49"/>
        </w:rPr>
        <w:t xml:space="preserve"> </w:t>
      </w:r>
      <w:r w:rsidRPr="00257467">
        <w:rPr>
          <w:rFonts w:ascii="Arial Narrow" w:hAnsi="Arial Narrow" w:cs="Calibri"/>
        </w:rPr>
        <w:t>usmena</w:t>
      </w:r>
      <w:r w:rsidRPr="00257467">
        <w:rPr>
          <w:rFonts w:ascii="Arial Narrow" w:hAnsi="Arial Narrow" w:cs="Calibri"/>
          <w:spacing w:val="48"/>
        </w:rPr>
        <w:t xml:space="preserve"> </w:t>
      </w:r>
      <w:r w:rsidRPr="00257467">
        <w:rPr>
          <w:rFonts w:ascii="Arial Narrow" w:hAnsi="Arial Narrow" w:cs="Calibri"/>
        </w:rPr>
        <w:t>i</w:t>
      </w:r>
      <w:r w:rsidRPr="00257467">
        <w:rPr>
          <w:rFonts w:ascii="Arial Narrow" w:hAnsi="Arial Narrow" w:cs="Calibri"/>
          <w:spacing w:val="48"/>
        </w:rPr>
        <w:t xml:space="preserve"> </w:t>
      </w:r>
      <w:r w:rsidRPr="00257467">
        <w:rPr>
          <w:rFonts w:ascii="Arial Narrow" w:hAnsi="Arial Narrow" w:cs="Calibri"/>
        </w:rPr>
        <w:t>pisana</w:t>
      </w:r>
      <w:r w:rsidRPr="00257467">
        <w:rPr>
          <w:rFonts w:ascii="Arial Narrow" w:hAnsi="Arial Narrow" w:cs="Calibri"/>
          <w:spacing w:val="48"/>
        </w:rPr>
        <w:t xml:space="preserve"> </w:t>
      </w:r>
      <w:r w:rsidRPr="00257467">
        <w:rPr>
          <w:rFonts w:ascii="Arial Narrow" w:hAnsi="Arial Narrow" w:cs="Calibri"/>
        </w:rPr>
        <w:t>komunikacija</w:t>
      </w:r>
      <w:r w:rsidRPr="00257467">
        <w:rPr>
          <w:rFonts w:ascii="Arial Narrow" w:hAnsi="Arial Narrow" w:cs="Calibri"/>
          <w:spacing w:val="49"/>
        </w:rPr>
        <w:t xml:space="preserve"> </w:t>
      </w:r>
      <w:r w:rsidRPr="00257467">
        <w:rPr>
          <w:rFonts w:ascii="Arial Narrow" w:hAnsi="Arial Narrow" w:cs="Calibri"/>
        </w:rPr>
        <w:t>Ugovornih</w:t>
      </w:r>
      <w:r w:rsidRPr="00257467">
        <w:rPr>
          <w:rFonts w:ascii="Arial Narrow" w:hAnsi="Arial Narrow" w:cs="Calibri"/>
          <w:spacing w:val="4"/>
        </w:rPr>
        <w:t xml:space="preserve"> </w:t>
      </w:r>
      <w:r w:rsidRPr="00257467">
        <w:rPr>
          <w:rFonts w:ascii="Arial Narrow" w:hAnsi="Arial Narrow" w:cs="Calibri"/>
        </w:rPr>
        <w:t>strana</w:t>
      </w:r>
      <w:r w:rsidRPr="00257467">
        <w:rPr>
          <w:rFonts w:ascii="Arial Narrow" w:hAnsi="Arial Narrow" w:cs="Calibri"/>
          <w:spacing w:val="48"/>
        </w:rPr>
        <w:t xml:space="preserve"> </w:t>
      </w:r>
      <w:r w:rsidRPr="00257467">
        <w:rPr>
          <w:rFonts w:ascii="Arial Narrow" w:hAnsi="Arial Narrow" w:cs="Calibri"/>
        </w:rPr>
        <w:t>odvija</w:t>
      </w:r>
      <w:r w:rsidRPr="00257467">
        <w:rPr>
          <w:rFonts w:ascii="Arial Narrow" w:hAnsi="Arial Narrow" w:cs="Calibri"/>
          <w:spacing w:val="47"/>
        </w:rPr>
        <w:t xml:space="preserve"> </w:t>
      </w:r>
      <w:r w:rsidRPr="00257467">
        <w:rPr>
          <w:rFonts w:ascii="Arial Narrow" w:hAnsi="Arial Narrow" w:cs="Calibri"/>
        </w:rPr>
        <w:t>se</w:t>
      </w:r>
      <w:r w:rsidRPr="00257467">
        <w:rPr>
          <w:rFonts w:ascii="Arial Narrow" w:hAnsi="Arial Narrow" w:cs="Calibri"/>
          <w:spacing w:val="48"/>
        </w:rPr>
        <w:t xml:space="preserve"> </w:t>
      </w:r>
      <w:r w:rsidRPr="00257467">
        <w:rPr>
          <w:rFonts w:ascii="Arial Narrow" w:hAnsi="Arial Narrow" w:cs="Calibri"/>
        </w:rPr>
        <w:t>na</w:t>
      </w:r>
      <w:r w:rsidRPr="00257467">
        <w:rPr>
          <w:rFonts w:ascii="Arial Narrow" w:hAnsi="Arial Narrow" w:cs="Calibri"/>
          <w:spacing w:val="-52"/>
        </w:rPr>
        <w:t xml:space="preserve"> </w:t>
      </w:r>
      <w:r w:rsidRPr="00257467">
        <w:rPr>
          <w:rFonts w:ascii="Arial Narrow" w:hAnsi="Arial Narrow" w:cs="Calibri"/>
        </w:rPr>
        <w:t>hrvatskom</w:t>
      </w:r>
      <w:r w:rsidRPr="00257467">
        <w:rPr>
          <w:rFonts w:ascii="Arial Narrow" w:hAnsi="Arial Narrow" w:cs="Calibri"/>
          <w:spacing w:val="-4"/>
        </w:rPr>
        <w:t xml:space="preserve"> </w:t>
      </w:r>
      <w:r w:rsidRPr="00257467">
        <w:rPr>
          <w:rFonts w:ascii="Arial Narrow" w:hAnsi="Arial Narrow" w:cs="Calibri"/>
        </w:rPr>
        <w:t>jeziku.</w:t>
      </w:r>
    </w:p>
    <w:p w14:paraId="5C4C2FD6" w14:textId="77777777" w:rsidR="00257467" w:rsidRDefault="00265B19" w:rsidP="002C2CF3">
      <w:pPr>
        <w:pStyle w:val="ListParagraph"/>
        <w:widowControl w:val="0"/>
        <w:numPr>
          <w:ilvl w:val="1"/>
          <w:numId w:val="64"/>
        </w:numPr>
        <w:tabs>
          <w:tab w:val="left" w:pos="567"/>
        </w:tabs>
        <w:autoSpaceDE w:val="0"/>
        <w:autoSpaceDN w:val="0"/>
        <w:spacing w:after="0" w:line="240" w:lineRule="auto"/>
        <w:ind w:left="0" w:right="6" w:firstLine="0"/>
        <w:jc w:val="both"/>
        <w:rPr>
          <w:rFonts w:ascii="Arial Narrow" w:hAnsi="Arial Narrow" w:cs="Calibri"/>
        </w:rPr>
      </w:pPr>
      <w:r w:rsidRPr="00257467">
        <w:rPr>
          <w:rFonts w:ascii="Arial Narrow" w:hAnsi="Arial Narrow" w:cs="Calibri"/>
        </w:rPr>
        <w:t>Komunikacija</w:t>
      </w:r>
      <w:r w:rsidRPr="00257467">
        <w:rPr>
          <w:rFonts w:ascii="Arial Narrow" w:hAnsi="Arial Narrow" w:cs="Calibri"/>
          <w:spacing w:val="7"/>
        </w:rPr>
        <w:t xml:space="preserve"> </w:t>
      </w:r>
      <w:r w:rsidRPr="00257467">
        <w:rPr>
          <w:rFonts w:ascii="Arial Narrow" w:hAnsi="Arial Narrow" w:cs="Calibri"/>
        </w:rPr>
        <w:t>između</w:t>
      </w:r>
      <w:r w:rsidRPr="00257467">
        <w:rPr>
          <w:rFonts w:ascii="Arial Narrow" w:hAnsi="Arial Narrow" w:cs="Calibri"/>
          <w:spacing w:val="8"/>
        </w:rPr>
        <w:t xml:space="preserve"> </w:t>
      </w:r>
      <w:r w:rsidRPr="00257467">
        <w:rPr>
          <w:rFonts w:ascii="Arial Narrow" w:hAnsi="Arial Narrow" w:cs="Calibri"/>
        </w:rPr>
        <w:t>Ugovornih</w:t>
      </w:r>
      <w:r w:rsidRPr="00257467">
        <w:rPr>
          <w:rFonts w:ascii="Arial Narrow" w:hAnsi="Arial Narrow" w:cs="Calibri"/>
          <w:spacing w:val="7"/>
        </w:rPr>
        <w:t xml:space="preserve"> </w:t>
      </w:r>
      <w:r w:rsidRPr="00257467">
        <w:rPr>
          <w:rFonts w:ascii="Arial Narrow" w:hAnsi="Arial Narrow" w:cs="Calibri"/>
        </w:rPr>
        <w:t>strana</w:t>
      </w:r>
      <w:r w:rsidRPr="00257467">
        <w:rPr>
          <w:rFonts w:ascii="Arial Narrow" w:hAnsi="Arial Narrow" w:cs="Calibri"/>
          <w:spacing w:val="7"/>
        </w:rPr>
        <w:t xml:space="preserve"> </w:t>
      </w:r>
      <w:r w:rsidRPr="00257467">
        <w:rPr>
          <w:rFonts w:ascii="Arial Narrow" w:hAnsi="Arial Narrow" w:cs="Calibri"/>
        </w:rPr>
        <w:t>odvijat</w:t>
      </w:r>
      <w:r w:rsidRPr="00257467">
        <w:rPr>
          <w:rFonts w:ascii="Arial Narrow" w:hAnsi="Arial Narrow" w:cs="Calibri"/>
          <w:spacing w:val="9"/>
        </w:rPr>
        <w:t xml:space="preserve"> </w:t>
      </w:r>
      <w:r w:rsidRPr="00257467">
        <w:rPr>
          <w:rFonts w:ascii="Arial Narrow" w:hAnsi="Arial Narrow" w:cs="Calibri"/>
        </w:rPr>
        <w:t>će</w:t>
      </w:r>
      <w:r w:rsidRPr="00257467">
        <w:rPr>
          <w:rFonts w:ascii="Arial Narrow" w:hAnsi="Arial Narrow" w:cs="Calibri"/>
          <w:spacing w:val="7"/>
        </w:rPr>
        <w:t xml:space="preserve"> </w:t>
      </w:r>
      <w:r w:rsidRPr="00257467">
        <w:rPr>
          <w:rFonts w:ascii="Arial Narrow" w:hAnsi="Arial Narrow" w:cs="Calibri"/>
        </w:rPr>
        <w:t>se</w:t>
      </w:r>
      <w:r w:rsidRPr="00257467">
        <w:rPr>
          <w:rFonts w:ascii="Arial Narrow" w:hAnsi="Arial Narrow" w:cs="Calibri"/>
          <w:spacing w:val="6"/>
        </w:rPr>
        <w:t xml:space="preserve"> </w:t>
      </w:r>
      <w:r w:rsidRPr="00257467">
        <w:rPr>
          <w:rFonts w:ascii="Arial Narrow" w:hAnsi="Arial Narrow" w:cs="Calibri"/>
        </w:rPr>
        <w:t>putem</w:t>
      </w:r>
      <w:r w:rsidRPr="00257467">
        <w:rPr>
          <w:rFonts w:ascii="Arial Narrow" w:hAnsi="Arial Narrow" w:cs="Calibri"/>
          <w:spacing w:val="5"/>
        </w:rPr>
        <w:t xml:space="preserve"> </w:t>
      </w:r>
      <w:r w:rsidRPr="00257467">
        <w:rPr>
          <w:rFonts w:ascii="Arial Narrow" w:hAnsi="Arial Narrow" w:cs="Calibri"/>
        </w:rPr>
        <w:t>pošte,</w:t>
      </w:r>
      <w:r w:rsidRPr="00257467">
        <w:rPr>
          <w:rFonts w:ascii="Arial Narrow" w:hAnsi="Arial Narrow" w:cs="Calibri"/>
          <w:spacing w:val="5"/>
        </w:rPr>
        <w:t xml:space="preserve"> </w:t>
      </w:r>
      <w:r w:rsidRPr="00257467">
        <w:rPr>
          <w:rFonts w:ascii="Arial Narrow" w:hAnsi="Arial Narrow" w:cs="Calibri"/>
        </w:rPr>
        <w:t>telefona,</w:t>
      </w:r>
      <w:r w:rsidRPr="00257467">
        <w:rPr>
          <w:rFonts w:ascii="Arial Narrow" w:hAnsi="Arial Narrow" w:cs="Calibri"/>
          <w:spacing w:val="6"/>
        </w:rPr>
        <w:t xml:space="preserve"> </w:t>
      </w:r>
      <w:r w:rsidRPr="00257467">
        <w:rPr>
          <w:rFonts w:ascii="Arial Narrow" w:hAnsi="Arial Narrow" w:cs="Calibri"/>
        </w:rPr>
        <w:t>telefaksa,</w:t>
      </w:r>
      <w:r w:rsidRPr="00257467">
        <w:rPr>
          <w:rFonts w:ascii="Arial Narrow" w:hAnsi="Arial Narrow" w:cs="Calibri"/>
          <w:spacing w:val="7"/>
        </w:rPr>
        <w:t xml:space="preserve"> </w:t>
      </w:r>
      <w:r w:rsidRPr="00257467">
        <w:rPr>
          <w:rFonts w:ascii="Arial Narrow" w:hAnsi="Arial Narrow" w:cs="Calibri"/>
        </w:rPr>
        <w:t>elektroničke</w:t>
      </w:r>
      <w:r w:rsidRPr="00257467">
        <w:rPr>
          <w:rFonts w:ascii="Arial Narrow" w:hAnsi="Arial Narrow" w:cs="Calibri"/>
          <w:spacing w:val="8"/>
        </w:rPr>
        <w:t xml:space="preserve"> </w:t>
      </w:r>
      <w:r w:rsidRPr="00257467">
        <w:rPr>
          <w:rFonts w:ascii="Arial Narrow" w:hAnsi="Arial Narrow" w:cs="Calibri"/>
        </w:rPr>
        <w:t>pošte</w:t>
      </w:r>
      <w:r w:rsidRPr="00257467">
        <w:rPr>
          <w:rFonts w:ascii="Arial Narrow" w:hAnsi="Arial Narrow" w:cs="Calibri"/>
          <w:spacing w:val="-52"/>
        </w:rPr>
        <w:t xml:space="preserve"> </w:t>
      </w:r>
      <w:r w:rsidRPr="00257467">
        <w:rPr>
          <w:rFonts w:ascii="Arial Narrow" w:hAnsi="Arial Narrow" w:cs="Calibri"/>
        </w:rPr>
        <w:t>ili osobnom</w:t>
      </w:r>
      <w:r w:rsidRPr="00257467">
        <w:rPr>
          <w:rFonts w:ascii="Arial Narrow" w:hAnsi="Arial Narrow" w:cs="Calibri"/>
          <w:spacing w:val="-4"/>
        </w:rPr>
        <w:t xml:space="preserve"> </w:t>
      </w:r>
      <w:r w:rsidRPr="00257467">
        <w:rPr>
          <w:rFonts w:ascii="Arial Narrow" w:hAnsi="Arial Narrow" w:cs="Calibri"/>
        </w:rPr>
        <w:t>dostavom</w:t>
      </w:r>
      <w:r w:rsidRPr="00257467">
        <w:rPr>
          <w:rFonts w:ascii="Arial Narrow" w:hAnsi="Arial Narrow" w:cs="Calibri"/>
          <w:spacing w:val="-4"/>
        </w:rPr>
        <w:t xml:space="preserve"> </w:t>
      </w:r>
      <w:r w:rsidRPr="00257467">
        <w:rPr>
          <w:rFonts w:ascii="Arial Narrow" w:hAnsi="Arial Narrow" w:cs="Calibri"/>
        </w:rPr>
        <w:t>pisane komunikacije</w:t>
      </w:r>
      <w:r w:rsidRPr="00257467">
        <w:rPr>
          <w:rFonts w:ascii="Arial Narrow" w:hAnsi="Arial Narrow" w:cs="Calibri"/>
          <w:spacing w:val="-1"/>
        </w:rPr>
        <w:t xml:space="preserve"> </w:t>
      </w:r>
      <w:r w:rsidRPr="00257467">
        <w:rPr>
          <w:rFonts w:ascii="Arial Narrow" w:hAnsi="Arial Narrow" w:cs="Calibri"/>
        </w:rPr>
        <w:t>na</w:t>
      </w:r>
      <w:r w:rsidRPr="00257467">
        <w:rPr>
          <w:rFonts w:ascii="Arial Narrow" w:hAnsi="Arial Narrow" w:cs="Calibri"/>
          <w:spacing w:val="-2"/>
        </w:rPr>
        <w:t xml:space="preserve"> </w:t>
      </w:r>
      <w:r w:rsidRPr="00257467">
        <w:rPr>
          <w:rFonts w:ascii="Arial Narrow" w:hAnsi="Arial Narrow" w:cs="Calibri"/>
        </w:rPr>
        <w:t>adresu</w:t>
      </w:r>
      <w:r w:rsidRPr="00257467">
        <w:rPr>
          <w:rFonts w:ascii="Arial Narrow" w:hAnsi="Arial Narrow" w:cs="Calibri"/>
          <w:spacing w:val="-2"/>
        </w:rPr>
        <w:t xml:space="preserve"> </w:t>
      </w:r>
      <w:r w:rsidRPr="00257467">
        <w:rPr>
          <w:rFonts w:ascii="Arial Narrow" w:hAnsi="Arial Narrow" w:cs="Calibri"/>
        </w:rPr>
        <w:t>koju su</w:t>
      </w:r>
      <w:r w:rsidRPr="00257467">
        <w:rPr>
          <w:rFonts w:ascii="Arial Narrow" w:hAnsi="Arial Narrow" w:cs="Calibri"/>
          <w:spacing w:val="-1"/>
        </w:rPr>
        <w:t xml:space="preserve"> </w:t>
      </w:r>
      <w:r w:rsidRPr="00257467">
        <w:rPr>
          <w:rFonts w:ascii="Arial Narrow" w:hAnsi="Arial Narrow" w:cs="Calibri"/>
        </w:rPr>
        <w:t>ugovorne strane odredile.</w:t>
      </w:r>
    </w:p>
    <w:p w14:paraId="4F958C34" w14:textId="391B02EE" w:rsidR="00265B19" w:rsidRPr="00257467" w:rsidRDefault="00265B19" w:rsidP="002C2CF3">
      <w:pPr>
        <w:pStyle w:val="ListParagraph"/>
        <w:widowControl w:val="0"/>
        <w:numPr>
          <w:ilvl w:val="1"/>
          <w:numId w:val="64"/>
        </w:numPr>
        <w:tabs>
          <w:tab w:val="left" w:pos="567"/>
        </w:tabs>
        <w:autoSpaceDE w:val="0"/>
        <w:autoSpaceDN w:val="0"/>
        <w:spacing w:after="0" w:line="240" w:lineRule="auto"/>
        <w:ind w:left="0" w:right="6" w:firstLine="0"/>
        <w:jc w:val="both"/>
        <w:rPr>
          <w:rFonts w:ascii="Arial Narrow" w:hAnsi="Arial Narrow" w:cs="Calibri"/>
        </w:rPr>
      </w:pPr>
      <w:r w:rsidRPr="00257467">
        <w:rPr>
          <w:rFonts w:ascii="Arial Narrow" w:hAnsi="Arial Narrow" w:cs="Calibri"/>
        </w:rPr>
        <w:t>Za</w:t>
      </w:r>
      <w:r w:rsidRPr="00257467">
        <w:rPr>
          <w:rFonts w:ascii="Arial Narrow" w:hAnsi="Arial Narrow" w:cs="Calibri"/>
          <w:spacing w:val="-2"/>
        </w:rPr>
        <w:t xml:space="preserve"> </w:t>
      </w:r>
      <w:r w:rsidRPr="00257467">
        <w:rPr>
          <w:rFonts w:ascii="Arial Narrow" w:hAnsi="Arial Narrow" w:cs="Calibri"/>
        </w:rPr>
        <w:t>potrebe</w:t>
      </w:r>
      <w:r w:rsidRPr="00257467">
        <w:rPr>
          <w:rFonts w:ascii="Arial Narrow" w:hAnsi="Arial Narrow" w:cs="Calibri"/>
          <w:spacing w:val="-2"/>
        </w:rPr>
        <w:t xml:space="preserve"> </w:t>
      </w:r>
      <w:r w:rsidRPr="00257467">
        <w:rPr>
          <w:rFonts w:ascii="Arial Narrow" w:hAnsi="Arial Narrow" w:cs="Calibri"/>
        </w:rPr>
        <w:t>provedbe</w:t>
      </w:r>
      <w:r w:rsidRPr="00257467">
        <w:rPr>
          <w:rFonts w:ascii="Arial Narrow" w:hAnsi="Arial Narrow" w:cs="Calibri"/>
          <w:spacing w:val="-3"/>
        </w:rPr>
        <w:t xml:space="preserve"> </w:t>
      </w:r>
      <w:r w:rsidRPr="00257467">
        <w:rPr>
          <w:rFonts w:ascii="Arial Narrow" w:hAnsi="Arial Narrow" w:cs="Calibri"/>
        </w:rPr>
        <w:t>ovog</w:t>
      </w:r>
      <w:r w:rsidRPr="00257467">
        <w:rPr>
          <w:rFonts w:ascii="Arial Narrow" w:hAnsi="Arial Narrow" w:cs="Calibri"/>
          <w:spacing w:val="-3"/>
        </w:rPr>
        <w:t xml:space="preserve"> </w:t>
      </w:r>
      <w:r w:rsidRPr="00257467">
        <w:rPr>
          <w:rFonts w:ascii="Arial Narrow" w:hAnsi="Arial Narrow" w:cs="Calibri"/>
        </w:rPr>
        <w:t>Ugovora,</w:t>
      </w:r>
      <w:r w:rsidRPr="00257467">
        <w:rPr>
          <w:rFonts w:ascii="Arial Narrow" w:hAnsi="Arial Narrow" w:cs="Calibri"/>
          <w:spacing w:val="-1"/>
        </w:rPr>
        <w:t xml:space="preserve"> </w:t>
      </w:r>
      <w:r w:rsidRPr="00257467">
        <w:rPr>
          <w:rFonts w:ascii="Arial Narrow" w:hAnsi="Arial Narrow" w:cs="Calibri"/>
        </w:rPr>
        <w:t>NARUČITELJ</w:t>
      </w:r>
      <w:r w:rsidRPr="00257467">
        <w:rPr>
          <w:rFonts w:ascii="Arial Narrow" w:hAnsi="Arial Narrow" w:cs="Calibri"/>
          <w:spacing w:val="-2"/>
        </w:rPr>
        <w:t xml:space="preserve"> </w:t>
      </w:r>
      <w:r w:rsidRPr="00257467">
        <w:rPr>
          <w:rFonts w:ascii="Arial Narrow" w:hAnsi="Arial Narrow" w:cs="Calibri"/>
        </w:rPr>
        <w:t>i</w:t>
      </w:r>
      <w:r w:rsidRPr="00257467">
        <w:rPr>
          <w:rFonts w:ascii="Arial Narrow" w:hAnsi="Arial Narrow" w:cs="Calibri"/>
          <w:spacing w:val="-3"/>
        </w:rPr>
        <w:t xml:space="preserve"> </w:t>
      </w:r>
      <w:r w:rsidRPr="00257467">
        <w:rPr>
          <w:rFonts w:ascii="Arial Narrow" w:hAnsi="Arial Narrow" w:cs="Calibri"/>
        </w:rPr>
        <w:t>IZVOĐAČ</w:t>
      </w:r>
      <w:r w:rsidRPr="00257467">
        <w:rPr>
          <w:rFonts w:ascii="Arial Narrow" w:hAnsi="Arial Narrow" w:cs="Calibri"/>
          <w:spacing w:val="-3"/>
        </w:rPr>
        <w:t xml:space="preserve"> </w:t>
      </w:r>
      <w:r w:rsidRPr="00257467">
        <w:rPr>
          <w:rFonts w:ascii="Arial Narrow" w:hAnsi="Arial Narrow" w:cs="Calibri"/>
        </w:rPr>
        <w:t>imenuju</w:t>
      </w:r>
      <w:r w:rsidRPr="00257467">
        <w:rPr>
          <w:rFonts w:ascii="Arial Narrow" w:hAnsi="Arial Narrow" w:cs="Calibri"/>
          <w:spacing w:val="-4"/>
        </w:rPr>
        <w:t xml:space="preserve"> </w:t>
      </w:r>
      <w:r w:rsidRPr="00257467">
        <w:rPr>
          <w:rFonts w:ascii="Arial Narrow" w:hAnsi="Arial Narrow" w:cs="Calibri"/>
        </w:rPr>
        <w:t>svoje</w:t>
      </w:r>
      <w:r w:rsidRPr="00257467">
        <w:rPr>
          <w:rFonts w:ascii="Arial Narrow" w:hAnsi="Arial Narrow" w:cs="Calibri"/>
          <w:spacing w:val="-2"/>
        </w:rPr>
        <w:t xml:space="preserve"> </w:t>
      </w:r>
      <w:r w:rsidRPr="00257467">
        <w:rPr>
          <w:rFonts w:ascii="Arial Narrow" w:hAnsi="Arial Narrow" w:cs="Calibri"/>
        </w:rPr>
        <w:t>predstavnike</w:t>
      </w:r>
      <w:r w:rsidRPr="00257467">
        <w:rPr>
          <w:rFonts w:ascii="Arial Narrow" w:hAnsi="Arial Narrow" w:cs="Calibri"/>
          <w:spacing w:val="-1"/>
        </w:rPr>
        <w:t xml:space="preserve"> </w:t>
      </w:r>
      <w:r w:rsidRPr="00257467">
        <w:rPr>
          <w:rFonts w:ascii="Arial Narrow" w:hAnsi="Arial Narrow" w:cs="Calibri"/>
        </w:rPr>
        <w:t>kako</w:t>
      </w:r>
      <w:r w:rsidRPr="00257467">
        <w:rPr>
          <w:rFonts w:ascii="Arial Narrow" w:hAnsi="Arial Narrow" w:cs="Calibri"/>
          <w:spacing w:val="-2"/>
        </w:rPr>
        <w:t xml:space="preserve"> </w:t>
      </w:r>
      <w:r w:rsidRPr="00257467">
        <w:rPr>
          <w:rFonts w:ascii="Arial Narrow" w:hAnsi="Arial Narrow" w:cs="Calibri"/>
        </w:rPr>
        <w:t>slijedi:</w:t>
      </w:r>
    </w:p>
    <w:p w14:paraId="4212A287" w14:textId="5FF1E07E" w:rsidR="00265B19" w:rsidRPr="00FB2D2F" w:rsidRDefault="00265B19" w:rsidP="00497ED5">
      <w:pPr>
        <w:pStyle w:val="ListParagraph"/>
        <w:widowControl w:val="0"/>
        <w:tabs>
          <w:tab w:val="left" w:pos="567"/>
        </w:tabs>
        <w:autoSpaceDE w:val="0"/>
        <w:autoSpaceDN w:val="0"/>
        <w:spacing w:after="0" w:line="240" w:lineRule="auto"/>
        <w:ind w:left="284" w:right="4"/>
        <w:contextualSpacing w:val="0"/>
        <w:jc w:val="both"/>
        <w:rPr>
          <w:rFonts w:ascii="Arial Narrow" w:hAnsi="Arial Narrow" w:cs="Calibri"/>
        </w:rPr>
      </w:pPr>
    </w:p>
    <w:tbl>
      <w:tblPr>
        <w:tblStyle w:val="TableGrid"/>
        <w:tblW w:w="9356" w:type="dxa"/>
        <w:tblInd w:w="-5" w:type="dxa"/>
        <w:tblLook w:val="04A0" w:firstRow="1" w:lastRow="0" w:firstColumn="1" w:lastColumn="0" w:noHBand="0" w:noVBand="1"/>
      </w:tblPr>
      <w:tblGrid>
        <w:gridCol w:w="2294"/>
        <w:gridCol w:w="3518"/>
        <w:gridCol w:w="3544"/>
      </w:tblGrid>
      <w:tr w:rsidR="00265B19" w:rsidRPr="00FB2D2F" w14:paraId="0966C633" w14:textId="77777777" w:rsidTr="00265B19">
        <w:tc>
          <w:tcPr>
            <w:tcW w:w="2294" w:type="dxa"/>
          </w:tcPr>
          <w:p w14:paraId="6BDB5725" w14:textId="77777777" w:rsidR="00265B19" w:rsidRPr="00FB2D2F" w:rsidRDefault="00265B19" w:rsidP="00497ED5">
            <w:pPr>
              <w:ind w:left="-111"/>
              <w:rPr>
                <w:rFonts w:ascii="Arial Narrow" w:hAnsi="Arial Narrow" w:cs="Calibri"/>
                <w:b/>
                <w:sz w:val="22"/>
                <w:szCs w:val="22"/>
              </w:rPr>
            </w:pPr>
            <w:r w:rsidRPr="00FB2D2F">
              <w:rPr>
                <w:rFonts w:ascii="Arial Narrow" w:hAnsi="Arial Narrow" w:cs="Calibri"/>
                <w:b/>
                <w:sz w:val="22"/>
                <w:szCs w:val="22"/>
              </w:rPr>
              <w:t>KONTAKT PODACI</w:t>
            </w:r>
          </w:p>
        </w:tc>
        <w:tc>
          <w:tcPr>
            <w:tcW w:w="3518" w:type="dxa"/>
          </w:tcPr>
          <w:p w14:paraId="58AB1DCD" w14:textId="77777777" w:rsidR="00265B19" w:rsidRPr="00FB2D2F" w:rsidRDefault="00265B19" w:rsidP="00497ED5">
            <w:pPr>
              <w:rPr>
                <w:rFonts w:ascii="Arial Narrow" w:hAnsi="Arial Narrow" w:cs="Calibri"/>
                <w:b/>
                <w:sz w:val="22"/>
                <w:szCs w:val="22"/>
              </w:rPr>
            </w:pPr>
            <w:r w:rsidRPr="00FB2D2F">
              <w:rPr>
                <w:rFonts w:ascii="Arial Narrow" w:hAnsi="Arial Narrow" w:cs="Calibri"/>
                <w:b/>
                <w:sz w:val="22"/>
                <w:szCs w:val="22"/>
              </w:rPr>
              <w:t>PREDSTAVNIK/CI NARUČITELJA</w:t>
            </w:r>
          </w:p>
        </w:tc>
        <w:tc>
          <w:tcPr>
            <w:tcW w:w="3544" w:type="dxa"/>
          </w:tcPr>
          <w:p w14:paraId="37A328F3" w14:textId="77777777" w:rsidR="00265B19" w:rsidRPr="00FB2D2F" w:rsidRDefault="00265B19" w:rsidP="00497ED5">
            <w:pPr>
              <w:rPr>
                <w:rFonts w:ascii="Arial Narrow" w:hAnsi="Arial Narrow" w:cs="Calibri"/>
                <w:b/>
                <w:sz w:val="22"/>
                <w:szCs w:val="22"/>
              </w:rPr>
            </w:pPr>
            <w:r w:rsidRPr="00FB2D2F">
              <w:rPr>
                <w:rFonts w:ascii="Arial Narrow" w:hAnsi="Arial Narrow" w:cs="Calibri"/>
                <w:b/>
                <w:sz w:val="22"/>
                <w:szCs w:val="22"/>
              </w:rPr>
              <w:t>PREDSTAVNIK/CI IZVOĐAČA</w:t>
            </w:r>
          </w:p>
        </w:tc>
      </w:tr>
      <w:tr w:rsidR="00265B19" w:rsidRPr="00FB2D2F" w14:paraId="007E8F1E" w14:textId="77777777" w:rsidTr="00265B19">
        <w:tc>
          <w:tcPr>
            <w:tcW w:w="2294" w:type="dxa"/>
          </w:tcPr>
          <w:p w14:paraId="46CE56C9" w14:textId="77777777" w:rsidR="00265B19" w:rsidRPr="00FB2D2F" w:rsidRDefault="00265B19" w:rsidP="00497ED5">
            <w:pPr>
              <w:rPr>
                <w:rFonts w:ascii="Arial Narrow" w:hAnsi="Arial Narrow" w:cs="Calibri"/>
                <w:sz w:val="22"/>
                <w:szCs w:val="22"/>
              </w:rPr>
            </w:pPr>
            <w:r w:rsidRPr="00FB2D2F">
              <w:rPr>
                <w:rFonts w:ascii="Arial Narrow" w:hAnsi="Arial Narrow" w:cs="Calibri"/>
                <w:sz w:val="22"/>
                <w:szCs w:val="22"/>
              </w:rPr>
              <w:t>Ime i Prezime:</w:t>
            </w:r>
          </w:p>
        </w:tc>
        <w:tc>
          <w:tcPr>
            <w:tcW w:w="3518" w:type="dxa"/>
          </w:tcPr>
          <w:p w14:paraId="74E44910" w14:textId="77777777" w:rsidR="00265B19" w:rsidRPr="00FB2D2F" w:rsidRDefault="00265B19" w:rsidP="00497ED5">
            <w:pPr>
              <w:rPr>
                <w:rFonts w:ascii="Arial Narrow" w:hAnsi="Arial Narrow" w:cs="Calibri"/>
                <w:sz w:val="22"/>
                <w:szCs w:val="22"/>
              </w:rPr>
            </w:pPr>
          </w:p>
        </w:tc>
        <w:tc>
          <w:tcPr>
            <w:tcW w:w="3544" w:type="dxa"/>
          </w:tcPr>
          <w:p w14:paraId="74D3E82A" w14:textId="77777777" w:rsidR="00265B19" w:rsidRPr="00FB2D2F" w:rsidRDefault="00265B19" w:rsidP="00497ED5">
            <w:pPr>
              <w:rPr>
                <w:rFonts w:ascii="Arial Narrow" w:hAnsi="Arial Narrow" w:cs="Calibri"/>
                <w:sz w:val="22"/>
                <w:szCs w:val="22"/>
              </w:rPr>
            </w:pPr>
          </w:p>
        </w:tc>
      </w:tr>
      <w:tr w:rsidR="00265B19" w:rsidRPr="00FB2D2F" w14:paraId="3353ECFD" w14:textId="77777777" w:rsidTr="00265B19">
        <w:tc>
          <w:tcPr>
            <w:tcW w:w="2294" w:type="dxa"/>
          </w:tcPr>
          <w:p w14:paraId="12452F1E" w14:textId="77777777" w:rsidR="00265B19" w:rsidRPr="00FB2D2F" w:rsidRDefault="00265B19" w:rsidP="00497ED5">
            <w:pPr>
              <w:rPr>
                <w:rFonts w:ascii="Arial Narrow" w:hAnsi="Arial Narrow" w:cs="Calibri"/>
                <w:sz w:val="22"/>
                <w:szCs w:val="22"/>
              </w:rPr>
            </w:pPr>
            <w:r w:rsidRPr="00FB2D2F">
              <w:rPr>
                <w:rFonts w:ascii="Arial Narrow" w:hAnsi="Arial Narrow" w:cs="Calibri"/>
                <w:sz w:val="22"/>
                <w:szCs w:val="22"/>
              </w:rPr>
              <w:t>Adresa:</w:t>
            </w:r>
          </w:p>
        </w:tc>
        <w:tc>
          <w:tcPr>
            <w:tcW w:w="3518" w:type="dxa"/>
          </w:tcPr>
          <w:p w14:paraId="032D54BD" w14:textId="77777777" w:rsidR="00265B19" w:rsidRPr="00FB2D2F" w:rsidRDefault="00265B19" w:rsidP="00497ED5">
            <w:pPr>
              <w:rPr>
                <w:rFonts w:ascii="Arial Narrow" w:hAnsi="Arial Narrow" w:cs="Calibri"/>
                <w:sz w:val="22"/>
                <w:szCs w:val="22"/>
              </w:rPr>
            </w:pPr>
          </w:p>
        </w:tc>
        <w:tc>
          <w:tcPr>
            <w:tcW w:w="3544" w:type="dxa"/>
          </w:tcPr>
          <w:p w14:paraId="7D189688" w14:textId="77777777" w:rsidR="00265B19" w:rsidRPr="00FB2D2F" w:rsidRDefault="00265B19" w:rsidP="00497ED5">
            <w:pPr>
              <w:rPr>
                <w:rFonts w:ascii="Arial Narrow" w:hAnsi="Arial Narrow" w:cs="Calibri"/>
                <w:sz w:val="22"/>
                <w:szCs w:val="22"/>
              </w:rPr>
            </w:pPr>
          </w:p>
        </w:tc>
      </w:tr>
      <w:tr w:rsidR="00265B19" w:rsidRPr="00FB2D2F" w14:paraId="00E272FB" w14:textId="77777777" w:rsidTr="00265B19">
        <w:tc>
          <w:tcPr>
            <w:tcW w:w="2294" w:type="dxa"/>
          </w:tcPr>
          <w:p w14:paraId="35B76560" w14:textId="77777777" w:rsidR="00265B19" w:rsidRPr="00FB2D2F" w:rsidRDefault="00265B19" w:rsidP="00497ED5">
            <w:pPr>
              <w:rPr>
                <w:rFonts w:ascii="Arial Narrow" w:hAnsi="Arial Narrow" w:cs="Calibri"/>
                <w:sz w:val="22"/>
                <w:szCs w:val="22"/>
              </w:rPr>
            </w:pPr>
            <w:r w:rsidRPr="00FB2D2F">
              <w:rPr>
                <w:rFonts w:ascii="Arial Narrow" w:hAnsi="Arial Narrow" w:cs="Calibri"/>
                <w:sz w:val="22"/>
                <w:szCs w:val="22"/>
              </w:rPr>
              <w:lastRenderedPageBreak/>
              <w:t>E-mail:</w:t>
            </w:r>
          </w:p>
        </w:tc>
        <w:tc>
          <w:tcPr>
            <w:tcW w:w="3518" w:type="dxa"/>
          </w:tcPr>
          <w:p w14:paraId="57B8E7F2" w14:textId="77777777" w:rsidR="00265B19" w:rsidRPr="00FB2D2F" w:rsidRDefault="00265B19" w:rsidP="00497ED5">
            <w:pPr>
              <w:rPr>
                <w:rFonts w:ascii="Arial Narrow" w:hAnsi="Arial Narrow" w:cs="Calibri"/>
                <w:sz w:val="22"/>
                <w:szCs w:val="22"/>
              </w:rPr>
            </w:pPr>
          </w:p>
        </w:tc>
        <w:tc>
          <w:tcPr>
            <w:tcW w:w="3544" w:type="dxa"/>
          </w:tcPr>
          <w:p w14:paraId="6BA7011C" w14:textId="77777777" w:rsidR="00265B19" w:rsidRPr="00FB2D2F" w:rsidRDefault="00265B19" w:rsidP="00497ED5">
            <w:pPr>
              <w:rPr>
                <w:rFonts w:ascii="Arial Narrow" w:hAnsi="Arial Narrow" w:cs="Calibri"/>
                <w:sz w:val="22"/>
                <w:szCs w:val="22"/>
              </w:rPr>
            </w:pPr>
          </w:p>
        </w:tc>
      </w:tr>
      <w:tr w:rsidR="00265B19" w:rsidRPr="00FB2D2F" w14:paraId="4E955F69" w14:textId="77777777" w:rsidTr="00265B19">
        <w:tc>
          <w:tcPr>
            <w:tcW w:w="2294" w:type="dxa"/>
          </w:tcPr>
          <w:p w14:paraId="0A61B891" w14:textId="77777777" w:rsidR="00265B19" w:rsidRPr="00FB2D2F" w:rsidRDefault="00265B19" w:rsidP="00497ED5">
            <w:pPr>
              <w:rPr>
                <w:rFonts w:ascii="Arial Narrow" w:hAnsi="Arial Narrow" w:cs="Calibri"/>
                <w:sz w:val="22"/>
                <w:szCs w:val="22"/>
              </w:rPr>
            </w:pPr>
            <w:r w:rsidRPr="00FB2D2F">
              <w:rPr>
                <w:rFonts w:ascii="Arial Narrow" w:hAnsi="Arial Narrow" w:cs="Calibri"/>
                <w:sz w:val="22"/>
                <w:szCs w:val="22"/>
              </w:rPr>
              <w:t>Telefon:</w:t>
            </w:r>
          </w:p>
        </w:tc>
        <w:tc>
          <w:tcPr>
            <w:tcW w:w="3518" w:type="dxa"/>
          </w:tcPr>
          <w:p w14:paraId="61F23AB0" w14:textId="77777777" w:rsidR="00265B19" w:rsidRPr="00FB2D2F" w:rsidRDefault="00265B19" w:rsidP="00497ED5">
            <w:pPr>
              <w:rPr>
                <w:rFonts w:ascii="Arial Narrow" w:hAnsi="Arial Narrow" w:cs="Calibri"/>
                <w:sz w:val="22"/>
                <w:szCs w:val="22"/>
              </w:rPr>
            </w:pPr>
          </w:p>
        </w:tc>
        <w:tc>
          <w:tcPr>
            <w:tcW w:w="3544" w:type="dxa"/>
          </w:tcPr>
          <w:p w14:paraId="24C25721" w14:textId="77777777" w:rsidR="00265B19" w:rsidRPr="00FB2D2F" w:rsidRDefault="00265B19" w:rsidP="00497ED5">
            <w:pPr>
              <w:rPr>
                <w:rFonts w:ascii="Arial Narrow" w:hAnsi="Arial Narrow" w:cs="Calibri"/>
                <w:sz w:val="22"/>
                <w:szCs w:val="22"/>
              </w:rPr>
            </w:pPr>
          </w:p>
        </w:tc>
      </w:tr>
    </w:tbl>
    <w:p w14:paraId="5D3E3E9A" w14:textId="77777777" w:rsidR="00265B19" w:rsidRPr="00FB2D2F" w:rsidRDefault="00265B19" w:rsidP="00497ED5">
      <w:pPr>
        <w:pStyle w:val="ListParagraph"/>
        <w:widowControl w:val="0"/>
        <w:tabs>
          <w:tab w:val="left" w:pos="567"/>
        </w:tabs>
        <w:autoSpaceDE w:val="0"/>
        <w:autoSpaceDN w:val="0"/>
        <w:spacing w:after="0" w:line="240" w:lineRule="auto"/>
        <w:ind w:left="284" w:right="4"/>
        <w:contextualSpacing w:val="0"/>
        <w:jc w:val="both"/>
        <w:rPr>
          <w:rFonts w:ascii="Arial Narrow" w:hAnsi="Arial Narrow" w:cs="Calibri"/>
        </w:rPr>
      </w:pPr>
    </w:p>
    <w:p w14:paraId="03697EEA" w14:textId="77777777" w:rsidR="00257467" w:rsidRDefault="00265B19" w:rsidP="002C2CF3">
      <w:pPr>
        <w:pStyle w:val="ListParagraph"/>
        <w:widowControl w:val="0"/>
        <w:numPr>
          <w:ilvl w:val="1"/>
          <w:numId w:val="65"/>
        </w:numPr>
        <w:tabs>
          <w:tab w:val="left" w:pos="567"/>
        </w:tabs>
        <w:autoSpaceDE w:val="0"/>
        <w:autoSpaceDN w:val="0"/>
        <w:spacing w:after="0" w:line="240" w:lineRule="auto"/>
        <w:ind w:left="0" w:right="6" w:firstLine="0"/>
        <w:jc w:val="both"/>
        <w:rPr>
          <w:rFonts w:ascii="Arial Narrow" w:hAnsi="Arial Narrow" w:cs="Calibri"/>
        </w:rPr>
      </w:pPr>
      <w:r w:rsidRPr="00257467">
        <w:rPr>
          <w:rFonts w:ascii="Arial Narrow" w:hAnsi="Arial Narrow" w:cs="Calibri"/>
        </w:rPr>
        <w:t>Kada Ugovor predviđa davanje ili izdavanje kakve obavijesti, zahtjeva, suglasnosti, potvrde ili odluke,</w:t>
      </w:r>
      <w:r w:rsidRPr="00257467">
        <w:rPr>
          <w:rFonts w:ascii="Arial Narrow" w:hAnsi="Arial Narrow" w:cs="Calibri"/>
          <w:spacing w:val="1"/>
        </w:rPr>
        <w:t xml:space="preserve"> </w:t>
      </w:r>
      <w:r w:rsidRPr="00257467">
        <w:rPr>
          <w:rFonts w:ascii="Arial Narrow" w:hAnsi="Arial Narrow" w:cs="Calibri"/>
        </w:rPr>
        <w:t>takva se obavijest, zahtjev, suglasnost, potvrda ili odluka ne smije uskratiti bez opravdanog razloga, ne</w:t>
      </w:r>
      <w:r w:rsidRPr="00257467">
        <w:rPr>
          <w:rFonts w:ascii="Arial Narrow" w:hAnsi="Arial Narrow" w:cs="Calibri"/>
          <w:spacing w:val="1"/>
        </w:rPr>
        <w:t xml:space="preserve"> </w:t>
      </w:r>
      <w:r w:rsidRPr="00257467">
        <w:rPr>
          <w:rFonts w:ascii="Arial Narrow" w:hAnsi="Arial Narrow" w:cs="Calibri"/>
        </w:rPr>
        <w:t>smije</w:t>
      </w:r>
      <w:r w:rsidRPr="00257467">
        <w:rPr>
          <w:rFonts w:ascii="Arial Narrow" w:hAnsi="Arial Narrow" w:cs="Calibri"/>
          <w:spacing w:val="-1"/>
        </w:rPr>
        <w:t xml:space="preserve"> </w:t>
      </w:r>
      <w:r w:rsidRPr="00257467">
        <w:rPr>
          <w:rFonts w:ascii="Arial Narrow" w:hAnsi="Arial Narrow" w:cs="Calibri"/>
        </w:rPr>
        <w:t>kasniti</w:t>
      </w:r>
      <w:r w:rsidRPr="00257467">
        <w:rPr>
          <w:rFonts w:ascii="Arial Narrow" w:hAnsi="Arial Narrow" w:cs="Calibri"/>
          <w:spacing w:val="-2"/>
        </w:rPr>
        <w:t xml:space="preserve"> </w:t>
      </w:r>
      <w:r w:rsidRPr="00257467">
        <w:rPr>
          <w:rFonts w:ascii="Arial Narrow" w:hAnsi="Arial Narrow" w:cs="Calibri"/>
        </w:rPr>
        <w:t>i</w:t>
      </w:r>
      <w:r w:rsidRPr="00257467">
        <w:rPr>
          <w:rFonts w:ascii="Arial Narrow" w:hAnsi="Arial Narrow" w:cs="Calibri"/>
          <w:spacing w:val="1"/>
        </w:rPr>
        <w:t xml:space="preserve"> </w:t>
      </w:r>
      <w:r w:rsidRPr="00257467">
        <w:rPr>
          <w:rFonts w:ascii="Arial Narrow" w:hAnsi="Arial Narrow" w:cs="Calibri"/>
        </w:rPr>
        <w:t>mora</w:t>
      </w:r>
      <w:r w:rsidRPr="00257467">
        <w:rPr>
          <w:rFonts w:ascii="Arial Narrow" w:hAnsi="Arial Narrow" w:cs="Calibri"/>
          <w:spacing w:val="-1"/>
        </w:rPr>
        <w:t xml:space="preserve"> </w:t>
      </w:r>
      <w:r w:rsidRPr="00257467">
        <w:rPr>
          <w:rFonts w:ascii="Arial Narrow" w:hAnsi="Arial Narrow" w:cs="Calibri"/>
        </w:rPr>
        <w:t>se</w:t>
      </w:r>
      <w:r w:rsidRPr="00257467">
        <w:rPr>
          <w:rFonts w:ascii="Arial Narrow" w:hAnsi="Arial Narrow" w:cs="Calibri"/>
          <w:spacing w:val="-2"/>
        </w:rPr>
        <w:t xml:space="preserve"> </w:t>
      </w:r>
      <w:r w:rsidRPr="00257467">
        <w:rPr>
          <w:rFonts w:ascii="Arial Narrow" w:hAnsi="Arial Narrow" w:cs="Calibri"/>
        </w:rPr>
        <w:t>izdati</w:t>
      </w:r>
      <w:r w:rsidRPr="00257467">
        <w:rPr>
          <w:rFonts w:ascii="Arial Narrow" w:hAnsi="Arial Narrow" w:cs="Calibri"/>
          <w:spacing w:val="1"/>
        </w:rPr>
        <w:t xml:space="preserve"> </w:t>
      </w:r>
      <w:r w:rsidRPr="00257467">
        <w:rPr>
          <w:rFonts w:ascii="Arial Narrow" w:hAnsi="Arial Narrow" w:cs="Calibri"/>
        </w:rPr>
        <w:t>u</w:t>
      </w:r>
      <w:r w:rsidRPr="00257467">
        <w:rPr>
          <w:rFonts w:ascii="Arial Narrow" w:hAnsi="Arial Narrow" w:cs="Calibri"/>
          <w:spacing w:val="-3"/>
        </w:rPr>
        <w:t xml:space="preserve"> </w:t>
      </w:r>
      <w:r w:rsidRPr="00257467">
        <w:rPr>
          <w:rFonts w:ascii="Arial Narrow" w:hAnsi="Arial Narrow" w:cs="Calibri"/>
        </w:rPr>
        <w:t>pisanom</w:t>
      </w:r>
      <w:r w:rsidRPr="00257467">
        <w:rPr>
          <w:rFonts w:ascii="Arial Narrow" w:hAnsi="Arial Narrow" w:cs="Calibri"/>
          <w:spacing w:val="-5"/>
        </w:rPr>
        <w:t xml:space="preserve"> </w:t>
      </w:r>
      <w:r w:rsidRPr="00257467">
        <w:rPr>
          <w:rFonts w:ascii="Arial Narrow" w:hAnsi="Arial Narrow" w:cs="Calibri"/>
        </w:rPr>
        <w:t>obliku (osim</w:t>
      </w:r>
      <w:r w:rsidRPr="00257467">
        <w:rPr>
          <w:rFonts w:ascii="Arial Narrow" w:hAnsi="Arial Narrow" w:cs="Calibri"/>
          <w:spacing w:val="-4"/>
        </w:rPr>
        <w:t xml:space="preserve"> </w:t>
      </w:r>
      <w:r w:rsidRPr="00257467">
        <w:rPr>
          <w:rFonts w:ascii="Arial Narrow" w:hAnsi="Arial Narrow" w:cs="Calibri"/>
        </w:rPr>
        <w:t>ako</w:t>
      </w:r>
      <w:r w:rsidRPr="00257467">
        <w:rPr>
          <w:rFonts w:ascii="Arial Narrow" w:hAnsi="Arial Narrow" w:cs="Calibri"/>
          <w:spacing w:val="-1"/>
        </w:rPr>
        <w:t xml:space="preserve"> </w:t>
      </w:r>
      <w:r w:rsidRPr="00257467">
        <w:rPr>
          <w:rFonts w:ascii="Arial Narrow" w:hAnsi="Arial Narrow" w:cs="Calibri"/>
        </w:rPr>
        <w:t>je drugačije</w:t>
      </w:r>
      <w:r w:rsidRPr="00257467">
        <w:rPr>
          <w:rFonts w:ascii="Arial Narrow" w:hAnsi="Arial Narrow" w:cs="Calibri"/>
          <w:spacing w:val="-2"/>
        </w:rPr>
        <w:t xml:space="preserve"> </w:t>
      </w:r>
      <w:r w:rsidRPr="00257467">
        <w:rPr>
          <w:rFonts w:ascii="Arial Narrow" w:hAnsi="Arial Narrow" w:cs="Calibri"/>
        </w:rPr>
        <w:t>određeno Ugovorom).</w:t>
      </w:r>
    </w:p>
    <w:p w14:paraId="5B04BF0C" w14:textId="77777777" w:rsidR="00257467" w:rsidRDefault="00265B19" w:rsidP="002C2CF3">
      <w:pPr>
        <w:pStyle w:val="ListParagraph"/>
        <w:widowControl w:val="0"/>
        <w:numPr>
          <w:ilvl w:val="1"/>
          <w:numId w:val="65"/>
        </w:numPr>
        <w:tabs>
          <w:tab w:val="left" w:pos="567"/>
        </w:tabs>
        <w:autoSpaceDE w:val="0"/>
        <w:autoSpaceDN w:val="0"/>
        <w:spacing w:after="0" w:line="240" w:lineRule="auto"/>
        <w:ind w:left="0" w:right="6" w:firstLine="0"/>
        <w:jc w:val="both"/>
        <w:rPr>
          <w:rFonts w:ascii="Arial Narrow" w:hAnsi="Arial Narrow" w:cs="Calibri"/>
        </w:rPr>
      </w:pPr>
      <w:r w:rsidRPr="00257467">
        <w:rPr>
          <w:rFonts w:ascii="Arial Narrow" w:hAnsi="Arial Narrow" w:cs="Calibri"/>
        </w:rPr>
        <w:t>Svaka</w:t>
      </w:r>
      <w:r w:rsidRPr="00257467">
        <w:rPr>
          <w:rFonts w:ascii="Arial Narrow" w:hAnsi="Arial Narrow" w:cs="Calibri"/>
          <w:spacing w:val="-1"/>
        </w:rPr>
        <w:t xml:space="preserve"> </w:t>
      </w:r>
      <w:r w:rsidRPr="00257467">
        <w:rPr>
          <w:rFonts w:ascii="Arial Narrow" w:hAnsi="Arial Narrow" w:cs="Calibri"/>
        </w:rPr>
        <w:t>usmena</w:t>
      </w:r>
      <w:r w:rsidRPr="00257467">
        <w:rPr>
          <w:rFonts w:ascii="Arial Narrow" w:hAnsi="Arial Narrow" w:cs="Calibri"/>
          <w:spacing w:val="-1"/>
        </w:rPr>
        <w:t xml:space="preserve"> </w:t>
      </w:r>
      <w:r w:rsidRPr="00257467">
        <w:rPr>
          <w:rFonts w:ascii="Arial Narrow" w:hAnsi="Arial Narrow" w:cs="Calibri"/>
        </w:rPr>
        <w:t>uputa</w:t>
      </w:r>
      <w:r w:rsidRPr="00257467">
        <w:rPr>
          <w:rFonts w:ascii="Arial Narrow" w:hAnsi="Arial Narrow" w:cs="Calibri"/>
          <w:spacing w:val="-3"/>
        </w:rPr>
        <w:t xml:space="preserve"> </w:t>
      </w:r>
      <w:r w:rsidRPr="00257467">
        <w:rPr>
          <w:rFonts w:ascii="Arial Narrow" w:hAnsi="Arial Narrow" w:cs="Calibri"/>
        </w:rPr>
        <w:t>ili zahtjev</w:t>
      </w:r>
      <w:r w:rsidRPr="00257467">
        <w:rPr>
          <w:rFonts w:ascii="Arial Narrow" w:hAnsi="Arial Narrow" w:cs="Calibri"/>
          <w:spacing w:val="-3"/>
        </w:rPr>
        <w:t xml:space="preserve"> </w:t>
      </w:r>
      <w:r w:rsidRPr="00257467">
        <w:rPr>
          <w:rFonts w:ascii="Arial Narrow" w:hAnsi="Arial Narrow" w:cs="Calibri"/>
        </w:rPr>
        <w:t>potvrđuju</w:t>
      </w:r>
      <w:r w:rsidRPr="00257467">
        <w:rPr>
          <w:rFonts w:ascii="Arial Narrow" w:hAnsi="Arial Narrow" w:cs="Calibri"/>
          <w:spacing w:val="-4"/>
        </w:rPr>
        <w:t xml:space="preserve"> </w:t>
      </w:r>
      <w:r w:rsidRPr="00257467">
        <w:rPr>
          <w:rFonts w:ascii="Arial Narrow" w:hAnsi="Arial Narrow" w:cs="Calibri"/>
        </w:rPr>
        <w:t>se</w:t>
      </w:r>
      <w:r w:rsidRPr="00257467">
        <w:rPr>
          <w:rFonts w:ascii="Arial Narrow" w:hAnsi="Arial Narrow" w:cs="Calibri"/>
          <w:spacing w:val="-1"/>
        </w:rPr>
        <w:t xml:space="preserve"> </w:t>
      </w:r>
      <w:r w:rsidRPr="00257467">
        <w:rPr>
          <w:rFonts w:ascii="Arial Narrow" w:hAnsi="Arial Narrow" w:cs="Calibri"/>
        </w:rPr>
        <w:t>pisanim</w:t>
      </w:r>
      <w:r w:rsidRPr="00257467">
        <w:rPr>
          <w:rFonts w:ascii="Arial Narrow" w:hAnsi="Arial Narrow" w:cs="Calibri"/>
          <w:spacing w:val="-5"/>
        </w:rPr>
        <w:t xml:space="preserve"> </w:t>
      </w:r>
      <w:r w:rsidRPr="00257467">
        <w:rPr>
          <w:rFonts w:ascii="Arial Narrow" w:hAnsi="Arial Narrow" w:cs="Calibri"/>
        </w:rPr>
        <w:t>putem</w:t>
      </w:r>
      <w:r w:rsidRPr="00257467">
        <w:rPr>
          <w:rFonts w:ascii="Arial Narrow" w:hAnsi="Arial Narrow" w:cs="Calibri"/>
          <w:spacing w:val="-5"/>
        </w:rPr>
        <w:t xml:space="preserve"> </w:t>
      </w:r>
      <w:r w:rsidRPr="00257467">
        <w:rPr>
          <w:rFonts w:ascii="Arial Narrow" w:hAnsi="Arial Narrow" w:cs="Calibri"/>
        </w:rPr>
        <w:t>u najkraćem</w:t>
      </w:r>
      <w:r w:rsidRPr="00257467">
        <w:rPr>
          <w:rFonts w:ascii="Arial Narrow" w:hAnsi="Arial Narrow" w:cs="Calibri"/>
          <w:spacing w:val="-2"/>
        </w:rPr>
        <w:t xml:space="preserve"> </w:t>
      </w:r>
      <w:r w:rsidRPr="00257467">
        <w:rPr>
          <w:rFonts w:ascii="Arial Narrow" w:hAnsi="Arial Narrow" w:cs="Calibri"/>
        </w:rPr>
        <w:t>mogućem</w:t>
      </w:r>
      <w:r w:rsidRPr="00257467">
        <w:rPr>
          <w:rFonts w:ascii="Arial Narrow" w:hAnsi="Arial Narrow" w:cs="Calibri"/>
          <w:spacing w:val="-5"/>
        </w:rPr>
        <w:t xml:space="preserve"> </w:t>
      </w:r>
      <w:r w:rsidRPr="00257467">
        <w:rPr>
          <w:rFonts w:ascii="Arial Narrow" w:hAnsi="Arial Narrow" w:cs="Calibri"/>
        </w:rPr>
        <w:t>roku.</w:t>
      </w:r>
    </w:p>
    <w:p w14:paraId="41E0B7BE" w14:textId="597A6B54" w:rsidR="00265B19" w:rsidRDefault="00265B19" w:rsidP="002C2CF3">
      <w:pPr>
        <w:pStyle w:val="ListParagraph"/>
        <w:widowControl w:val="0"/>
        <w:numPr>
          <w:ilvl w:val="1"/>
          <w:numId w:val="65"/>
        </w:numPr>
        <w:tabs>
          <w:tab w:val="left" w:pos="567"/>
        </w:tabs>
        <w:autoSpaceDE w:val="0"/>
        <w:autoSpaceDN w:val="0"/>
        <w:spacing w:after="0" w:line="240" w:lineRule="auto"/>
        <w:ind w:left="0" w:right="6" w:firstLine="0"/>
        <w:jc w:val="both"/>
        <w:rPr>
          <w:rFonts w:ascii="Arial Narrow" w:hAnsi="Arial Narrow" w:cs="Calibri"/>
        </w:rPr>
      </w:pPr>
      <w:r w:rsidRPr="00257467">
        <w:rPr>
          <w:rFonts w:ascii="Arial Narrow" w:hAnsi="Arial Narrow" w:cs="Calibri"/>
        </w:rPr>
        <w:t>Pisana uputa upućena drugoj ugovornoj strani dostavlja se na znanje Nadzornom inženjeru, a pismena</w:t>
      </w:r>
      <w:r w:rsidRPr="00257467">
        <w:rPr>
          <w:rFonts w:ascii="Arial Narrow" w:hAnsi="Arial Narrow" w:cs="Calibri"/>
          <w:spacing w:val="1"/>
        </w:rPr>
        <w:t xml:space="preserve"> </w:t>
      </w:r>
      <w:r w:rsidRPr="00257467">
        <w:rPr>
          <w:rFonts w:ascii="Arial Narrow" w:hAnsi="Arial Narrow" w:cs="Calibri"/>
        </w:rPr>
        <w:t>Izvođača upućena Nadzornom inženjeru dostavljaju se na znanje NARUČITELJU. Odredbe ovog članka</w:t>
      </w:r>
      <w:r w:rsidRPr="00257467">
        <w:rPr>
          <w:rFonts w:ascii="Arial Narrow" w:hAnsi="Arial Narrow" w:cs="Calibri"/>
          <w:spacing w:val="1"/>
        </w:rPr>
        <w:t xml:space="preserve"> </w:t>
      </w:r>
      <w:r w:rsidRPr="00257467">
        <w:rPr>
          <w:rFonts w:ascii="Arial Narrow" w:hAnsi="Arial Narrow" w:cs="Calibri"/>
        </w:rPr>
        <w:t>na</w:t>
      </w:r>
      <w:r w:rsidRPr="00257467">
        <w:rPr>
          <w:rFonts w:ascii="Arial Narrow" w:hAnsi="Arial Narrow" w:cs="Calibri"/>
          <w:spacing w:val="-1"/>
        </w:rPr>
        <w:t xml:space="preserve"> </w:t>
      </w:r>
      <w:r w:rsidRPr="00257467">
        <w:rPr>
          <w:rFonts w:ascii="Arial Narrow" w:hAnsi="Arial Narrow" w:cs="Calibri"/>
        </w:rPr>
        <w:t>odgovarajući</w:t>
      </w:r>
      <w:r w:rsidRPr="00257467">
        <w:rPr>
          <w:rFonts w:ascii="Arial Narrow" w:hAnsi="Arial Narrow" w:cs="Calibri"/>
          <w:spacing w:val="1"/>
        </w:rPr>
        <w:t xml:space="preserve"> </w:t>
      </w:r>
      <w:r w:rsidRPr="00257467">
        <w:rPr>
          <w:rFonts w:ascii="Arial Narrow" w:hAnsi="Arial Narrow" w:cs="Calibri"/>
        </w:rPr>
        <w:t>način se</w:t>
      </w:r>
      <w:r w:rsidRPr="00257467">
        <w:rPr>
          <w:rFonts w:ascii="Arial Narrow" w:hAnsi="Arial Narrow" w:cs="Calibri"/>
          <w:spacing w:val="-3"/>
        </w:rPr>
        <w:t xml:space="preserve"> </w:t>
      </w:r>
      <w:r w:rsidRPr="00257467">
        <w:rPr>
          <w:rFonts w:ascii="Arial Narrow" w:hAnsi="Arial Narrow" w:cs="Calibri"/>
        </w:rPr>
        <w:t>primjenjuju na komunikaciju</w:t>
      </w:r>
      <w:r w:rsidRPr="00257467">
        <w:rPr>
          <w:rFonts w:ascii="Arial Narrow" w:hAnsi="Arial Narrow" w:cs="Calibri"/>
          <w:spacing w:val="-4"/>
        </w:rPr>
        <w:t xml:space="preserve"> </w:t>
      </w:r>
      <w:r w:rsidRPr="00257467">
        <w:rPr>
          <w:rFonts w:ascii="Arial Narrow" w:hAnsi="Arial Narrow" w:cs="Calibri"/>
        </w:rPr>
        <w:t>s Nadzornim</w:t>
      </w:r>
      <w:r w:rsidRPr="00257467">
        <w:rPr>
          <w:rFonts w:ascii="Arial Narrow" w:hAnsi="Arial Narrow" w:cs="Calibri"/>
          <w:spacing w:val="-4"/>
        </w:rPr>
        <w:t xml:space="preserve"> </w:t>
      </w:r>
      <w:r w:rsidRPr="00257467">
        <w:rPr>
          <w:rFonts w:ascii="Arial Narrow" w:hAnsi="Arial Narrow" w:cs="Calibri"/>
        </w:rPr>
        <w:t>inženjerom.</w:t>
      </w:r>
    </w:p>
    <w:p w14:paraId="48744FCE" w14:textId="54AA3600" w:rsidR="00257467" w:rsidRDefault="00257467" w:rsidP="00257467">
      <w:pPr>
        <w:pStyle w:val="ListParagraph"/>
        <w:widowControl w:val="0"/>
        <w:tabs>
          <w:tab w:val="left" w:pos="567"/>
        </w:tabs>
        <w:autoSpaceDE w:val="0"/>
        <w:autoSpaceDN w:val="0"/>
        <w:spacing w:after="0" w:line="240" w:lineRule="auto"/>
        <w:ind w:left="0" w:right="6"/>
        <w:jc w:val="both"/>
        <w:rPr>
          <w:rFonts w:ascii="Arial Narrow" w:hAnsi="Arial Narrow" w:cs="Calibri"/>
          <w:b/>
        </w:rPr>
      </w:pPr>
    </w:p>
    <w:p w14:paraId="20E67C0A" w14:textId="610DB8F1" w:rsidR="00257467" w:rsidRPr="00257467" w:rsidRDefault="00257467" w:rsidP="00257467">
      <w:pPr>
        <w:pStyle w:val="ListParagraph"/>
        <w:widowControl w:val="0"/>
        <w:tabs>
          <w:tab w:val="left" w:pos="567"/>
        </w:tabs>
        <w:autoSpaceDE w:val="0"/>
        <w:autoSpaceDN w:val="0"/>
        <w:spacing w:after="0" w:line="240" w:lineRule="auto"/>
        <w:ind w:left="0" w:right="6"/>
        <w:jc w:val="both"/>
        <w:rPr>
          <w:rFonts w:ascii="Arial Narrow" w:hAnsi="Arial Narrow" w:cs="Calibri"/>
          <w:b/>
        </w:rPr>
      </w:pPr>
      <w:r>
        <w:rPr>
          <w:rFonts w:ascii="Arial Narrow" w:hAnsi="Arial Narrow" w:cs="Calibri"/>
          <w:b/>
        </w:rPr>
        <w:t>XCII.</w:t>
      </w:r>
      <w:r>
        <w:rPr>
          <w:rFonts w:ascii="Arial Narrow" w:hAnsi="Arial Narrow" w:cs="Calibri"/>
          <w:b/>
        </w:rPr>
        <w:tab/>
        <w:t>Prijelazne i završne odredbe</w:t>
      </w:r>
    </w:p>
    <w:p w14:paraId="4A43FC93" w14:textId="58B9E001" w:rsidR="00265B19" w:rsidRPr="00FB2D2F" w:rsidRDefault="00265B19" w:rsidP="00497ED5">
      <w:pPr>
        <w:spacing w:after="0" w:line="240" w:lineRule="auto"/>
        <w:jc w:val="center"/>
        <w:outlineLvl w:val="4"/>
        <w:rPr>
          <w:rFonts w:ascii="Arial Narrow" w:eastAsia="SimSun" w:hAnsi="Arial Narrow" w:cs="Calibri"/>
          <w:b/>
          <w:bCs/>
          <w:iCs/>
          <w:lang w:eastAsia="hr-HR"/>
        </w:rPr>
      </w:pPr>
      <w:r w:rsidRPr="00FB2D2F">
        <w:rPr>
          <w:rFonts w:ascii="Arial Narrow" w:eastAsia="SimSun" w:hAnsi="Arial Narrow" w:cs="Calibri"/>
          <w:b/>
          <w:bCs/>
          <w:lang w:eastAsia="hr-HR"/>
        </w:rPr>
        <w:t xml:space="preserve">Članak </w:t>
      </w:r>
      <w:r w:rsidR="00257467">
        <w:rPr>
          <w:rFonts w:ascii="Arial Narrow" w:eastAsia="SimSun" w:hAnsi="Arial Narrow" w:cs="Calibri"/>
          <w:b/>
          <w:bCs/>
          <w:iCs/>
          <w:lang w:eastAsia="hr-HR"/>
        </w:rPr>
        <w:t>43.</w:t>
      </w:r>
    </w:p>
    <w:p w14:paraId="6BD23B00" w14:textId="7AF40BEC" w:rsidR="00265B19" w:rsidRPr="00257467" w:rsidRDefault="00265B19" w:rsidP="002C2CF3">
      <w:pPr>
        <w:pStyle w:val="ListParagraph"/>
        <w:numPr>
          <w:ilvl w:val="1"/>
          <w:numId w:val="66"/>
        </w:numPr>
        <w:tabs>
          <w:tab w:val="left" w:pos="567"/>
        </w:tabs>
        <w:spacing w:after="0" w:line="240" w:lineRule="auto"/>
        <w:ind w:left="0" w:firstLine="0"/>
        <w:jc w:val="both"/>
        <w:rPr>
          <w:rFonts w:ascii="Arial Narrow" w:eastAsia="SimSun" w:hAnsi="Arial Narrow" w:cs="Calibri"/>
          <w:color w:val="000000" w:themeColor="text1"/>
          <w:lang w:eastAsia="zh-CN"/>
        </w:rPr>
      </w:pPr>
      <w:r w:rsidRPr="00257467">
        <w:rPr>
          <w:rFonts w:ascii="Arial Narrow" w:eastAsia="SimSun" w:hAnsi="Arial Narrow" w:cs="Calibri"/>
          <w:color w:val="000000" w:themeColor="text1"/>
          <w:lang w:eastAsia="zh-CN"/>
        </w:rPr>
        <w:t>Mjerodavno pravo za ovaj ugovor je pravo Republike Hrvatske.</w:t>
      </w:r>
    </w:p>
    <w:p w14:paraId="7B2E5B1E" w14:textId="6707A379" w:rsidR="00265B19" w:rsidRPr="00257467" w:rsidRDefault="00265B19" w:rsidP="002C2CF3">
      <w:pPr>
        <w:pStyle w:val="ListParagraph"/>
        <w:numPr>
          <w:ilvl w:val="1"/>
          <w:numId w:val="66"/>
        </w:numPr>
        <w:tabs>
          <w:tab w:val="left" w:pos="567"/>
        </w:tabs>
        <w:spacing w:after="0" w:line="240" w:lineRule="auto"/>
        <w:ind w:left="0" w:firstLine="0"/>
        <w:jc w:val="both"/>
        <w:rPr>
          <w:rFonts w:ascii="Arial Narrow" w:eastAsia="SimSun" w:hAnsi="Arial Narrow" w:cs="Calibri"/>
          <w:color w:val="000000" w:themeColor="text1"/>
          <w:lang w:eastAsia="zh-CN"/>
        </w:rPr>
      </w:pPr>
      <w:r w:rsidRPr="00257467">
        <w:rPr>
          <w:rFonts w:ascii="Arial Narrow" w:eastAsia="SimSun" w:hAnsi="Arial Narrow" w:cs="Calibri"/>
          <w:color w:val="000000" w:themeColor="text1"/>
          <w:lang w:eastAsia="zh-CN"/>
        </w:rPr>
        <w:t>Na odgovornost ugovornih strana za ispunjenje obveza te svemu ostalom što nije određeno odredbama ovog Ugovora, uz odredbe Zakona o javnoj nabavi, na odgovarajući način primjenjivat će se odredbe važećeg Zakona o obveznim odnosima, Zakona o gradnji, Zakona o poslovima i djelatnostima prostornog uređenja i gradnje i ostalih propisa koji uređuju predmetno područje.</w:t>
      </w:r>
    </w:p>
    <w:p w14:paraId="4426B31D" w14:textId="53C7D4BD" w:rsidR="00257467" w:rsidRDefault="00257467" w:rsidP="00257467">
      <w:pPr>
        <w:spacing w:after="0" w:line="240" w:lineRule="auto"/>
        <w:ind w:left="-142"/>
        <w:jc w:val="both"/>
        <w:rPr>
          <w:rFonts w:ascii="Arial Narrow" w:eastAsia="SimSun" w:hAnsi="Arial Narrow" w:cs="Calibri"/>
          <w:b/>
          <w:color w:val="000000" w:themeColor="text1"/>
          <w:lang w:eastAsia="zh-CN"/>
        </w:rPr>
      </w:pPr>
    </w:p>
    <w:p w14:paraId="6213741D" w14:textId="77777777" w:rsidR="00257467" w:rsidRDefault="00E84B7E" w:rsidP="00257467">
      <w:pPr>
        <w:spacing w:after="0" w:line="240" w:lineRule="auto"/>
        <w:jc w:val="center"/>
        <w:outlineLvl w:val="4"/>
        <w:rPr>
          <w:rFonts w:ascii="Arial Narrow" w:eastAsia="SimSun" w:hAnsi="Arial Narrow" w:cs="Calibri"/>
          <w:b/>
          <w:bCs/>
          <w:iCs/>
          <w:lang w:eastAsia="hr-HR"/>
        </w:rPr>
      </w:pPr>
      <w:r w:rsidRPr="00FB2D2F">
        <w:rPr>
          <w:rFonts w:ascii="Arial Narrow" w:eastAsia="SimSun" w:hAnsi="Arial Narrow" w:cs="Calibri"/>
          <w:b/>
          <w:bCs/>
          <w:lang w:eastAsia="hr-HR"/>
        </w:rPr>
        <w:t xml:space="preserve">Članak </w:t>
      </w:r>
      <w:r w:rsidR="00257467">
        <w:rPr>
          <w:rFonts w:ascii="Arial Narrow" w:eastAsia="SimSun" w:hAnsi="Arial Narrow" w:cs="Calibri"/>
          <w:b/>
          <w:bCs/>
          <w:iCs/>
          <w:lang w:eastAsia="hr-HR"/>
        </w:rPr>
        <w:t>44.</w:t>
      </w:r>
    </w:p>
    <w:p w14:paraId="54163722" w14:textId="77777777" w:rsidR="00257467" w:rsidRDefault="00257467" w:rsidP="00257467">
      <w:pPr>
        <w:tabs>
          <w:tab w:val="left" w:pos="567"/>
        </w:tabs>
        <w:spacing w:after="0" w:line="240" w:lineRule="auto"/>
        <w:jc w:val="both"/>
        <w:outlineLvl w:val="4"/>
        <w:rPr>
          <w:rFonts w:ascii="Arial Narrow" w:eastAsia="SimSun" w:hAnsi="Arial Narrow" w:cs="Calibri"/>
          <w:b/>
          <w:bCs/>
          <w:iCs/>
          <w:lang w:eastAsia="hr-HR"/>
        </w:rPr>
      </w:pPr>
      <w:r>
        <w:rPr>
          <w:rFonts w:ascii="Arial Narrow" w:eastAsia="SimSun" w:hAnsi="Arial Narrow" w:cs="Calibri"/>
          <w:b/>
          <w:bCs/>
          <w:iCs/>
          <w:lang w:eastAsia="hr-HR"/>
        </w:rPr>
        <w:t>44.1.</w:t>
      </w:r>
      <w:r>
        <w:rPr>
          <w:rFonts w:ascii="Arial Narrow" w:eastAsia="SimSun" w:hAnsi="Arial Narrow" w:cs="Calibri"/>
          <w:b/>
          <w:bCs/>
          <w:iCs/>
          <w:lang w:eastAsia="hr-HR"/>
        </w:rPr>
        <w:tab/>
      </w:r>
      <w:r w:rsidR="00E84B7E" w:rsidRPr="00257467">
        <w:rPr>
          <w:rFonts w:ascii="Arial Narrow" w:eastAsia="SimSun" w:hAnsi="Arial Narrow" w:cs="Calibri"/>
          <w:color w:val="000000" w:themeColor="text1"/>
          <w:lang w:eastAsia="zh-CN"/>
        </w:rPr>
        <w:t>Sve eventualne sporove proizašle iz ovog Ugovora stranke će nastojati riješiti mirenjem odnosno mirnim putem.</w:t>
      </w:r>
    </w:p>
    <w:p w14:paraId="359535C7" w14:textId="3B33511B" w:rsidR="00E84B7E" w:rsidRPr="00257467" w:rsidRDefault="00257467" w:rsidP="00257467">
      <w:pPr>
        <w:tabs>
          <w:tab w:val="left" w:pos="567"/>
        </w:tabs>
        <w:spacing w:after="0" w:line="240" w:lineRule="auto"/>
        <w:jc w:val="both"/>
        <w:outlineLvl w:val="4"/>
        <w:rPr>
          <w:rFonts w:ascii="Arial Narrow" w:eastAsia="SimSun" w:hAnsi="Arial Narrow" w:cs="Calibri"/>
          <w:b/>
          <w:bCs/>
          <w:iCs/>
          <w:lang w:eastAsia="hr-HR"/>
        </w:rPr>
      </w:pPr>
      <w:r>
        <w:rPr>
          <w:rFonts w:ascii="Arial Narrow" w:eastAsia="SimSun" w:hAnsi="Arial Narrow" w:cs="Calibri"/>
          <w:b/>
          <w:bCs/>
          <w:iCs/>
          <w:lang w:eastAsia="hr-HR"/>
        </w:rPr>
        <w:t>44.2.</w:t>
      </w:r>
      <w:r>
        <w:rPr>
          <w:rFonts w:ascii="Arial Narrow" w:eastAsia="SimSun" w:hAnsi="Arial Narrow" w:cs="Calibri"/>
          <w:b/>
          <w:bCs/>
          <w:iCs/>
          <w:lang w:eastAsia="hr-HR"/>
        </w:rPr>
        <w:tab/>
      </w:r>
      <w:r w:rsidR="00E84B7E" w:rsidRPr="00FB2D2F">
        <w:rPr>
          <w:rFonts w:ascii="Arial Narrow" w:eastAsia="SimSun" w:hAnsi="Arial Narrow" w:cs="Calibri"/>
          <w:color w:val="000000" w:themeColor="text1"/>
          <w:lang w:eastAsia="zh-CN"/>
        </w:rPr>
        <w:t>U slučaju da se spor ne može riješiti sporazumno, ugovorne strane suglasno određuju njegovo rješavanje pred stvarno nadležnim sudom.</w:t>
      </w:r>
    </w:p>
    <w:p w14:paraId="2270AD37" w14:textId="77777777" w:rsidR="00257467" w:rsidRPr="00FB2D2F" w:rsidRDefault="00257467" w:rsidP="00257467">
      <w:pPr>
        <w:spacing w:after="0" w:line="240" w:lineRule="auto"/>
        <w:ind w:left="-142"/>
        <w:jc w:val="both"/>
        <w:rPr>
          <w:rFonts w:ascii="Arial Narrow" w:eastAsia="SimSun" w:hAnsi="Arial Narrow" w:cs="Calibri"/>
          <w:color w:val="000000" w:themeColor="text1"/>
          <w:lang w:eastAsia="zh-CN"/>
        </w:rPr>
      </w:pPr>
    </w:p>
    <w:p w14:paraId="253BBC93" w14:textId="3E661D53" w:rsidR="00E84B7E" w:rsidRPr="00FB2D2F" w:rsidRDefault="00E84B7E" w:rsidP="00497ED5">
      <w:pPr>
        <w:spacing w:after="0" w:line="240" w:lineRule="auto"/>
        <w:jc w:val="center"/>
        <w:outlineLvl w:val="4"/>
        <w:rPr>
          <w:rFonts w:ascii="Arial Narrow" w:eastAsia="SimSun" w:hAnsi="Arial Narrow" w:cs="Calibri"/>
          <w:b/>
          <w:bCs/>
          <w:iCs/>
          <w:lang w:eastAsia="hr-HR"/>
        </w:rPr>
      </w:pPr>
      <w:r w:rsidRPr="00FB2D2F">
        <w:rPr>
          <w:rFonts w:ascii="Arial Narrow" w:eastAsia="SimSun" w:hAnsi="Arial Narrow" w:cs="Calibri"/>
          <w:b/>
          <w:bCs/>
          <w:lang w:eastAsia="hr-HR"/>
        </w:rPr>
        <w:t xml:space="preserve">Članak </w:t>
      </w:r>
      <w:r w:rsidR="00257467">
        <w:rPr>
          <w:rFonts w:ascii="Arial Narrow" w:eastAsia="SimSun" w:hAnsi="Arial Narrow" w:cs="Calibri"/>
          <w:b/>
          <w:bCs/>
          <w:iCs/>
          <w:lang w:eastAsia="hr-HR"/>
        </w:rPr>
        <w:t>45.</w:t>
      </w:r>
    </w:p>
    <w:p w14:paraId="173B4C64" w14:textId="3ED4B660" w:rsidR="00E84B7E" w:rsidRPr="00257467" w:rsidRDefault="00E84B7E" w:rsidP="002C2CF3">
      <w:pPr>
        <w:pStyle w:val="ListParagraph"/>
        <w:numPr>
          <w:ilvl w:val="1"/>
          <w:numId w:val="67"/>
        </w:numPr>
        <w:tabs>
          <w:tab w:val="left" w:pos="567"/>
        </w:tabs>
        <w:spacing w:after="0" w:line="240" w:lineRule="auto"/>
        <w:ind w:left="0" w:firstLine="0"/>
        <w:jc w:val="both"/>
        <w:rPr>
          <w:rFonts w:ascii="Arial Narrow" w:eastAsia="SimSun" w:hAnsi="Arial Narrow" w:cs="Calibri"/>
          <w:color w:val="000000" w:themeColor="text1"/>
          <w:lang w:eastAsia="zh-CN"/>
        </w:rPr>
      </w:pPr>
      <w:r w:rsidRPr="00257467">
        <w:rPr>
          <w:rFonts w:ascii="Arial Narrow" w:eastAsia="SimSun" w:hAnsi="Arial Narrow" w:cs="Calibri"/>
          <w:color w:val="000000" w:themeColor="text1"/>
          <w:lang w:eastAsia="zh-CN"/>
        </w:rPr>
        <w:t>Ovaj Ugovor sastavljen je u 4 (četiri) primjerka od kojih svaka od Ugovornih strana zadržava po 2 (dva) primjerka.</w:t>
      </w:r>
    </w:p>
    <w:p w14:paraId="58EE5EAF" w14:textId="71FED52D" w:rsidR="00E84B7E" w:rsidRPr="00257467" w:rsidRDefault="00E84B7E" w:rsidP="002C2CF3">
      <w:pPr>
        <w:pStyle w:val="ListParagraph"/>
        <w:numPr>
          <w:ilvl w:val="1"/>
          <w:numId w:val="67"/>
        </w:numPr>
        <w:tabs>
          <w:tab w:val="left" w:pos="567"/>
        </w:tabs>
        <w:spacing w:after="0" w:line="240" w:lineRule="auto"/>
        <w:ind w:left="0" w:firstLine="0"/>
        <w:jc w:val="both"/>
        <w:rPr>
          <w:rFonts w:ascii="Arial Narrow" w:eastAsia="SimSun" w:hAnsi="Arial Narrow" w:cs="Calibri"/>
          <w:color w:val="000000" w:themeColor="text1"/>
          <w:lang w:eastAsia="zh-CN"/>
        </w:rPr>
      </w:pPr>
      <w:r w:rsidRPr="00257467">
        <w:rPr>
          <w:rFonts w:ascii="Arial Narrow" w:eastAsia="SimSun" w:hAnsi="Arial Narrow" w:cs="Calibri"/>
          <w:color w:val="000000" w:themeColor="text1"/>
          <w:lang w:eastAsia="zh-CN"/>
        </w:rPr>
        <w:t>Ugovorne strane potpisom preuzimaju prava i obveze iz ovoga Ugovora.</w:t>
      </w:r>
    </w:p>
    <w:p w14:paraId="4C31F5D8" w14:textId="70780AA4" w:rsidR="00EF52D3" w:rsidRDefault="00EF52D3" w:rsidP="00EF52D3">
      <w:pPr>
        <w:spacing w:after="0" w:line="240" w:lineRule="auto"/>
        <w:jc w:val="both"/>
        <w:rPr>
          <w:rFonts w:ascii="Arial Narrow" w:eastAsia="SimSun" w:hAnsi="Arial Narrow" w:cs="Calibri"/>
          <w:color w:val="000000" w:themeColor="text1"/>
          <w:lang w:eastAsia="zh-CN"/>
        </w:rPr>
      </w:pPr>
    </w:p>
    <w:p w14:paraId="483D35DB" w14:textId="77777777" w:rsidR="00F30A3F" w:rsidRDefault="00F30A3F" w:rsidP="00EF52D3">
      <w:pPr>
        <w:spacing w:after="0" w:line="240" w:lineRule="auto"/>
        <w:jc w:val="both"/>
        <w:rPr>
          <w:rFonts w:ascii="Arial Narrow" w:eastAsia="SimSun" w:hAnsi="Arial Narrow" w:cs="Calibri"/>
          <w:color w:val="000000" w:themeColor="text1"/>
          <w:lang w:eastAsia="zh-CN"/>
        </w:rPr>
      </w:pPr>
    </w:p>
    <w:p w14:paraId="644061B9" w14:textId="77777777" w:rsidR="00EF52D3" w:rsidRPr="00FB2D2F" w:rsidRDefault="00EF52D3" w:rsidP="00EF52D3">
      <w:pPr>
        <w:numPr>
          <w:ilvl w:val="0"/>
          <w:numId w:val="3"/>
        </w:numPr>
        <w:spacing w:after="0" w:line="240" w:lineRule="auto"/>
        <w:ind w:left="142" w:hanging="426"/>
        <w:jc w:val="both"/>
        <w:outlineLvl w:val="4"/>
        <w:rPr>
          <w:rFonts w:ascii="Arial Narrow" w:eastAsia="SimSun" w:hAnsi="Arial Narrow" w:cs="Calibri"/>
          <w:iCs/>
          <w:lang w:eastAsia="hr-HR"/>
        </w:rPr>
      </w:pPr>
      <w:r w:rsidRPr="00FB2D2F">
        <w:rPr>
          <w:rFonts w:ascii="Arial Narrow" w:eastAsia="SimSun" w:hAnsi="Arial Narrow" w:cs="Calibri"/>
          <w:iCs/>
          <w:lang w:eastAsia="hr-HR"/>
        </w:rPr>
        <w:t>Na odgovornost ugovornih strana za ispunjenje obveza iz Ugovora, osim Zakona o javnoj nabavi (NN 120/2016, dalje: ZJN 2016), na odgovarajući način se primjenjuju odredbe zakona kojim se uređuju obvezni odnosi.</w:t>
      </w:r>
    </w:p>
    <w:p w14:paraId="14F1D60B" w14:textId="77777777" w:rsidR="00EF52D3" w:rsidRPr="00FB2D2F" w:rsidRDefault="00EF52D3" w:rsidP="00EF52D3">
      <w:pPr>
        <w:numPr>
          <w:ilvl w:val="0"/>
          <w:numId w:val="3"/>
        </w:numPr>
        <w:spacing w:after="0" w:line="240" w:lineRule="auto"/>
        <w:ind w:left="142" w:hanging="426"/>
        <w:jc w:val="both"/>
        <w:outlineLvl w:val="4"/>
        <w:rPr>
          <w:rFonts w:ascii="Arial Narrow" w:eastAsia="SimSun" w:hAnsi="Arial Narrow" w:cs="Calibri"/>
          <w:iCs/>
          <w:lang w:eastAsia="hr-HR"/>
        </w:rPr>
      </w:pPr>
      <w:r w:rsidRPr="00FB2D2F">
        <w:rPr>
          <w:rFonts w:ascii="Arial Narrow" w:eastAsia="SimSun" w:hAnsi="Arial Narrow" w:cs="Calibri"/>
          <w:lang w:eastAsia="hr-HR"/>
        </w:rPr>
        <w:t>Sljedeći dokumenti smatraju se i tumače kao sastavni dijelovi ovog Ugovora</w:t>
      </w:r>
      <w:r w:rsidRPr="00FB2D2F">
        <w:rPr>
          <w:rFonts w:ascii="Arial Narrow" w:eastAsia="SimSun" w:hAnsi="Arial Narrow" w:cs="Calibri"/>
          <w:lang w:eastAsia="zh-CN"/>
        </w:rPr>
        <w:t xml:space="preserve">: </w:t>
      </w:r>
    </w:p>
    <w:p w14:paraId="1CAD23B0" w14:textId="77777777" w:rsidR="00EF52D3" w:rsidRPr="00FB2D2F" w:rsidRDefault="00EF52D3" w:rsidP="00EF52D3">
      <w:pPr>
        <w:numPr>
          <w:ilvl w:val="2"/>
          <w:numId w:val="1"/>
        </w:numPr>
        <w:tabs>
          <w:tab w:val="clear" w:pos="907"/>
          <w:tab w:val="num" w:pos="993"/>
          <w:tab w:val="num" w:pos="1134"/>
        </w:tabs>
        <w:spacing w:after="0" w:line="240" w:lineRule="auto"/>
        <w:ind w:left="284" w:hanging="426"/>
        <w:jc w:val="both"/>
        <w:rPr>
          <w:rFonts w:ascii="Arial Narrow" w:eastAsia="SimSun" w:hAnsi="Arial Narrow" w:cs="Calibri"/>
          <w:b/>
          <w:bCs/>
          <w:lang w:eastAsia="zh-CN"/>
        </w:rPr>
      </w:pPr>
      <w:r w:rsidRPr="00FB2D2F">
        <w:rPr>
          <w:rFonts w:ascii="Arial Narrow" w:eastAsia="SimSun" w:hAnsi="Arial Narrow" w:cs="Calibri"/>
          <w:b/>
          <w:bCs/>
          <w:lang w:eastAsia="zh-CN"/>
        </w:rPr>
        <w:t xml:space="preserve">Ponuda IZVOĐAČA broj __________ od ________ godine, </w:t>
      </w:r>
    </w:p>
    <w:p w14:paraId="393ED98D" w14:textId="77777777" w:rsidR="00EF52D3" w:rsidRPr="00FB2D2F" w:rsidRDefault="00EF52D3" w:rsidP="00EF52D3">
      <w:pPr>
        <w:numPr>
          <w:ilvl w:val="2"/>
          <w:numId w:val="1"/>
        </w:numPr>
        <w:tabs>
          <w:tab w:val="clear" w:pos="907"/>
          <w:tab w:val="num" w:pos="993"/>
          <w:tab w:val="num" w:pos="1134"/>
        </w:tabs>
        <w:spacing w:after="0" w:line="240" w:lineRule="auto"/>
        <w:ind w:left="284" w:hanging="426"/>
        <w:jc w:val="both"/>
        <w:rPr>
          <w:rFonts w:ascii="Arial Narrow" w:eastAsia="SimSun" w:hAnsi="Arial Narrow" w:cs="Calibri"/>
          <w:b/>
          <w:bCs/>
          <w:color w:val="FF0000"/>
          <w:lang w:eastAsia="zh-CN"/>
        </w:rPr>
      </w:pPr>
      <w:r w:rsidRPr="00FB2D2F">
        <w:rPr>
          <w:rFonts w:ascii="Arial Narrow" w:eastAsia="SimSun" w:hAnsi="Arial Narrow" w:cs="Calibri"/>
          <w:b/>
          <w:bCs/>
          <w:color w:val="000000" w:themeColor="text1"/>
          <w:lang w:eastAsia="zh-CN"/>
        </w:rPr>
        <w:t xml:space="preserve">Troškovnik, </w:t>
      </w:r>
    </w:p>
    <w:p w14:paraId="3B2CBC0E" w14:textId="77777777" w:rsidR="00EF52D3" w:rsidRPr="00FB2D2F" w:rsidRDefault="00EF52D3" w:rsidP="00EF52D3">
      <w:pPr>
        <w:numPr>
          <w:ilvl w:val="2"/>
          <w:numId w:val="1"/>
        </w:numPr>
        <w:tabs>
          <w:tab w:val="clear" w:pos="907"/>
          <w:tab w:val="num" w:pos="993"/>
          <w:tab w:val="num" w:pos="1134"/>
        </w:tabs>
        <w:spacing w:after="0" w:line="240" w:lineRule="auto"/>
        <w:ind w:left="284" w:hanging="426"/>
        <w:jc w:val="both"/>
        <w:rPr>
          <w:rFonts w:ascii="Arial Narrow" w:eastAsia="SimSun" w:hAnsi="Arial Narrow" w:cs="Calibri"/>
          <w:b/>
          <w:bCs/>
          <w:lang w:eastAsia="zh-CN"/>
        </w:rPr>
      </w:pPr>
      <w:r w:rsidRPr="00FB2D2F">
        <w:rPr>
          <w:rFonts w:ascii="Arial Narrow" w:eastAsia="SimSun" w:hAnsi="Arial Narrow" w:cs="Calibri"/>
          <w:b/>
          <w:bCs/>
          <w:lang w:eastAsia="zh-CN"/>
        </w:rPr>
        <w:t>Dokumentacija o nabavi,</w:t>
      </w:r>
    </w:p>
    <w:p w14:paraId="3E374A04" w14:textId="77777777" w:rsidR="00EF52D3" w:rsidRPr="00FB2D2F" w:rsidRDefault="00EF52D3" w:rsidP="00EF52D3">
      <w:pPr>
        <w:numPr>
          <w:ilvl w:val="2"/>
          <w:numId w:val="1"/>
        </w:numPr>
        <w:tabs>
          <w:tab w:val="clear" w:pos="907"/>
          <w:tab w:val="num" w:pos="993"/>
          <w:tab w:val="num" w:pos="1134"/>
        </w:tabs>
        <w:spacing w:after="0" w:line="240" w:lineRule="auto"/>
        <w:ind w:left="284" w:hanging="426"/>
        <w:jc w:val="both"/>
        <w:rPr>
          <w:rFonts w:ascii="Arial Narrow" w:eastAsia="SimSun" w:hAnsi="Arial Narrow" w:cs="Calibri"/>
          <w:b/>
          <w:bCs/>
          <w:highlight w:val="yellow"/>
          <w:lang w:eastAsia="zh-CN"/>
        </w:rPr>
      </w:pPr>
      <w:r w:rsidRPr="00FB2D2F">
        <w:rPr>
          <w:rFonts w:ascii="Arial Narrow" w:eastAsia="SimSun" w:hAnsi="Arial Narrow" w:cs="Calibri"/>
          <w:b/>
          <w:bCs/>
          <w:highlight w:val="yellow"/>
          <w:lang w:eastAsia="zh-CN"/>
        </w:rPr>
        <w:t>Tehnička dokumentacija.</w:t>
      </w:r>
      <w:bookmarkStart w:id="14" w:name="_Toc473276241"/>
    </w:p>
    <w:bookmarkEnd w:id="14"/>
    <w:p w14:paraId="30E19A10" w14:textId="342019A6" w:rsidR="00EF52D3" w:rsidRDefault="00EF52D3" w:rsidP="00EF52D3">
      <w:pPr>
        <w:spacing w:after="0" w:line="240" w:lineRule="auto"/>
        <w:jc w:val="both"/>
        <w:rPr>
          <w:rFonts w:ascii="Arial Narrow" w:eastAsia="SimSun" w:hAnsi="Arial Narrow" w:cs="Calibri"/>
          <w:color w:val="000000" w:themeColor="text1"/>
          <w:lang w:eastAsia="zh-CN"/>
        </w:rPr>
      </w:pPr>
    </w:p>
    <w:p w14:paraId="4E84BA50" w14:textId="77777777" w:rsidR="00EF52D3" w:rsidRPr="00FB2D2F" w:rsidRDefault="00EF52D3" w:rsidP="00EF52D3">
      <w:pPr>
        <w:spacing w:after="0" w:line="240" w:lineRule="auto"/>
        <w:jc w:val="both"/>
        <w:rPr>
          <w:rFonts w:ascii="Arial Narrow" w:eastAsia="SimSun" w:hAnsi="Arial Narrow" w:cs="Calibri"/>
          <w:color w:val="000000" w:themeColor="text1"/>
          <w:lang w:eastAsia="zh-CN"/>
        </w:rPr>
      </w:pPr>
    </w:p>
    <w:tbl>
      <w:tblPr>
        <w:tblW w:w="9195" w:type="dxa"/>
        <w:tblInd w:w="93" w:type="dxa"/>
        <w:tblLayout w:type="fixed"/>
        <w:tblLook w:val="04A0" w:firstRow="1" w:lastRow="0" w:firstColumn="1" w:lastColumn="0" w:noHBand="0" w:noVBand="1"/>
      </w:tblPr>
      <w:tblGrid>
        <w:gridCol w:w="4515"/>
        <w:gridCol w:w="4680"/>
      </w:tblGrid>
      <w:tr w:rsidR="003B7C7F" w:rsidRPr="00FB2D2F" w14:paraId="2A2EBA4A" w14:textId="77777777" w:rsidTr="00880126">
        <w:trPr>
          <w:trHeight w:val="523"/>
        </w:trPr>
        <w:tc>
          <w:tcPr>
            <w:tcW w:w="4515" w:type="dxa"/>
            <w:tcBorders>
              <w:top w:val="nil"/>
              <w:left w:val="nil"/>
              <w:bottom w:val="nil"/>
              <w:right w:val="nil"/>
            </w:tcBorders>
            <w:vAlign w:val="bottom"/>
          </w:tcPr>
          <w:bookmarkEnd w:id="1"/>
          <w:p w14:paraId="33B314A1" w14:textId="1F449E43" w:rsidR="003B7C7F" w:rsidRPr="00FB2D2F" w:rsidRDefault="003B7C7F" w:rsidP="00497ED5">
            <w:pPr>
              <w:spacing w:after="0" w:line="240" w:lineRule="auto"/>
              <w:rPr>
                <w:rFonts w:ascii="Arial Narrow" w:hAnsi="Arial Narrow" w:cs="Calibri"/>
                <w:b/>
                <w:bCs/>
                <w:caps/>
              </w:rPr>
            </w:pPr>
            <w:r w:rsidRPr="00FB2D2F">
              <w:rPr>
                <w:rFonts w:ascii="Arial Narrow" w:hAnsi="Arial Narrow" w:cs="Calibri"/>
                <w:b/>
                <w:bCs/>
                <w:caps/>
              </w:rPr>
              <w:t>IZVOĐAČ</w:t>
            </w:r>
          </w:p>
        </w:tc>
        <w:tc>
          <w:tcPr>
            <w:tcW w:w="4680" w:type="dxa"/>
            <w:tcBorders>
              <w:top w:val="nil"/>
              <w:left w:val="nil"/>
              <w:bottom w:val="nil"/>
              <w:right w:val="nil"/>
            </w:tcBorders>
            <w:vAlign w:val="bottom"/>
          </w:tcPr>
          <w:p w14:paraId="782B24C6" w14:textId="7B54DF9E" w:rsidR="003B7C7F" w:rsidRPr="00FB2D2F" w:rsidRDefault="00E84B7E" w:rsidP="00497ED5">
            <w:pPr>
              <w:spacing w:after="0" w:line="240" w:lineRule="auto"/>
              <w:rPr>
                <w:rFonts w:ascii="Arial Narrow" w:hAnsi="Arial Narrow" w:cs="Calibri"/>
                <w:b/>
                <w:bCs/>
                <w:caps/>
              </w:rPr>
            </w:pPr>
            <w:r w:rsidRPr="00FB2D2F">
              <w:rPr>
                <w:rFonts w:ascii="Arial Narrow" w:hAnsi="Arial Narrow" w:cs="Calibri"/>
                <w:b/>
                <w:bCs/>
              </w:rPr>
              <w:t>KLINIČKI BOLNIČKI CENTAR SESTRE MILOSRDNICE</w:t>
            </w:r>
          </w:p>
        </w:tc>
      </w:tr>
      <w:tr w:rsidR="003B7C7F" w:rsidRPr="00FB2D2F" w14:paraId="103D8658" w14:textId="77777777" w:rsidTr="00880126">
        <w:trPr>
          <w:trHeight w:val="267"/>
        </w:trPr>
        <w:tc>
          <w:tcPr>
            <w:tcW w:w="4515" w:type="dxa"/>
            <w:tcBorders>
              <w:top w:val="nil"/>
              <w:left w:val="nil"/>
              <w:bottom w:val="nil"/>
              <w:right w:val="nil"/>
            </w:tcBorders>
            <w:vAlign w:val="bottom"/>
          </w:tcPr>
          <w:p w14:paraId="5DAD742F" w14:textId="4579A5BE" w:rsidR="003B7C7F" w:rsidRPr="00FB2D2F" w:rsidRDefault="003B7C7F" w:rsidP="00497ED5">
            <w:pPr>
              <w:spacing w:after="0" w:line="240" w:lineRule="auto"/>
              <w:rPr>
                <w:rFonts w:ascii="Arial Narrow" w:hAnsi="Arial Narrow" w:cs="Calibri"/>
              </w:rPr>
            </w:pPr>
            <w:r w:rsidRPr="00FB2D2F">
              <w:rPr>
                <w:rFonts w:ascii="Arial Narrow" w:hAnsi="Arial Narrow" w:cs="Calibri"/>
              </w:rPr>
              <w:t>Funkcija</w:t>
            </w:r>
          </w:p>
        </w:tc>
        <w:tc>
          <w:tcPr>
            <w:tcW w:w="4680" w:type="dxa"/>
            <w:tcBorders>
              <w:top w:val="nil"/>
              <w:left w:val="nil"/>
              <w:bottom w:val="nil"/>
              <w:right w:val="nil"/>
            </w:tcBorders>
            <w:vAlign w:val="bottom"/>
          </w:tcPr>
          <w:p w14:paraId="624F1DF7" w14:textId="0456B9E3" w:rsidR="003B7C7F" w:rsidRPr="00FB2D2F" w:rsidRDefault="003B7C7F" w:rsidP="00497ED5">
            <w:pPr>
              <w:spacing w:after="0" w:line="240" w:lineRule="auto"/>
              <w:rPr>
                <w:rFonts w:ascii="Arial Narrow" w:hAnsi="Arial Narrow" w:cs="Calibri"/>
              </w:rPr>
            </w:pPr>
            <w:r w:rsidRPr="00FB2D2F">
              <w:rPr>
                <w:rFonts w:ascii="Arial Narrow" w:hAnsi="Arial Narrow" w:cs="Calibri"/>
              </w:rPr>
              <w:t>Ravnatelj</w:t>
            </w:r>
          </w:p>
        </w:tc>
      </w:tr>
      <w:tr w:rsidR="003B7C7F" w:rsidRPr="00FB2D2F" w14:paraId="783D226C" w14:textId="77777777" w:rsidTr="00880126">
        <w:trPr>
          <w:trHeight w:val="249"/>
        </w:trPr>
        <w:tc>
          <w:tcPr>
            <w:tcW w:w="4515" w:type="dxa"/>
            <w:tcBorders>
              <w:top w:val="nil"/>
              <w:left w:val="nil"/>
              <w:bottom w:val="nil"/>
              <w:right w:val="nil"/>
            </w:tcBorders>
            <w:vAlign w:val="bottom"/>
          </w:tcPr>
          <w:p w14:paraId="235789E1" w14:textId="77777777" w:rsidR="003B7C7F" w:rsidRPr="00FB2D2F" w:rsidRDefault="003B7C7F" w:rsidP="00497ED5">
            <w:pPr>
              <w:spacing w:after="0" w:line="240" w:lineRule="auto"/>
              <w:rPr>
                <w:rFonts w:ascii="Arial Narrow" w:hAnsi="Arial Narrow" w:cs="Calibri"/>
              </w:rPr>
            </w:pPr>
          </w:p>
        </w:tc>
        <w:tc>
          <w:tcPr>
            <w:tcW w:w="4680" w:type="dxa"/>
            <w:tcBorders>
              <w:top w:val="nil"/>
              <w:left w:val="nil"/>
              <w:bottom w:val="nil"/>
              <w:right w:val="nil"/>
            </w:tcBorders>
            <w:vAlign w:val="bottom"/>
          </w:tcPr>
          <w:p w14:paraId="70514125" w14:textId="5FAD703D" w:rsidR="003B7C7F" w:rsidRPr="00FB2D2F" w:rsidRDefault="003B7C7F" w:rsidP="00497ED5">
            <w:pPr>
              <w:spacing w:after="0" w:line="240" w:lineRule="auto"/>
              <w:rPr>
                <w:rFonts w:ascii="Arial Narrow" w:hAnsi="Arial Narrow" w:cs="Calibri"/>
              </w:rPr>
            </w:pPr>
          </w:p>
        </w:tc>
      </w:tr>
      <w:tr w:rsidR="003B7C7F" w:rsidRPr="00FB2D2F" w14:paraId="2163CDDE" w14:textId="77777777" w:rsidTr="00880126">
        <w:trPr>
          <w:trHeight w:val="259"/>
        </w:trPr>
        <w:tc>
          <w:tcPr>
            <w:tcW w:w="4515" w:type="dxa"/>
            <w:tcBorders>
              <w:top w:val="nil"/>
              <w:left w:val="nil"/>
              <w:bottom w:val="nil"/>
              <w:right w:val="nil"/>
            </w:tcBorders>
            <w:vAlign w:val="bottom"/>
          </w:tcPr>
          <w:p w14:paraId="5C5E7E59" w14:textId="64D4AC11" w:rsidR="003B7C7F" w:rsidRPr="00FB2D2F" w:rsidRDefault="003B7C7F" w:rsidP="00497ED5">
            <w:pPr>
              <w:spacing w:after="0" w:line="240" w:lineRule="auto"/>
              <w:rPr>
                <w:rFonts w:ascii="Arial Narrow" w:hAnsi="Arial Narrow" w:cs="Calibri"/>
              </w:rPr>
            </w:pPr>
            <w:r w:rsidRPr="00FB2D2F">
              <w:rPr>
                <w:rFonts w:ascii="Arial Narrow" w:hAnsi="Arial Narrow" w:cs="Calibri"/>
              </w:rPr>
              <w:t>Ime i Prezime</w:t>
            </w:r>
          </w:p>
        </w:tc>
        <w:tc>
          <w:tcPr>
            <w:tcW w:w="4680" w:type="dxa"/>
            <w:tcBorders>
              <w:top w:val="nil"/>
              <w:left w:val="nil"/>
              <w:bottom w:val="nil"/>
              <w:right w:val="nil"/>
            </w:tcBorders>
            <w:vAlign w:val="bottom"/>
          </w:tcPr>
          <w:p w14:paraId="3021F293" w14:textId="28ABBE3A" w:rsidR="003B7C7F" w:rsidRPr="00FB2D2F" w:rsidRDefault="00E1344E" w:rsidP="00497ED5">
            <w:pPr>
              <w:spacing w:after="0" w:line="240" w:lineRule="auto"/>
              <w:rPr>
                <w:rFonts w:ascii="Arial Narrow" w:hAnsi="Arial Narrow" w:cs="Calibri"/>
              </w:rPr>
            </w:pPr>
            <w:r w:rsidRPr="00FB2D2F">
              <w:rPr>
                <w:rFonts w:ascii="Arial Narrow" w:hAnsi="Arial Narrow" w:cs="Calibri"/>
              </w:rPr>
              <w:t>prof.dr.sc. Davor Vagić, dr.med.</w:t>
            </w:r>
          </w:p>
        </w:tc>
      </w:tr>
    </w:tbl>
    <w:p w14:paraId="46A9A044" w14:textId="77777777" w:rsidR="00B30861" w:rsidRPr="00FB2D2F" w:rsidRDefault="00B30861" w:rsidP="00497ED5">
      <w:pPr>
        <w:tabs>
          <w:tab w:val="left" w:pos="5670"/>
        </w:tabs>
        <w:spacing w:after="0" w:line="240" w:lineRule="auto"/>
        <w:rPr>
          <w:rFonts w:ascii="Arial Narrow" w:hAnsi="Arial Narrow" w:cs="Calibri"/>
        </w:rPr>
      </w:pPr>
      <w:r w:rsidRPr="00FB2D2F">
        <w:rPr>
          <w:rFonts w:ascii="Arial Narrow" w:hAnsi="Arial Narrow" w:cs="Calibri"/>
        </w:rPr>
        <w:t xml:space="preserve"> </w:t>
      </w:r>
    </w:p>
    <w:p w14:paraId="5B0FB3E0" w14:textId="77777777" w:rsidR="00B30861" w:rsidRPr="00FB2D2F" w:rsidRDefault="00B30861" w:rsidP="00497ED5">
      <w:pPr>
        <w:tabs>
          <w:tab w:val="left" w:pos="5670"/>
        </w:tabs>
        <w:spacing w:after="0" w:line="240" w:lineRule="auto"/>
        <w:rPr>
          <w:rFonts w:ascii="Arial Narrow" w:hAnsi="Arial Narrow" w:cs="Calibri"/>
        </w:rPr>
      </w:pPr>
    </w:p>
    <w:p w14:paraId="1B5A77C9" w14:textId="77777777" w:rsidR="00B30861" w:rsidRPr="00FB2D2F" w:rsidRDefault="00B30861" w:rsidP="00497ED5">
      <w:pPr>
        <w:tabs>
          <w:tab w:val="left" w:pos="5670"/>
        </w:tabs>
        <w:spacing w:after="0" w:line="240" w:lineRule="auto"/>
        <w:rPr>
          <w:rFonts w:ascii="Arial Narrow" w:hAnsi="Arial Narrow" w:cs="Calibri"/>
        </w:rPr>
      </w:pPr>
    </w:p>
    <w:p w14:paraId="2242D6BA" w14:textId="77777777" w:rsidR="00B30861" w:rsidRPr="00FB2D2F" w:rsidRDefault="00B30861" w:rsidP="00497ED5">
      <w:pPr>
        <w:tabs>
          <w:tab w:val="left" w:pos="5670"/>
        </w:tabs>
        <w:spacing w:after="0" w:line="240" w:lineRule="auto"/>
        <w:rPr>
          <w:rFonts w:ascii="Arial Narrow" w:hAnsi="Arial Narrow" w:cs="Calibri"/>
        </w:rPr>
      </w:pPr>
    </w:p>
    <w:p w14:paraId="7D017A69" w14:textId="2BDEED50" w:rsidR="00B30861" w:rsidRPr="00FB2D2F" w:rsidRDefault="00B30861" w:rsidP="00497ED5">
      <w:pPr>
        <w:tabs>
          <w:tab w:val="left" w:pos="5670"/>
        </w:tabs>
        <w:spacing w:after="0" w:line="240" w:lineRule="auto"/>
        <w:rPr>
          <w:rFonts w:ascii="Arial Narrow" w:hAnsi="Arial Narrow" w:cs="Calibri"/>
        </w:rPr>
      </w:pPr>
      <w:r w:rsidRPr="00FB2D2F">
        <w:rPr>
          <w:rFonts w:ascii="Arial Narrow" w:hAnsi="Arial Narrow" w:cs="Calibri"/>
        </w:rPr>
        <w:t xml:space="preserve"> m.p.                                                                                       m.p.</w:t>
      </w:r>
    </w:p>
    <w:p w14:paraId="3CC1F7DE" w14:textId="77777777" w:rsidR="00B30861" w:rsidRPr="00FB2D2F" w:rsidRDefault="00B30861" w:rsidP="00497ED5">
      <w:pPr>
        <w:tabs>
          <w:tab w:val="left" w:pos="5387"/>
          <w:tab w:val="left" w:pos="5710"/>
        </w:tabs>
        <w:spacing w:after="0" w:line="240" w:lineRule="auto"/>
        <w:rPr>
          <w:rFonts w:ascii="Arial Narrow" w:hAnsi="Arial Narrow" w:cs="Calibri"/>
          <w:color w:val="A6A6A6"/>
        </w:rPr>
      </w:pPr>
    </w:p>
    <w:p w14:paraId="784EE4E0" w14:textId="77777777" w:rsidR="00B30861" w:rsidRPr="00FB2D2F" w:rsidRDefault="00B30861" w:rsidP="00497ED5">
      <w:pPr>
        <w:tabs>
          <w:tab w:val="left" w:pos="5387"/>
          <w:tab w:val="left" w:pos="5710"/>
        </w:tabs>
        <w:spacing w:after="0" w:line="240" w:lineRule="auto"/>
        <w:rPr>
          <w:rFonts w:ascii="Arial Narrow" w:hAnsi="Arial Narrow" w:cs="Calibri"/>
          <w:color w:val="A6A6A6"/>
        </w:rPr>
      </w:pPr>
    </w:p>
    <w:p w14:paraId="05AF4E6E" w14:textId="77777777" w:rsidR="00B30861" w:rsidRPr="00FB2D2F" w:rsidRDefault="00B30861" w:rsidP="00497ED5">
      <w:pPr>
        <w:tabs>
          <w:tab w:val="left" w:pos="5387"/>
          <w:tab w:val="left" w:pos="5710"/>
        </w:tabs>
        <w:spacing w:after="0" w:line="240" w:lineRule="auto"/>
        <w:rPr>
          <w:rFonts w:ascii="Arial Narrow" w:hAnsi="Arial Narrow" w:cs="Calibri"/>
          <w:color w:val="A6A6A6"/>
        </w:rPr>
      </w:pPr>
    </w:p>
    <w:p w14:paraId="3160788D" w14:textId="7968E44C" w:rsidR="00B30861" w:rsidRPr="00FB2D2F" w:rsidRDefault="00B30861" w:rsidP="00497ED5">
      <w:pPr>
        <w:tabs>
          <w:tab w:val="left" w:pos="5387"/>
        </w:tabs>
        <w:spacing w:after="0" w:line="240" w:lineRule="auto"/>
        <w:rPr>
          <w:rFonts w:ascii="Arial Narrow" w:hAnsi="Arial Narrow" w:cs="Calibri"/>
        </w:rPr>
      </w:pPr>
      <w:r w:rsidRPr="00FB2D2F">
        <w:rPr>
          <w:rFonts w:ascii="Arial Narrow" w:hAnsi="Arial Narrow" w:cs="Calibri"/>
        </w:rPr>
        <w:t xml:space="preserve">  U </w:t>
      </w:r>
      <w:r w:rsidR="002D4402" w:rsidRPr="00FB2D2F">
        <w:rPr>
          <w:rFonts w:ascii="Arial Narrow" w:hAnsi="Arial Narrow" w:cs="Calibri"/>
        </w:rPr>
        <w:t>Zagrebu</w:t>
      </w:r>
      <w:r w:rsidRPr="00FB2D2F">
        <w:rPr>
          <w:rFonts w:ascii="Arial Narrow" w:hAnsi="Arial Narrow" w:cs="Calibri"/>
        </w:rPr>
        <w:t xml:space="preserve">, </w:t>
      </w:r>
      <w:r w:rsidRPr="00FB2D2F">
        <w:rPr>
          <w:rFonts w:ascii="Arial Narrow" w:hAnsi="Arial Narrow" w:cs="Calibri"/>
          <w:color w:val="A6A6A6"/>
        </w:rPr>
        <w:t>___</w:t>
      </w:r>
      <w:r w:rsidRPr="00FB2D2F">
        <w:rPr>
          <w:rFonts w:ascii="Arial Narrow" w:hAnsi="Arial Narrow" w:cs="Calibri"/>
        </w:rPr>
        <w:t>.</w:t>
      </w:r>
      <w:r w:rsidRPr="00FB2D2F">
        <w:rPr>
          <w:rFonts w:ascii="Arial Narrow" w:hAnsi="Arial Narrow" w:cs="Calibri"/>
          <w:color w:val="A6A6A6"/>
        </w:rPr>
        <w:t>___</w:t>
      </w:r>
      <w:r w:rsidR="005F2906" w:rsidRPr="00FB2D2F">
        <w:rPr>
          <w:rFonts w:ascii="Arial Narrow" w:hAnsi="Arial Narrow" w:cs="Calibri"/>
        </w:rPr>
        <w:t>.202</w:t>
      </w:r>
      <w:r w:rsidR="002D4402" w:rsidRPr="00FB2D2F">
        <w:rPr>
          <w:rFonts w:ascii="Arial Narrow" w:hAnsi="Arial Narrow" w:cs="Calibri"/>
        </w:rPr>
        <w:t>_</w:t>
      </w:r>
      <w:r w:rsidRPr="00FB2D2F">
        <w:rPr>
          <w:rFonts w:ascii="Arial Narrow" w:hAnsi="Arial Narrow" w:cs="Calibri"/>
        </w:rPr>
        <w:t>.</w:t>
      </w:r>
      <w:r w:rsidRPr="00FB2D2F">
        <w:rPr>
          <w:rFonts w:ascii="Arial Narrow" w:hAnsi="Arial Narrow" w:cs="Calibri"/>
        </w:rPr>
        <w:tab/>
      </w:r>
      <w:r w:rsidR="009074E9" w:rsidRPr="00FB2D2F">
        <w:rPr>
          <w:rFonts w:ascii="Arial Narrow" w:hAnsi="Arial Narrow" w:cs="Calibri"/>
        </w:rPr>
        <w:t xml:space="preserve">U </w:t>
      </w:r>
      <w:r w:rsidR="002D4402" w:rsidRPr="00FB2D2F">
        <w:rPr>
          <w:rFonts w:ascii="Arial Narrow" w:hAnsi="Arial Narrow" w:cs="Calibri"/>
        </w:rPr>
        <w:t>Zagrebu</w:t>
      </w:r>
      <w:r w:rsidRPr="00FB2D2F">
        <w:rPr>
          <w:rFonts w:ascii="Arial Narrow" w:hAnsi="Arial Narrow" w:cs="Calibri"/>
        </w:rPr>
        <w:t xml:space="preserve">, </w:t>
      </w:r>
      <w:r w:rsidRPr="00FB2D2F">
        <w:rPr>
          <w:rFonts w:ascii="Arial Narrow" w:hAnsi="Arial Narrow" w:cs="Calibri"/>
          <w:color w:val="A6A6A6"/>
        </w:rPr>
        <w:t>___</w:t>
      </w:r>
      <w:r w:rsidRPr="00FB2D2F">
        <w:rPr>
          <w:rFonts w:ascii="Arial Narrow" w:hAnsi="Arial Narrow" w:cs="Calibri"/>
        </w:rPr>
        <w:t>.</w:t>
      </w:r>
      <w:r w:rsidRPr="00FB2D2F">
        <w:rPr>
          <w:rFonts w:ascii="Arial Narrow" w:hAnsi="Arial Narrow" w:cs="Calibri"/>
          <w:color w:val="A6A6A6"/>
        </w:rPr>
        <w:t>___</w:t>
      </w:r>
      <w:r w:rsidR="005F2906" w:rsidRPr="00FB2D2F">
        <w:rPr>
          <w:rFonts w:ascii="Arial Narrow" w:hAnsi="Arial Narrow" w:cs="Calibri"/>
        </w:rPr>
        <w:t>.202</w:t>
      </w:r>
      <w:r w:rsidR="002D4402" w:rsidRPr="00FB2D2F">
        <w:rPr>
          <w:rFonts w:ascii="Arial Narrow" w:hAnsi="Arial Narrow" w:cs="Calibri"/>
        </w:rPr>
        <w:t>_</w:t>
      </w:r>
      <w:r w:rsidRPr="00FB2D2F">
        <w:rPr>
          <w:rFonts w:ascii="Arial Narrow" w:hAnsi="Arial Narrow" w:cs="Calibri"/>
        </w:rPr>
        <w:t>.</w:t>
      </w:r>
    </w:p>
    <w:p w14:paraId="5CFD819A" w14:textId="77777777" w:rsidR="00B30861" w:rsidRPr="00FB2D2F" w:rsidRDefault="00B30861" w:rsidP="00497ED5">
      <w:pPr>
        <w:tabs>
          <w:tab w:val="left" w:pos="5387"/>
        </w:tabs>
        <w:spacing w:after="0" w:line="240" w:lineRule="auto"/>
        <w:rPr>
          <w:rFonts w:ascii="Arial Narrow" w:hAnsi="Arial Narrow" w:cs="Calibri"/>
        </w:rPr>
      </w:pPr>
    </w:p>
    <w:p w14:paraId="0461DC9F" w14:textId="77777777" w:rsidR="00B30861" w:rsidRPr="00FB2D2F" w:rsidRDefault="00B30861" w:rsidP="00497ED5">
      <w:pPr>
        <w:pStyle w:val="NoSpacing"/>
        <w:tabs>
          <w:tab w:val="left" w:pos="5387"/>
        </w:tabs>
        <w:rPr>
          <w:rFonts w:ascii="Arial Narrow" w:hAnsi="Arial Narrow" w:cs="Calibri"/>
          <w:highlight w:val="yellow"/>
        </w:rPr>
      </w:pPr>
      <w:r w:rsidRPr="00FB2D2F">
        <w:rPr>
          <w:rFonts w:ascii="Arial Narrow" w:hAnsi="Arial Narrow" w:cs="Calibri"/>
        </w:rPr>
        <w:tab/>
        <w:t>KLASA: xxxxxxxxxxx</w:t>
      </w:r>
    </w:p>
    <w:p w14:paraId="1BBC5697" w14:textId="4F08BBEA" w:rsidR="006217B5" w:rsidRDefault="00B30861" w:rsidP="00FB2D2F">
      <w:pPr>
        <w:pStyle w:val="NoSpacing"/>
        <w:tabs>
          <w:tab w:val="left" w:pos="5387"/>
        </w:tabs>
        <w:rPr>
          <w:rFonts w:ascii="Arial Narrow" w:hAnsi="Arial Narrow" w:cs="Calibri"/>
        </w:rPr>
      </w:pPr>
      <w:r w:rsidRPr="00FB2D2F">
        <w:rPr>
          <w:rFonts w:ascii="Arial Narrow" w:hAnsi="Arial Narrow" w:cs="Calibri"/>
        </w:rPr>
        <w:lastRenderedPageBreak/>
        <w:tab/>
        <w:t>URBROJ: xxxxxxxxxx</w:t>
      </w:r>
    </w:p>
    <w:p w14:paraId="2F53C51D" w14:textId="77777777" w:rsidR="006217B5" w:rsidRPr="006217B5" w:rsidRDefault="006217B5" w:rsidP="006217B5">
      <w:pPr>
        <w:rPr>
          <w:lang w:eastAsia="hr-HR"/>
        </w:rPr>
      </w:pPr>
    </w:p>
    <w:p w14:paraId="774B2A95" w14:textId="77777777" w:rsidR="006217B5" w:rsidRPr="006217B5" w:rsidRDefault="006217B5" w:rsidP="006217B5">
      <w:pPr>
        <w:rPr>
          <w:lang w:eastAsia="hr-HR"/>
        </w:rPr>
      </w:pPr>
    </w:p>
    <w:p w14:paraId="3219DBE3" w14:textId="77777777" w:rsidR="006217B5" w:rsidRPr="006217B5" w:rsidRDefault="006217B5" w:rsidP="006217B5">
      <w:pPr>
        <w:rPr>
          <w:lang w:eastAsia="hr-HR"/>
        </w:rPr>
      </w:pPr>
    </w:p>
    <w:p w14:paraId="1D1DD893" w14:textId="19AD8D7E" w:rsidR="005C287A" w:rsidRPr="006217B5" w:rsidRDefault="005C287A" w:rsidP="006217B5">
      <w:pPr>
        <w:rPr>
          <w:lang w:eastAsia="hr-HR"/>
        </w:rPr>
      </w:pPr>
    </w:p>
    <w:sectPr w:rsidR="005C287A" w:rsidRPr="006217B5" w:rsidSect="006217B5">
      <w:headerReference w:type="even" r:id="rId8"/>
      <w:footerReference w:type="even" r:id="rId9"/>
      <w:footerReference w:type="default" r:id="rId10"/>
      <w:pgSz w:w="11906" w:h="16838" w:code="9"/>
      <w:pgMar w:top="1418" w:right="1304" w:bottom="567" w:left="1304" w:header="709" w:footer="28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A30DA7" w16cid:durableId="257E940A"/>
  <w16cid:commentId w16cid:paraId="562010CA" w16cid:durableId="259D3B97"/>
  <w16cid:commentId w16cid:paraId="24C1122E" w16cid:durableId="25894806"/>
  <w16cid:commentId w16cid:paraId="1DAE608F" w16cid:durableId="258948E3"/>
  <w16cid:commentId w16cid:paraId="1B00CEC6" w16cid:durableId="258949D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2402D0" w14:textId="77777777" w:rsidR="0056456D" w:rsidRDefault="0056456D" w:rsidP="00021726">
      <w:pPr>
        <w:spacing w:after="0" w:line="240" w:lineRule="auto"/>
      </w:pPr>
      <w:r>
        <w:separator/>
      </w:r>
    </w:p>
  </w:endnote>
  <w:endnote w:type="continuationSeparator" w:id="0">
    <w:p w14:paraId="606F3A64" w14:textId="77777777" w:rsidR="0056456D" w:rsidRDefault="0056456D" w:rsidP="00021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Verdana">
    <w:panose1 w:val="020B0604030504040204"/>
    <w:charset w:val="EE"/>
    <w:family w:val="swiss"/>
    <w:pitch w:val="variable"/>
    <w:sig w:usb0="A00006FF" w:usb1="4000205B" w:usb2="00000010" w:usb3="00000000" w:csb0="0000019F" w:csb1="00000000"/>
  </w:font>
  <w:font w:name="Microsoft Himalaya">
    <w:panose1 w:val="01010100010101010101"/>
    <w:charset w:val="00"/>
    <w:family w:val="auto"/>
    <w:pitch w:val="variable"/>
    <w:sig w:usb0="80000003" w:usb1="00010000" w:usb2="00000040" w:usb3="00000000" w:csb0="00000001"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EDA9D" w14:textId="739CD203" w:rsidR="00D0789D" w:rsidRDefault="00D0789D">
    <w:pPr>
      <w:pStyle w:val="Footer"/>
    </w:pPr>
  </w:p>
  <w:p w14:paraId="2556F7EB" w14:textId="77777777" w:rsidR="00D0789D" w:rsidRDefault="00D0789D"/>
  <w:p w14:paraId="7CEF09B0" w14:textId="77777777" w:rsidR="00D0789D" w:rsidRDefault="00D0789D"/>
  <w:p w14:paraId="2AD9CF5C" w14:textId="77777777" w:rsidR="00D0789D" w:rsidRDefault="00D0789D"/>
  <w:p w14:paraId="41762213" w14:textId="77777777" w:rsidR="00D0789D" w:rsidRDefault="00D0789D"/>
  <w:p w14:paraId="47208DC6" w14:textId="77777777" w:rsidR="00D0789D" w:rsidRDefault="00D0789D"/>
  <w:p w14:paraId="7D5D00CB" w14:textId="77777777" w:rsidR="00D0789D" w:rsidRDefault="00D0789D"/>
  <w:p w14:paraId="41E2FD83" w14:textId="77777777" w:rsidR="00D0789D" w:rsidRDefault="00D0789D"/>
  <w:p w14:paraId="4029E772" w14:textId="77777777" w:rsidR="00D0789D" w:rsidRDefault="00D0789D"/>
  <w:p w14:paraId="2E7757A1" w14:textId="77777777" w:rsidR="00D0789D" w:rsidRDefault="00D0789D"/>
  <w:p w14:paraId="28634469" w14:textId="77777777" w:rsidR="00D0789D" w:rsidRDefault="00D0789D"/>
  <w:p w14:paraId="1CBAA2E3" w14:textId="77777777" w:rsidR="00D0789D" w:rsidRDefault="00D0789D"/>
  <w:p w14:paraId="53DD233E" w14:textId="77777777" w:rsidR="00D0789D" w:rsidRDefault="00D0789D"/>
  <w:p w14:paraId="79529FFA" w14:textId="77777777" w:rsidR="00D0789D" w:rsidRDefault="00D0789D"/>
  <w:p w14:paraId="1FCC3966" w14:textId="77777777" w:rsidR="00D0789D" w:rsidRDefault="00D0789D"/>
  <w:p w14:paraId="0E2190F1" w14:textId="77777777" w:rsidR="00D0789D" w:rsidRDefault="00D0789D"/>
  <w:p w14:paraId="639A763E" w14:textId="77777777" w:rsidR="00D0789D" w:rsidRDefault="00D0789D"/>
  <w:p w14:paraId="798028EF" w14:textId="77777777" w:rsidR="00D0789D" w:rsidRDefault="00D0789D"/>
  <w:p w14:paraId="58726BCE" w14:textId="77777777" w:rsidR="00D0789D" w:rsidRDefault="00D0789D"/>
  <w:p w14:paraId="271FFDF5" w14:textId="77777777" w:rsidR="00D0789D" w:rsidRDefault="00D0789D"/>
  <w:p w14:paraId="04928602" w14:textId="77777777" w:rsidR="00D0789D" w:rsidRDefault="00D0789D"/>
  <w:p w14:paraId="45DFD009" w14:textId="77777777" w:rsidR="00D0789D" w:rsidRDefault="00D0789D"/>
  <w:p w14:paraId="720A82C6" w14:textId="77777777" w:rsidR="00D0789D" w:rsidRDefault="00D0789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6D9E0" w14:textId="77777777" w:rsidR="00D0789D" w:rsidRDefault="00D0789D" w:rsidP="00265B19">
    <w:pPr>
      <w:pStyle w:val="Footer"/>
      <w:rPr>
        <w:rFonts w:ascii="Arial Narrow" w:hAnsi="Arial Narrow" w:cs="Arial"/>
      </w:rPr>
    </w:pPr>
  </w:p>
  <w:p w14:paraId="7562D109" w14:textId="18C16FCF" w:rsidR="00D0789D" w:rsidRPr="00652559" w:rsidRDefault="00D0789D" w:rsidP="00265B19">
    <w:pPr>
      <w:pStyle w:val="Footer"/>
      <w:rPr>
        <w:rFonts w:ascii="Arial Narrow" w:hAnsi="Arial Narrow" w:cs="Arial"/>
      </w:rPr>
    </w:pPr>
    <w:r w:rsidRPr="00652559">
      <w:rPr>
        <w:rFonts w:ascii="Arial Narrow" w:hAnsi="Arial Narrow" w:cs="Arial"/>
      </w:rPr>
      <w:tab/>
    </w:r>
    <w:r w:rsidRPr="00652559">
      <w:rPr>
        <w:rFonts w:ascii="Arial Narrow" w:hAnsi="Arial Narrow" w:cs="Arial"/>
      </w:rPr>
      <w:tab/>
    </w:r>
    <w:r w:rsidRPr="00652559">
      <w:rPr>
        <w:rStyle w:val="PageNumber"/>
        <w:rFonts w:ascii="Arial Narrow" w:hAnsi="Arial Narrow"/>
      </w:rPr>
      <w:fldChar w:fldCharType="begin"/>
    </w:r>
    <w:r w:rsidRPr="00652559">
      <w:rPr>
        <w:rStyle w:val="PageNumber"/>
        <w:rFonts w:ascii="Arial Narrow" w:hAnsi="Arial Narrow"/>
      </w:rPr>
      <w:instrText xml:space="preserve"> PAGE </w:instrText>
    </w:r>
    <w:r w:rsidRPr="00652559">
      <w:rPr>
        <w:rStyle w:val="PageNumber"/>
        <w:rFonts w:ascii="Arial Narrow" w:hAnsi="Arial Narrow"/>
      </w:rPr>
      <w:fldChar w:fldCharType="separate"/>
    </w:r>
    <w:r w:rsidR="006C7386">
      <w:rPr>
        <w:rStyle w:val="PageNumber"/>
        <w:rFonts w:ascii="Arial Narrow" w:hAnsi="Arial Narrow"/>
        <w:noProof/>
      </w:rPr>
      <w:t>15</w:t>
    </w:r>
    <w:r w:rsidRPr="00652559">
      <w:rPr>
        <w:rStyle w:val="PageNumber"/>
        <w:rFonts w:ascii="Arial Narrow" w:hAnsi="Arial Narrow"/>
      </w:rPr>
      <w:fldChar w:fldCharType="end"/>
    </w:r>
    <w:r w:rsidRPr="00652559">
      <w:rPr>
        <w:rStyle w:val="PageNumber"/>
        <w:rFonts w:ascii="Arial Narrow" w:hAnsi="Arial Narrow"/>
      </w:rPr>
      <w:t>/</w:t>
    </w:r>
    <w:r w:rsidRPr="00652559">
      <w:rPr>
        <w:rStyle w:val="PageNumber"/>
        <w:rFonts w:ascii="Arial Narrow" w:hAnsi="Arial Narrow"/>
      </w:rPr>
      <w:fldChar w:fldCharType="begin"/>
    </w:r>
    <w:r w:rsidRPr="00652559">
      <w:rPr>
        <w:rStyle w:val="PageNumber"/>
        <w:rFonts w:ascii="Arial Narrow" w:hAnsi="Arial Narrow"/>
      </w:rPr>
      <w:instrText xml:space="preserve"> NUMPAGES </w:instrText>
    </w:r>
    <w:r w:rsidRPr="00652559">
      <w:rPr>
        <w:rStyle w:val="PageNumber"/>
        <w:rFonts w:ascii="Arial Narrow" w:hAnsi="Arial Narrow"/>
      </w:rPr>
      <w:fldChar w:fldCharType="separate"/>
    </w:r>
    <w:r w:rsidR="006C7386">
      <w:rPr>
        <w:rStyle w:val="PageNumber"/>
        <w:rFonts w:ascii="Arial Narrow" w:hAnsi="Arial Narrow"/>
        <w:noProof/>
      </w:rPr>
      <w:t>23</w:t>
    </w:r>
    <w:r w:rsidRPr="00652559">
      <w:rPr>
        <w:rStyle w:val="PageNumber"/>
        <w:rFonts w:ascii="Arial Narrow" w:hAnsi="Arial Narrow"/>
      </w:rPr>
      <w:fldChar w:fldCharType="end"/>
    </w:r>
  </w:p>
  <w:p w14:paraId="7C80EA33" w14:textId="77777777" w:rsidR="00D0789D" w:rsidRDefault="00D0789D" w:rsidP="00265B19">
    <w:pPr>
      <w:pStyle w:val="Footer"/>
      <w:rPr>
        <w:rFonts w:ascii="Arial Narrow" w:hAnsi="Arial Narrow" w:cs="Arial"/>
      </w:rPr>
    </w:pPr>
  </w:p>
  <w:p w14:paraId="547D238E" w14:textId="77777777" w:rsidR="00D0789D" w:rsidRPr="00FB2D2F" w:rsidRDefault="00D0789D" w:rsidP="00265B19">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955C8" w14:textId="77777777" w:rsidR="0056456D" w:rsidRDefault="0056456D" w:rsidP="00021726">
      <w:pPr>
        <w:spacing w:after="0" w:line="240" w:lineRule="auto"/>
      </w:pPr>
      <w:r>
        <w:separator/>
      </w:r>
    </w:p>
  </w:footnote>
  <w:footnote w:type="continuationSeparator" w:id="0">
    <w:p w14:paraId="511916AA" w14:textId="77777777" w:rsidR="0056456D" w:rsidRDefault="0056456D" w:rsidP="00021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BDF0E" w14:textId="7B2916CF" w:rsidR="00D0789D" w:rsidRDefault="00D0789D">
    <w:pPr>
      <w:pStyle w:val="Header"/>
    </w:pPr>
  </w:p>
  <w:p w14:paraId="329BE3D9" w14:textId="77777777" w:rsidR="00D0789D" w:rsidRDefault="00D0789D"/>
  <w:p w14:paraId="0E2E1245" w14:textId="77777777" w:rsidR="00D0789D" w:rsidRDefault="00D0789D"/>
  <w:p w14:paraId="416BFD5B" w14:textId="77777777" w:rsidR="00D0789D" w:rsidRDefault="00D0789D"/>
  <w:p w14:paraId="5EFBC527" w14:textId="77777777" w:rsidR="00D0789D" w:rsidRDefault="00D0789D"/>
  <w:p w14:paraId="085CED58" w14:textId="77777777" w:rsidR="00D0789D" w:rsidRDefault="00D0789D"/>
  <w:p w14:paraId="71E62CCC" w14:textId="77777777" w:rsidR="00D0789D" w:rsidRDefault="00D0789D"/>
  <w:p w14:paraId="043E1723" w14:textId="77777777" w:rsidR="00D0789D" w:rsidRDefault="00D0789D"/>
  <w:p w14:paraId="0A2644FA" w14:textId="77777777" w:rsidR="00D0789D" w:rsidRDefault="00D0789D"/>
  <w:p w14:paraId="289D4596" w14:textId="77777777" w:rsidR="00D0789D" w:rsidRDefault="00D0789D"/>
  <w:p w14:paraId="00097CC5" w14:textId="77777777" w:rsidR="00D0789D" w:rsidRDefault="00D0789D"/>
  <w:p w14:paraId="2F552F5F" w14:textId="77777777" w:rsidR="00D0789D" w:rsidRDefault="00D0789D"/>
  <w:p w14:paraId="3DD5F23E" w14:textId="77777777" w:rsidR="00D0789D" w:rsidRDefault="00D0789D"/>
  <w:p w14:paraId="4C92308C" w14:textId="77777777" w:rsidR="00D0789D" w:rsidRDefault="00D0789D"/>
  <w:p w14:paraId="5B8060E5" w14:textId="77777777" w:rsidR="00D0789D" w:rsidRDefault="00D0789D"/>
  <w:p w14:paraId="6B95D3F1" w14:textId="77777777" w:rsidR="00D0789D" w:rsidRDefault="00D0789D"/>
  <w:p w14:paraId="17911D99" w14:textId="77777777" w:rsidR="00D0789D" w:rsidRDefault="00D0789D"/>
  <w:p w14:paraId="11905C72" w14:textId="77777777" w:rsidR="00D0789D" w:rsidRDefault="00D0789D"/>
  <w:p w14:paraId="5249772D" w14:textId="77777777" w:rsidR="00D0789D" w:rsidRDefault="00D0789D"/>
  <w:p w14:paraId="155A668E" w14:textId="77777777" w:rsidR="00D0789D" w:rsidRDefault="00D0789D"/>
  <w:p w14:paraId="1167EB19" w14:textId="77777777" w:rsidR="00D0789D" w:rsidRDefault="00D0789D"/>
  <w:p w14:paraId="01A03A99" w14:textId="77777777" w:rsidR="00D0789D" w:rsidRDefault="00D0789D"/>
  <w:p w14:paraId="562A3F6F" w14:textId="77777777" w:rsidR="00D0789D" w:rsidRDefault="00D0789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2CFC"/>
    <w:multiLevelType w:val="multilevel"/>
    <w:tmpl w:val="EA48860A"/>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1286"/>
        </w:tabs>
        <w:ind w:left="1286" w:hanging="576"/>
      </w:pPr>
      <w:rPr>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1652924"/>
    <w:multiLevelType w:val="multilevel"/>
    <w:tmpl w:val="0F70A4A2"/>
    <w:lvl w:ilvl="0">
      <w:start w:val="45"/>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15:restartNumberingAfterBreak="0">
    <w:nsid w:val="01955204"/>
    <w:multiLevelType w:val="multilevel"/>
    <w:tmpl w:val="4FF4A888"/>
    <w:lvl w:ilvl="0">
      <w:start w:val="34"/>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029A7C13"/>
    <w:multiLevelType w:val="multilevel"/>
    <w:tmpl w:val="6D46B746"/>
    <w:lvl w:ilvl="0">
      <w:start w:val="2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052E76B9"/>
    <w:multiLevelType w:val="multilevel"/>
    <w:tmpl w:val="EA00A28A"/>
    <w:lvl w:ilvl="0">
      <w:start w:val="4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07590D2F"/>
    <w:multiLevelType w:val="hybridMultilevel"/>
    <w:tmpl w:val="82D82D88"/>
    <w:lvl w:ilvl="0" w:tplc="093ECFD6">
      <w:start w:val="1"/>
      <w:numFmt w:val="decimal"/>
      <w:lvlText w:val="(%1)"/>
      <w:lvlJc w:val="left"/>
      <w:pPr>
        <w:ind w:left="819" w:hanging="567"/>
      </w:pPr>
      <w:rPr>
        <w:rFonts w:ascii="Times New Roman" w:eastAsia="Times New Roman" w:hAnsi="Times New Roman" w:cs="Times New Roman" w:hint="default"/>
        <w:w w:val="100"/>
        <w:sz w:val="22"/>
        <w:szCs w:val="22"/>
        <w:lang w:val="hr-HR" w:eastAsia="en-US" w:bidi="ar-SA"/>
      </w:rPr>
    </w:lvl>
    <w:lvl w:ilvl="1" w:tplc="DDB05324">
      <w:numFmt w:val="bullet"/>
      <w:lvlText w:val="•"/>
      <w:lvlJc w:val="left"/>
      <w:pPr>
        <w:ind w:left="1795" w:hanging="567"/>
      </w:pPr>
      <w:rPr>
        <w:rFonts w:hint="default"/>
        <w:lang w:val="hr-HR" w:eastAsia="en-US" w:bidi="ar-SA"/>
      </w:rPr>
    </w:lvl>
    <w:lvl w:ilvl="2" w:tplc="DBBEC608">
      <w:numFmt w:val="bullet"/>
      <w:lvlText w:val="•"/>
      <w:lvlJc w:val="left"/>
      <w:pPr>
        <w:ind w:left="2771" w:hanging="567"/>
      </w:pPr>
      <w:rPr>
        <w:rFonts w:hint="default"/>
        <w:lang w:val="hr-HR" w:eastAsia="en-US" w:bidi="ar-SA"/>
      </w:rPr>
    </w:lvl>
    <w:lvl w:ilvl="3" w:tplc="BE7C0A58">
      <w:numFmt w:val="bullet"/>
      <w:lvlText w:val="•"/>
      <w:lvlJc w:val="left"/>
      <w:pPr>
        <w:ind w:left="3747" w:hanging="567"/>
      </w:pPr>
      <w:rPr>
        <w:rFonts w:hint="default"/>
        <w:lang w:val="hr-HR" w:eastAsia="en-US" w:bidi="ar-SA"/>
      </w:rPr>
    </w:lvl>
    <w:lvl w:ilvl="4" w:tplc="2FD42792">
      <w:numFmt w:val="bullet"/>
      <w:lvlText w:val="•"/>
      <w:lvlJc w:val="left"/>
      <w:pPr>
        <w:ind w:left="4723" w:hanging="567"/>
      </w:pPr>
      <w:rPr>
        <w:rFonts w:hint="default"/>
        <w:lang w:val="hr-HR" w:eastAsia="en-US" w:bidi="ar-SA"/>
      </w:rPr>
    </w:lvl>
    <w:lvl w:ilvl="5" w:tplc="517E9FB4">
      <w:numFmt w:val="bullet"/>
      <w:lvlText w:val="•"/>
      <w:lvlJc w:val="left"/>
      <w:pPr>
        <w:ind w:left="5699" w:hanging="567"/>
      </w:pPr>
      <w:rPr>
        <w:rFonts w:hint="default"/>
        <w:lang w:val="hr-HR" w:eastAsia="en-US" w:bidi="ar-SA"/>
      </w:rPr>
    </w:lvl>
    <w:lvl w:ilvl="6" w:tplc="39B8CFD8">
      <w:numFmt w:val="bullet"/>
      <w:lvlText w:val="•"/>
      <w:lvlJc w:val="left"/>
      <w:pPr>
        <w:ind w:left="6675" w:hanging="567"/>
      </w:pPr>
      <w:rPr>
        <w:rFonts w:hint="default"/>
        <w:lang w:val="hr-HR" w:eastAsia="en-US" w:bidi="ar-SA"/>
      </w:rPr>
    </w:lvl>
    <w:lvl w:ilvl="7" w:tplc="1D94354C">
      <w:numFmt w:val="bullet"/>
      <w:lvlText w:val="•"/>
      <w:lvlJc w:val="left"/>
      <w:pPr>
        <w:ind w:left="7651" w:hanging="567"/>
      </w:pPr>
      <w:rPr>
        <w:rFonts w:hint="default"/>
        <w:lang w:val="hr-HR" w:eastAsia="en-US" w:bidi="ar-SA"/>
      </w:rPr>
    </w:lvl>
    <w:lvl w:ilvl="8" w:tplc="01267858">
      <w:numFmt w:val="bullet"/>
      <w:lvlText w:val="•"/>
      <w:lvlJc w:val="left"/>
      <w:pPr>
        <w:ind w:left="8627" w:hanging="567"/>
      </w:pPr>
      <w:rPr>
        <w:rFonts w:hint="default"/>
        <w:lang w:val="hr-HR" w:eastAsia="en-US" w:bidi="ar-SA"/>
      </w:rPr>
    </w:lvl>
  </w:abstractNum>
  <w:abstractNum w:abstractNumId="6" w15:restartNumberingAfterBreak="0">
    <w:nsid w:val="077C6341"/>
    <w:multiLevelType w:val="multilevel"/>
    <w:tmpl w:val="F55A22B6"/>
    <w:lvl w:ilvl="0">
      <w:start w:val="38"/>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15:restartNumberingAfterBreak="0">
    <w:nsid w:val="0866748B"/>
    <w:multiLevelType w:val="hybridMultilevel"/>
    <w:tmpl w:val="9CC81AF6"/>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15:restartNumberingAfterBreak="0">
    <w:nsid w:val="09D71D4E"/>
    <w:multiLevelType w:val="multilevel"/>
    <w:tmpl w:val="EC4CDA94"/>
    <w:lvl w:ilvl="0">
      <w:start w:val="3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0C386077"/>
    <w:multiLevelType w:val="hybridMultilevel"/>
    <w:tmpl w:val="F522C204"/>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0C8920D8"/>
    <w:multiLevelType w:val="hybridMultilevel"/>
    <w:tmpl w:val="64686960"/>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0D2E4AB6"/>
    <w:multiLevelType w:val="multilevel"/>
    <w:tmpl w:val="EAD225AE"/>
    <w:lvl w:ilvl="0">
      <w:start w:val="7"/>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15:restartNumberingAfterBreak="0">
    <w:nsid w:val="0E1B6734"/>
    <w:multiLevelType w:val="multilevel"/>
    <w:tmpl w:val="2B5CB9D4"/>
    <w:lvl w:ilvl="0">
      <w:start w:val="2"/>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15:restartNumberingAfterBreak="0">
    <w:nsid w:val="0F1849FE"/>
    <w:multiLevelType w:val="hybridMultilevel"/>
    <w:tmpl w:val="5D223790"/>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15:restartNumberingAfterBreak="0">
    <w:nsid w:val="136405E2"/>
    <w:multiLevelType w:val="multilevel"/>
    <w:tmpl w:val="E29C211C"/>
    <w:lvl w:ilvl="0">
      <w:start w:val="18"/>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5" w15:restartNumberingAfterBreak="0">
    <w:nsid w:val="1609790A"/>
    <w:multiLevelType w:val="hybridMultilevel"/>
    <w:tmpl w:val="71041B04"/>
    <w:lvl w:ilvl="0" w:tplc="041A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CF06B9"/>
    <w:multiLevelType w:val="multilevel"/>
    <w:tmpl w:val="190C3FF2"/>
    <w:lvl w:ilvl="0">
      <w:start w:val="1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7" w15:restartNumberingAfterBreak="0">
    <w:nsid w:val="1B4134DC"/>
    <w:multiLevelType w:val="hybridMultilevel"/>
    <w:tmpl w:val="1666C364"/>
    <w:lvl w:ilvl="0" w:tplc="CD248312">
      <w:start w:val="1"/>
      <w:numFmt w:val="bullet"/>
      <w:lvlText w:val="-"/>
      <w:lvlJc w:val="left"/>
      <w:pPr>
        <w:ind w:left="1004" w:hanging="360"/>
      </w:pPr>
      <w:rPr>
        <w:rFonts w:ascii="Arial" w:eastAsia="Times New Roman"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1CB622CD"/>
    <w:multiLevelType w:val="multilevel"/>
    <w:tmpl w:val="A7C6D5E2"/>
    <w:lvl w:ilvl="0">
      <w:start w:val="36"/>
      <w:numFmt w:val="decimal"/>
      <w:lvlText w:val="%1."/>
      <w:lvlJc w:val="left"/>
      <w:pPr>
        <w:ind w:left="405" w:hanging="405"/>
      </w:pPr>
      <w:rPr>
        <w:rFonts w:hint="default"/>
        <w:b/>
      </w:rPr>
    </w:lvl>
    <w:lvl w:ilvl="1">
      <w:start w:val="2"/>
      <w:numFmt w:val="decimal"/>
      <w:lvlText w:val="%1.%2."/>
      <w:lvlJc w:val="left"/>
      <w:pPr>
        <w:ind w:left="405"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15:restartNumberingAfterBreak="0">
    <w:nsid w:val="1E1F5131"/>
    <w:multiLevelType w:val="multilevel"/>
    <w:tmpl w:val="0ACA345C"/>
    <w:lvl w:ilvl="0">
      <w:start w:val="10"/>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0" w15:restartNumberingAfterBreak="0">
    <w:nsid w:val="1E9A3F6B"/>
    <w:multiLevelType w:val="hybridMultilevel"/>
    <w:tmpl w:val="50EA941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1FD01457"/>
    <w:multiLevelType w:val="multilevel"/>
    <w:tmpl w:val="FC04D3EA"/>
    <w:lvl w:ilvl="0">
      <w:start w:val="8"/>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2" w15:restartNumberingAfterBreak="0">
    <w:nsid w:val="20D7199F"/>
    <w:multiLevelType w:val="hybridMultilevel"/>
    <w:tmpl w:val="2FA4001C"/>
    <w:lvl w:ilvl="0" w:tplc="3CE8129C">
      <w:start w:val="1"/>
      <w:numFmt w:val="decimal"/>
      <w:lvlText w:val="(%1)"/>
      <w:lvlJc w:val="left"/>
      <w:pPr>
        <w:ind w:left="819" w:hanging="709"/>
      </w:pPr>
      <w:rPr>
        <w:rFonts w:ascii="Times New Roman" w:eastAsia="Times New Roman" w:hAnsi="Times New Roman" w:cs="Times New Roman" w:hint="default"/>
        <w:b w:val="0"/>
        <w:bCs/>
        <w:w w:val="100"/>
        <w:sz w:val="22"/>
        <w:szCs w:val="22"/>
        <w:lang w:val="hr-HR" w:eastAsia="en-US" w:bidi="ar-SA"/>
      </w:rPr>
    </w:lvl>
    <w:lvl w:ilvl="1" w:tplc="041A000D">
      <w:start w:val="1"/>
      <w:numFmt w:val="bullet"/>
      <w:lvlText w:val=""/>
      <w:lvlJc w:val="left"/>
      <w:pPr>
        <w:ind w:left="1246" w:hanging="351"/>
      </w:pPr>
      <w:rPr>
        <w:rFonts w:ascii="Wingdings" w:hAnsi="Wingdings" w:hint="default"/>
        <w:w w:val="100"/>
        <w:sz w:val="22"/>
        <w:szCs w:val="22"/>
        <w:lang w:val="hr-HR" w:eastAsia="en-US" w:bidi="ar-SA"/>
      </w:rPr>
    </w:lvl>
    <w:lvl w:ilvl="2" w:tplc="850E0952">
      <w:numFmt w:val="bullet"/>
      <w:lvlText w:val="•"/>
      <w:lvlJc w:val="left"/>
      <w:pPr>
        <w:ind w:left="2277" w:hanging="351"/>
      </w:pPr>
      <w:rPr>
        <w:rFonts w:hint="default"/>
        <w:lang w:val="hr-HR" w:eastAsia="en-US" w:bidi="ar-SA"/>
      </w:rPr>
    </w:lvl>
    <w:lvl w:ilvl="3" w:tplc="D1A2BEE2">
      <w:numFmt w:val="bullet"/>
      <w:lvlText w:val="•"/>
      <w:lvlJc w:val="left"/>
      <w:pPr>
        <w:ind w:left="3315" w:hanging="351"/>
      </w:pPr>
      <w:rPr>
        <w:rFonts w:hint="default"/>
        <w:lang w:val="hr-HR" w:eastAsia="en-US" w:bidi="ar-SA"/>
      </w:rPr>
    </w:lvl>
    <w:lvl w:ilvl="4" w:tplc="9ED4DAA6">
      <w:numFmt w:val="bullet"/>
      <w:lvlText w:val="•"/>
      <w:lvlJc w:val="left"/>
      <w:pPr>
        <w:ind w:left="4353" w:hanging="351"/>
      </w:pPr>
      <w:rPr>
        <w:rFonts w:hint="default"/>
        <w:lang w:val="hr-HR" w:eastAsia="en-US" w:bidi="ar-SA"/>
      </w:rPr>
    </w:lvl>
    <w:lvl w:ilvl="5" w:tplc="A8DEC4B4">
      <w:numFmt w:val="bullet"/>
      <w:lvlText w:val="•"/>
      <w:lvlJc w:val="left"/>
      <w:pPr>
        <w:ind w:left="5390" w:hanging="351"/>
      </w:pPr>
      <w:rPr>
        <w:rFonts w:hint="default"/>
        <w:lang w:val="hr-HR" w:eastAsia="en-US" w:bidi="ar-SA"/>
      </w:rPr>
    </w:lvl>
    <w:lvl w:ilvl="6" w:tplc="A7D0442A">
      <w:numFmt w:val="bullet"/>
      <w:lvlText w:val="•"/>
      <w:lvlJc w:val="left"/>
      <w:pPr>
        <w:ind w:left="6428" w:hanging="351"/>
      </w:pPr>
      <w:rPr>
        <w:rFonts w:hint="default"/>
        <w:lang w:val="hr-HR" w:eastAsia="en-US" w:bidi="ar-SA"/>
      </w:rPr>
    </w:lvl>
    <w:lvl w:ilvl="7" w:tplc="6802AAEE">
      <w:numFmt w:val="bullet"/>
      <w:lvlText w:val="•"/>
      <w:lvlJc w:val="left"/>
      <w:pPr>
        <w:ind w:left="7466" w:hanging="351"/>
      </w:pPr>
      <w:rPr>
        <w:rFonts w:hint="default"/>
        <w:lang w:val="hr-HR" w:eastAsia="en-US" w:bidi="ar-SA"/>
      </w:rPr>
    </w:lvl>
    <w:lvl w:ilvl="8" w:tplc="D8220E84">
      <w:numFmt w:val="bullet"/>
      <w:lvlText w:val="•"/>
      <w:lvlJc w:val="left"/>
      <w:pPr>
        <w:ind w:left="8503" w:hanging="351"/>
      </w:pPr>
      <w:rPr>
        <w:rFonts w:hint="default"/>
        <w:lang w:val="hr-HR" w:eastAsia="en-US" w:bidi="ar-SA"/>
      </w:rPr>
    </w:lvl>
  </w:abstractNum>
  <w:abstractNum w:abstractNumId="23" w15:restartNumberingAfterBreak="0">
    <w:nsid w:val="21E75DF9"/>
    <w:multiLevelType w:val="hybridMultilevel"/>
    <w:tmpl w:val="D0CA7D6E"/>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15:restartNumberingAfterBreak="0">
    <w:nsid w:val="222474FF"/>
    <w:multiLevelType w:val="multilevel"/>
    <w:tmpl w:val="475C2C2A"/>
    <w:lvl w:ilvl="0">
      <w:start w:val="33"/>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5" w15:restartNumberingAfterBreak="0">
    <w:nsid w:val="25AC0207"/>
    <w:multiLevelType w:val="hybridMultilevel"/>
    <w:tmpl w:val="EADA3EEE"/>
    <w:lvl w:ilvl="0" w:tplc="CD248312">
      <w:start w:val="1"/>
      <w:numFmt w:val="bullet"/>
      <w:lvlText w:val="-"/>
      <w:lvlJc w:val="left"/>
      <w:pPr>
        <w:ind w:left="1004" w:hanging="360"/>
      </w:pPr>
      <w:rPr>
        <w:rFonts w:ascii="Arial" w:eastAsia="Times New Roman"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25C520F3"/>
    <w:multiLevelType w:val="multilevel"/>
    <w:tmpl w:val="111A84F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i w:val="0"/>
      </w:rPr>
    </w:lvl>
    <w:lvl w:ilvl="2">
      <w:start w:val="1"/>
      <w:numFmt w:val="lowerLetter"/>
      <w:lvlText w:val="(%3)"/>
      <w:lvlJc w:val="left"/>
      <w:pPr>
        <w:tabs>
          <w:tab w:val="num" w:pos="907"/>
        </w:tabs>
        <w:ind w:left="907" w:hanging="340"/>
      </w:pPr>
      <w:rPr>
        <w:rFonts w:ascii="Arial" w:hAnsi="Arial" w:hint="default"/>
        <w:b w:val="0"/>
        <w:i w:val="0"/>
        <w:color w:val="000000" w:themeColor="text1"/>
        <w:sz w:val="20"/>
        <w:szCs w:val="20"/>
      </w:rPr>
    </w:lvl>
    <w:lvl w:ilvl="3">
      <w:start w:val="1"/>
      <w:numFmt w:val="none"/>
      <w:lvlText w:val="%3.1."/>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281E38B7"/>
    <w:multiLevelType w:val="hybridMultilevel"/>
    <w:tmpl w:val="E340A042"/>
    <w:lvl w:ilvl="0" w:tplc="CD248312">
      <w:start w:val="1"/>
      <w:numFmt w:val="bullet"/>
      <w:lvlText w:val="-"/>
      <w:lvlJc w:val="left"/>
      <w:pPr>
        <w:ind w:left="1004" w:hanging="360"/>
      </w:pPr>
      <w:rPr>
        <w:rFonts w:ascii="Arial" w:eastAsia="Times New Roman"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15:restartNumberingAfterBreak="0">
    <w:nsid w:val="2ABC2329"/>
    <w:multiLevelType w:val="hybridMultilevel"/>
    <w:tmpl w:val="0FB28D68"/>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9" w15:restartNumberingAfterBreak="0">
    <w:nsid w:val="2BF16D3A"/>
    <w:multiLevelType w:val="hybridMultilevel"/>
    <w:tmpl w:val="10944A8A"/>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15:restartNumberingAfterBreak="0">
    <w:nsid w:val="2DB65686"/>
    <w:multiLevelType w:val="hybridMultilevel"/>
    <w:tmpl w:val="45787A8C"/>
    <w:lvl w:ilvl="0" w:tplc="2BE454C4">
      <w:numFmt w:val="bullet"/>
      <w:lvlText w:val="-"/>
      <w:lvlJc w:val="left"/>
      <w:pPr>
        <w:ind w:left="1004" w:hanging="360"/>
      </w:pPr>
      <w:rPr>
        <w:rFonts w:ascii="Times New Roman" w:eastAsia="Times New Roman" w:hAnsi="Times New Roman" w:cs="Times New Roman" w:hint="default"/>
        <w:w w:val="100"/>
        <w:sz w:val="22"/>
        <w:szCs w:val="22"/>
        <w:lang w:val="hr-HR" w:eastAsia="en-US" w:bidi="ar-SA"/>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15:restartNumberingAfterBreak="0">
    <w:nsid w:val="2EC32ABC"/>
    <w:multiLevelType w:val="multilevel"/>
    <w:tmpl w:val="2FCAE7D4"/>
    <w:lvl w:ilvl="0">
      <w:start w:val="40"/>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2" w15:restartNumberingAfterBreak="0">
    <w:nsid w:val="307714E1"/>
    <w:multiLevelType w:val="multilevel"/>
    <w:tmpl w:val="6C56AF6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3" w15:restartNumberingAfterBreak="0">
    <w:nsid w:val="33E3466F"/>
    <w:multiLevelType w:val="multilevel"/>
    <w:tmpl w:val="BC34C790"/>
    <w:lvl w:ilvl="0">
      <w:start w:val="27"/>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4" w15:restartNumberingAfterBreak="0">
    <w:nsid w:val="3642308F"/>
    <w:multiLevelType w:val="hybridMultilevel"/>
    <w:tmpl w:val="482E9518"/>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5" w15:restartNumberingAfterBreak="0">
    <w:nsid w:val="37950465"/>
    <w:multiLevelType w:val="hybridMultilevel"/>
    <w:tmpl w:val="7592E8CA"/>
    <w:lvl w:ilvl="0" w:tplc="05A007F6">
      <w:start w:val="3"/>
      <w:numFmt w:val="bullet"/>
      <w:lvlText w:val="-"/>
      <w:lvlJc w:val="left"/>
      <w:pPr>
        <w:ind w:left="1004" w:hanging="360"/>
      </w:pPr>
      <w:rPr>
        <w:rFonts w:ascii="Times New Roman" w:eastAsia="Calibr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15:restartNumberingAfterBreak="0">
    <w:nsid w:val="398149AF"/>
    <w:multiLevelType w:val="multilevel"/>
    <w:tmpl w:val="E92CDB18"/>
    <w:lvl w:ilvl="0">
      <w:start w:val="32"/>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7" w15:restartNumberingAfterBreak="0">
    <w:nsid w:val="3D885BB2"/>
    <w:multiLevelType w:val="multilevel"/>
    <w:tmpl w:val="106A07C2"/>
    <w:lvl w:ilvl="0">
      <w:start w:val="30"/>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8" w15:restartNumberingAfterBreak="0">
    <w:nsid w:val="3F2A646F"/>
    <w:multiLevelType w:val="hybridMultilevel"/>
    <w:tmpl w:val="72AA5D44"/>
    <w:lvl w:ilvl="0" w:tplc="05A007F6">
      <w:start w:val="3"/>
      <w:numFmt w:val="bullet"/>
      <w:lvlText w:val="-"/>
      <w:lvlJc w:val="left"/>
      <w:pPr>
        <w:ind w:left="1004" w:hanging="360"/>
      </w:pPr>
      <w:rPr>
        <w:rFonts w:ascii="Times New Roman" w:eastAsia="Calibri"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15:restartNumberingAfterBreak="0">
    <w:nsid w:val="415C27DC"/>
    <w:multiLevelType w:val="multilevel"/>
    <w:tmpl w:val="B72809C4"/>
    <w:lvl w:ilvl="0">
      <w:start w:val="12"/>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0" w15:restartNumberingAfterBreak="0">
    <w:nsid w:val="427A1252"/>
    <w:multiLevelType w:val="multilevel"/>
    <w:tmpl w:val="EF52B0D2"/>
    <w:lvl w:ilvl="0">
      <w:start w:val="15"/>
      <w:numFmt w:val="decimal"/>
      <w:lvlText w:val="%1."/>
      <w:lvlJc w:val="left"/>
      <w:pPr>
        <w:ind w:left="405" w:hanging="405"/>
      </w:pPr>
      <w:rPr>
        <w:rFonts w:hint="default"/>
        <w:b/>
      </w:rPr>
    </w:lvl>
    <w:lvl w:ilvl="1">
      <w:start w:val="4"/>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1" w15:restartNumberingAfterBreak="0">
    <w:nsid w:val="43501ABF"/>
    <w:multiLevelType w:val="multilevel"/>
    <w:tmpl w:val="82240A42"/>
    <w:lvl w:ilvl="0">
      <w:start w:val="20"/>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2" w15:restartNumberingAfterBreak="0">
    <w:nsid w:val="44AC3814"/>
    <w:multiLevelType w:val="hybridMultilevel"/>
    <w:tmpl w:val="83DE70E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3" w15:restartNumberingAfterBreak="0">
    <w:nsid w:val="4B170015"/>
    <w:multiLevelType w:val="multilevel"/>
    <w:tmpl w:val="BB88C8A4"/>
    <w:lvl w:ilvl="0">
      <w:start w:val="28"/>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4" w15:restartNumberingAfterBreak="0">
    <w:nsid w:val="4B9840AC"/>
    <w:multiLevelType w:val="multilevel"/>
    <w:tmpl w:val="9F367B40"/>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5" w15:restartNumberingAfterBreak="0">
    <w:nsid w:val="52956F07"/>
    <w:multiLevelType w:val="hybridMultilevel"/>
    <w:tmpl w:val="80081A6A"/>
    <w:lvl w:ilvl="0" w:tplc="3B686018">
      <w:start w:val="1"/>
      <w:numFmt w:val="decimal"/>
      <w:lvlText w:val="(%1)"/>
      <w:lvlJc w:val="left"/>
      <w:pPr>
        <w:ind w:left="819" w:hanging="567"/>
      </w:pPr>
      <w:rPr>
        <w:rFonts w:ascii="Times New Roman" w:eastAsia="Times New Roman" w:hAnsi="Times New Roman" w:cs="Times New Roman" w:hint="default"/>
        <w:w w:val="100"/>
        <w:sz w:val="22"/>
        <w:szCs w:val="22"/>
        <w:lang w:val="hr-HR" w:eastAsia="en-US" w:bidi="ar-SA"/>
      </w:rPr>
    </w:lvl>
    <w:lvl w:ilvl="1" w:tplc="041A000D">
      <w:start w:val="1"/>
      <w:numFmt w:val="bullet"/>
      <w:lvlText w:val=""/>
      <w:lvlJc w:val="left"/>
      <w:pPr>
        <w:ind w:left="1047" w:hanging="228"/>
      </w:pPr>
      <w:rPr>
        <w:rFonts w:ascii="Wingdings" w:hAnsi="Wingdings" w:hint="default"/>
        <w:w w:val="100"/>
        <w:sz w:val="22"/>
        <w:szCs w:val="22"/>
        <w:lang w:val="hr-HR" w:eastAsia="en-US" w:bidi="ar-SA"/>
      </w:rPr>
    </w:lvl>
    <w:lvl w:ilvl="2" w:tplc="442CAAE0">
      <w:numFmt w:val="bullet"/>
      <w:lvlText w:val="•"/>
      <w:lvlJc w:val="left"/>
      <w:pPr>
        <w:ind w:left="2099" w:hanging="228"/>
      </w:pPr>
      <w:rPr>
        <w:rFonts w:hint="default"/>
        <w:lang w:val="hr-HR" w:eastAsia="en-US" w:bidi="ar-SA"/>
      </w:rPr>
    </w:lvl>
    <w:lvl w:ilvl="3" w:tplc="BEB824C2">
      <w:numFmt w:val="bullet"/>
      <w:lvlText w:val="•"/>
      <w:lvlJc w:val="left"/>
      <w:pPr>
        <w:ind w:left="3159" w:hanging="228"/>
      </w:pPr>
      <w:rPr>
        <w:rFonts w:hint="default"/>
        <w:lang w:val="hr-HR" w:eastAsia="en-US" w:bidi="ar-SA"/>
      </w:rPr>
    </w:lvl>
    <w:lvl w:ilvl="4" w:tplc="71A07188">
      <w:numFmt w:val="bullet"/>
      <w:lvlText w:val="•"/>
      <w:lvlJc w:val="left"/>
      <w:pPr>
        <w:ind w:left="4219" w:hanging="228"/>
      </w:pPr>
      <w:rPr>
        <w:rFonts w:hint="default"/>
        <w:lang w:val="hr-HR" w:eastAsia="en-US" w:bidi="ar-SA"/>
      </w:rPr>
    </w:lvl>
    <w:lvl w:ilvl="5" w:tplc="D2E676AA">
      <w:numFmt w:val="bullet"/>
      <w:lvlText w:val="•"/>
      <w:lvlJc w:val="left"/>
      <w:pPr>
        <w:ind w:left="5279" w:hanging="228"/>
      </w:pPr>
      <w:rPr>
        <w:rFonts w:hint="default"/>
        <w:lang w:val="hr-HR" w:eastAsia="en-US" w:bidi="ar-SA"/>
      </w:rPr>
    </w:lvl>
    <w:lvl w:ilvl="6" w:tplc="B7B420AE">
      <w:numFmt w:val="bullet"/>
      <w:lvlText w:val="•"/>
      <w:lvlJc w:val="left"/>
      <w:pPr>
        <w:ind w:left="6339" w:hanging="228"/>
      </w:pPr>
      <w:rPr>
        <w:rFonts w:hint="default"/>
        <w:lang w:val="hr-HR" w:eastAsia="en-US" w:bidi="ar-SA"/>
      </w:rPr>
    </w:lvl>
    <w:lvl w:ilvl="7" w:tplc="37CE6578">
      <w:numFmt w:val="bullet"/>
      <w:lvlText w:val="•"/>
      <w:lvlJc w:val="left"/>
      <w:pPr>
        <w:ind w:left="7399" w:hanging="228"/>
      </w:pPr>
      <w:rPr>
        <w:rFonts w:hint="default"/>
        <w:lang w:val="hr-HR" w:eastAsia="en-US" w:bidi="ar-SA"/>
      </w:rPr>
    </w:lvl>
    <w:lvl w:ilvl="8" w:tplc="24F664DE">
      <w:numFmt w:val="bullet"/>
      <w:lvlText w:val="•"/>
      <w:lvlJc w:val="left"/>
      <w:pPr>
        <w:ind w:left="8459" w:hanging="228"/>
      </w:pPr>
      <w:rPr>
        <w:rFonts w:hint="default"/>
        <w:lang w:val="hr-HR" w:eastAsia="en-US" w:bidi="ar-SA"/>
      </w:rPr>
    </w:lvl>
  </w:abstractNum>
  <w:abstractNum w:abstractNumId="46" w15:restartNumberingAfterBreak="0">
    <w:nsid w:val="56473C6C"/>
    <w:multiLevelType w:val="multilevel"/>
    <w:tmpl w:val="69D0CE6A"/>
    <w:lvl w:ilvl="0">
      <w:start w:val="35"/>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7" w15:restartNumberingAfterBreak="0">
    <w:nsid w:val="5A8C76DD"/>
    <w:multiLevelType w:val="hybridMultilevel"/>
    <w:tmpl w:val="ABF0B268"/>
    <w:lvl w:ilvl="0" w:tplc="04090017">
      <w:start w:val="1"/>
      <w:numFmt w:val="lowerLetter"/>
      <w:lvlText w:val="%1)"/>
      <w:lvlJc w:val="left"/>
      <w:pPr>
        <w:ind w:left="1004" w:hanging="360"/>
      </w:pPr>
      <w:rPr>
        <w:rFont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8" w15:restartNumberingAfterBreak="0">
    <w:nsid w:val="5C446AA8"/>
    <w:multiLevelType w:val="hybridMultilevel"/>
    <w:tmpl w:val="E9FA9DAC"/>
    <w:lvl w:ilvl="0" w:tplc="CD248312">
      <w:start w:val="1"/>
      <w:numFmt w:val="bullet"/>
      <w:lvlText w:val="-"/>
      <w:lvlJc w:val="left"/>
      <w:pPr>
        <w:ind w:left="1004" w:hanging="360"/>
      </w:pPr>
      <w:rPr>
        <w:rFonts w:ascii="Arial" w:eastAsia="Times New Roman"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9" w15:restartNumberingAfterBreak="0">
    <w:nsid w:val="5D0D7F41"/>
    <w:multiLevelType w:val="multilevel"/>
    <w:tmpl w:val="84228232"/>
    <w:lvl w:ilvl="0">
      <w:start w:val="17"/>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0" w15:restartNumberingAfterBreak="0">
    <w:nsid w:val="5D7D3FA7"/>
    <w:multiLevelType w:val="hybridMultilevel"/>
    <w:tmpl w:val="60FE83A4"/>
    <w:lvl w:ilvl="0" w:tplc="CD248312">
      <w:start w:val="1"/>
      <w:numFmt w:val="bullet"/>
      <w:lvlText w:val="-"/>
      <w:lvlJc w:val="left"/>
      <w:pPr>
        <w:ind w:left="1004" w:hanging="360"/>
      </w:pPr>
      <w:rPr>
        <w:rFonts w:ascii="Arial" w:eastAsia="Times New Roman"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1" w15:restartNumberingAfterBreak="0">
    <w:nsid w:val="5F186937"/>
    <w:multiLevelType w:val="multilevel"/>
    <w:tmpl w:val="3D2E6212"/>
    <w:lvl w:ilvl="0">
      <w:start w:val="29"/>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2" w15:restartNumberingAfterBreak="0">
    <w:nsid w:val="5F6D26DF"/>
    <w:multiLevelType w:val="multilevel"/>
    <w:tmpl w:val="FDEE2FAC"/>
    <w:lvl w:ilvl="0">
      <w:start w:val="13"/>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3" w15:restartNumberingAfterBreak="0">
    <w:nsid w:val="60461BBF"/>
    <w:multiLevelType w:val="hybridMultilevel"/>
    <w:tmpl w:val="692AEA52"/>
    <w:lvl w:ilvl="0" w:tplc="041A000D">
      <w:start w:val="1"/>
      <w:numFmt w:val="bullet"/>
      <w:lvlText w:val=""/>
      <w:lvlJc w:val="left"/>
      <w:pPr>
        <w:ind w:left="819" w:hanging="567"/>
      </w:pPr>
      <w:rPr>
        <w:rFonts w:ascii="Wingdings" w:hAnsi="Wingdings" w:hint="default"/>
        <w:w w:val="100"/>
        <w:sz w:val="22"/>
        <w:szCs w:val="22"/>
        <w:lang w:val="hr-HR" w:eastAsia="en-US" w:bidi="ar-SA"/>
      </w:rPr>
    </w:lvl>
    <w:lvl w:ilvl="1" w:tplc="99F841DE">
      <w:numFmt w:val="bullet"/>
      <w:lvlText w:val="•"/>
      <w:lvlJc w:val="left"/>
      <w:pPr>
        <w:ind w:left="1795" w:hanging="567"/>
      </w:pPr>
      <w:rPr>
        <w:rFonts w:hint="default"/>
        <w:lang w:val="hr-HR" w:eastAsia="en-US" w:bidi="ar-SA"/>
      </w:rPr>
    </w:lvl>
    <w:lvl w:ilvl="2" w:tplc="453EA85C">
      <w:numFmt w:val="bullet"/>
      <w:lvlText w:val="•"/>
      <w:lvlJc w:val="left"/>
      <w:pPr>
        <w:ind w:left="2771" w:hanging="567"/>
      </w:pPr>
      <w:rPr>
        <w:rFonts w:hint="default"/>
        <w:lang w:val="hr-HR" w:eastAsia="en-US" w:bidi="ar-SA"/>
      </w:rPr>
    </w:lvl>
    <w:lvl w:ilvl="3" w:tplc="71705558">
      <w:numFmt w:val="bullet"/>
      <w:lvlText w:val="•"/>
      <w:lvlJc w:val="left"/>
      <w:pPr>
        <w:ind w:left="3747" w:hanging="567"/>
      </w:pPr>
      <w:rPr>
        <w:rFonts w:hint="default"/>
        <w:lang w:val="hr-HR" w:eastAsia="en-US" w:bidi="ar-SA"/>
      </w:rPr>
    </w:lvl>
    <w:lvl w:ilvl="4" w:tplc="9E7EF2E2">
      <w:numFmt w:val="bullet"/>
      <w:lvlText w:val="•"/>
      <w:lvlJc w:val="left"/>
      <w:pPr>
        <w:ind w:left="4723" w:hanging="567"/>
      </w:pPr>
      <w:rPr>
        <w:rFonts w:hint="default"/>
        <w:lang w:val="hr-HR" w:eastAsia="en-US" w:bidi="ar-SA"/>
      </w:rPr>
    </w:lvl>
    <w:lvl w:ilvl="5" w:tplc="653C2CE0">
      <w:numFmt w:val="bullet"/>
      <w:lvlText w:val="•"/>
      <w:lvlJc w:val="left"/>
      <w:pPr>
        <w:ind w:left="5699" w:hanging="567"/>
      </w:pPr>
      <w:rPr>
        <w:rFonts w:hint="default"/>
        <w:lang w:val="hr-HR" w:eastAsia="en-US" w:bidi="ar-SA"/>
      </w:rPr>
    </w:lvl>
    <w:lvl w:ilvl="6" w:tplc="EF06654A">
      <w:numFmt w:val="bullet"/>
      <w:lvlText w:val="•"/>
      <w:lvlJc w:val="left"/>
      <w:pPr>
        <w:ind w:left="6675" w:hanging="567"/>
      </w:pPr>
      <w:rPr>
        <w:rFonts w:hint="default"/>
        <w:lang w:val="hr-HR" w:eastAsia="en-US" w:bidi="ar-SA"/>
      </w:rPr>
    </w:lvl>
    <w:lvl w:ilvl="7" w:tplc="6840FA1A">
      <w:numFmt w:val="bullet"/>
      <w:lvlText w:val="•"/>
      <w:lvlJc w:val="left"/>
      <w:pPr>
        <w:ind w:left="7651" w:hanging="567"/>
      </w:pPr>
      <w:rPr>
        <w:rFonts w:hint="default"/>
        <w:lang w:val="hr-HR" w:eastAsia="en-US" w:bidi="ar-SA"/>
      </w:rPr>
    </w:lvl>
    <w:lvl w:ilvl="8" w:tplc="428EA8C6">
      <w:numFmt w:val="bullet"/>
      <w:lvlText w:val="•"/>
      <w:lvlJc w:val="left"/>
      <w:pPr>
        <w:ind w:left="8627" w:hanging="567"/>
      </w:pPr>
      <w:rPr>
        <w:rFonts w:hint="default"/>
        <w:lang w:val="hr-HR" w:eastAsia="en-US" w:bidi="ar-SA"/>
      </w:rPr>
    </w:lvl>
  </w:abstractNum>
  <w:abstractNum w:abstractNumId="54" w15:restartNumberingAfterBreak="0">
    <w:nsid w:val="62DE38F5"/>
    <w:multiLevelType w:val="hybridMultilevel"/>
    <w:tmpl w:val="A34C3576"/>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5" w15:restartNumberingAfterBreak="0">
    <w:nsid w:val="63160F33"/>
    <w:multiLevelType w:val="multilevel"/>
    <w:tmpl w:val="A844E5F2"/>
    <w:lvl w:ilvl="0">
      <w:start w:val="26"/>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6" w15:restartNumberingAfterBreak="0">
    <w:nsid w:val="63FC0BB9"/>
    <w:multiLevelType w:val="multilevel"/>
    <w:tmpl w:val="BC80F1F8"/>
    <w:lvl w:ilvl="0">
      <w:start w:val="25"/>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7" w15:restartNumberingAfterBreak="0">
    <w:nsid w:val="65802DD8"/>
    <w:multiLevelType w:val="hybridMultilevel"/>
    <w:tmpl w:val="D7985FBE"/>
    <w:lvl w:ilvl="0" w:tplc="CD248312">
      <w:start w:val="1"/>
      <w:numFmt w:val="bullet"/>
      <w:lvlText w:val="-"/>
      <w:lvlJc w:val="left"/>
      <w:pPr>
        <w:ind w:left="1004" w:hanging="360"/>
      </w:pPr>
      <w:rPr>
        <w:rFonts w:ascii="Arial" w:eastAsia="Times New Roman"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8" w15:restartNumberingAfterBreak="0">
    <w:nsid w:val="6859764C"/>
    <w:multiLevelType w:val="multilevel"/>
    <w:tmpl w:val="0B889D9A"/>
    <w:lvl w:ilvl="0">
      <w:start w:val="19"/>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9" w15:restartNumberingAfterBreak="0">
    <w:nsid w:val="685A1633"/>
    <w:multiLevelType w:val="multilevel"/>
    <w:tmpl w:val="8D5691F2"/>
    <w:lvl w:ilvl="0">
      <w:start w:val="37"/>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0" w15:restartNumberingAfterBreak="0">
    <w:nsid w:val="69274CC8"/>
    <w:multiLevelType w:val="hybridMultilevel"/>
    <w:tmpl w:val="A8F66F1E"/>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1" w15:restartNumberingAfterBreak="0">
    <w:nsid w:val="6BD76526"/>
    <w:multiLevelType w:val="multilevel"/>
    <w:tmpl w:val="7F52D398"/>
    <w:lvl w:ilvl="0">
      <w:start w:val="23"/>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2" w15:restartNumberingAfterBreak="0">
    <w:nsid w:val="6BFB51B2"/>
    <w:multiLevelType w:val="hybridMultilevel"/>
    <w:tmpl w:val="B4DA957A"/>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3" w15:restartNumberingAfterBreak="0">
    <w:nsid w:val="6DB87E4B"/>
    <w:multiLevelType w:val="hybridMultilevel"/>
    <w:tmpl w:val="C3BEE69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4" w15:restartNumberingAfterBreak="0">
    <w:nsid w:val="6EC969EC"/>
    <w:multiLevelType w:val="multilevel"/>
    <w:tmpl w:val="9D5A0C3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5" w15:restartNumberingAfterBreak="0">
    <w:nsid w:val="6FA56287"/>
    <w:multiLevelType w:val="multilevel"/>
    <w:tmpl w:val="65D03E30"/>
    <w:lvl w:ilvl="0">
      <w:start w:val="22"/>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6" w15:restartNumberingAfterBreak="0">
    <w:nsid w:val="71EA6099"/>
    <w:multiLevelType w:val="multilevel"/>
    <w:tmpl w:val="4DFC2EB6"/>
    <w:lvl w:ilvl="0">
      <w:start w:val="14"/>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7" w15:restartNumberingAfterBreak="0">
    <w:nsid w:val="744E37F6"/>
    <w:multiLevelType w:val="multilevel"/>
    <w:tmpl w:val="1E2E5548"/>
    <w:lvl w:ilvl="0">
      <w:start w:val="42"/>
      <w:numFmt w:val="decimal"/>
      <w:lvlText w:val="%1."/>
      <w:lvlJc w:val="left"/>
      <w:pPr>
        <w:ind w:left="405" w:hanging="405"/>
      </w:pPr>
      <w:rPr>
        <w:rFonts w:hint="default"/>
        <w:b/>
      </w:rPr>
    </w:lvl>
    <w:lvl w:ilvl="1">
      <w:start w:val="4"/>
      <w:numFmt w:val="decimal"/>
      <w:lvlText w:val="%1.%2."/>
      <w:lvlJc w:val="left"/>
      <w:pPr>
        <w:ind w:left="405"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8" w15:restartNumberingAfterBreak="0">
    <w:nsid w:val="7690529E"/>
    <w:multiLevelType w:val="multilevel"/>
    <w:tmpl w:val="5D5AB8F8"/>
    <w:lvl w:ilvl="0">
      <w:start w:val="16"/>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9" w15:restartNumberingAfterBreak="0">
    <w:nsid w:val="76D50B44"/>
    <w:multiLevelType w:val="multilevel"/>
    <w:tmpl w:val="CC28C6A4"/>
    <w:lvl w:ilvl="0">
      <w:start w:val="42"/>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0" w15:restartNumberingAfterBreak="0">
    <w:nsid w:val="791E53CA"/>
    <w:multiLevelType w:val="multilevel"/>
    <w:tmpl w:val="6106A9CA"/>
    <w:lvl w:ilvl="0">
      <w:start w:val="39"/>
      <w:numFmt w:val="decimal"/>
      <w:lvlText w:val="%1."/>
      <w:lvlJc w:val="left"/>
      <w:pPr>
        <w:ind w:left="405" w:hanging="405"/>
      </w:pPr>
      <w:rPr>
        <w:rFonts w:hint="default"/>
        <w:b/>
      </w:rPr>
    </w:lvl>
    <w:lvl w:ilvl="1">
      <w:start w:val="1"/>
      <w:numFmt w:val="decimal"/>
      <w:lvlText w:val="%1.%2."/>
      <w:lvlJc w:val="left"/>
      <w:pPr>
        <w:ind w:left="689" w:hanging="405"/>
      </w:pPr>
      <w:rPr>
        <w:rFonts w:hint="default"/>
        <w:b/>
      </w:rPr>
    </w:lvl>
    <w:lvl w:ilvl="2">
      <w:start w:val="1"/>
      <w:numFmt w:val="lowerLetter"/>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Zero"/>
      <w:lvlText w:val="%1.%2.%3.%4.%5."/>
      <w:lvlJc w:val="left"/>
      <w:pPr>
        <w:ind w:left="2216" w:hanging="1080"/>
      </w:pPr>
      <w:rPr>
        <w:rFonts w:hint="default"/>
        <w:b/>
      </w:rPr>
    </w:lvl>
    <w:lvl w:ilvl="5">
      <w:start w:val="1"/>
      <w:numFmt w:val="decimalZero"/>
      <w:lvlText w:val="%1.%2.%3.%4.%5.%6."/>
      <w:lvlJc w:val="left"/>
      <w:pPr>
        <w:ind w:left="2500" w:hanging="1080"/>
      </w:pPr>
      <w:rPr>
        <w:rFonts w:hint="default"/>
        <w:b/>
      </w:rPr>
    </w:lvl>
    <w:lvl w:ilvl="6">
      <w:start w:val="1"/>
      <w:numFmt w:val="decimal"/>
      <w:lvlText w:val="%1.%2.%3.%4.%5.%6.%7."/>
      <w:lvlJc w:val="left"/>
      <w:pPr>
        <w:ind w:left="2784" w:hanging="108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3712" w:hanging="1440"/>
      </w:pPr>
      <w:rPr>
        <w:rFonts w:hint="default"/>
        <w:b/>
      </w:rPr>
    </w:lvl>
  </w:abstractNum>
  <w:abstractNum w:abstractNumId="71" w15:restartNumberingAfterBreak="0">
    <w:nsid w:val="7E0A177C"/>
    <w:multiLevelType w:val="hybridMultilevel"/>
    <w:tmpl w:val="45CE76C8"/>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2" w15:restartNumberingAfterBreak="0">
    <w:nsid w:val="7F79129F"/>
    <w:multiLevelType w:val="multilevel"/>
    <w:tmpl w:val="373C6E42"/>
    <w:lvl w:ilvl="0">
      <w:start w:val="43"/>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low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Zero"/>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26"/>
  </w:num>
  <w:num w:numId="2">
    <w:abstractNumId w:val="0"/>
  </w:num>
  <w:num w:numId="3">
    <w:abstractNumId w:val="5"/>
  </w:num>
  <w:num w:numId="4">
    <w:abstractNumId w:val="54"/>
  </w:num>
  <w:num w:numId="5">
    <w:abstractNumId w:val="28"/>
  </w:num>
  <w:num w:numId="6">
    <w:abstractNumId w:val="60"/>
  </w:num>
  <w:num w:numId="7">
    <w:abstractNumId w:val="34"/>
  </w:num>
  <w:num w:numId="8">
    <w:abstractNumId w:val="62"/>
  </w:num>
  <w:num w:numId="9">
    <w:abstractNumId w:val="30"/>
  </w:num>
  <w:num w:numId="10">
    <w:abstractNumId w:val="25"/>
  </w:num>
  <w:num w:numId="11">
    <w:abstractNumId w:val="48"/>
  </w:num>
  <w:num w:numId="12">
    <w:abstractNumId w:val="7"/>
  </w:num>
  <w:num w:numId="13">
    <w:abstractNumId w:val="29"/>
  </w:num>
  <w:num w:numId="14">
    <w:abstractNumId w:val="47"/>
  </w:num>
  <w:num w:numId="15">
    <w:abstractNumId w:val="23"/>
  </w:num>
  <w:num w:numId="16">
    <w:abstractNumId w:val="13"/>
  </w:num>
  <w:num w:numId="17">
    <w:abstractNumId w:val="57"/>
  </w:num>
  <w:num w:numId="18">
    <w:abstractNumId w:val="50"/>
  </w:num>
  <w:num w:numId="19">
    <w:abstractNumId w:val="27"/>
  </w:num>
  <w:num w:numId="20">
    <w:abstractNumId w:val="17"/>
  </w:num>
  <w:num w:numId="21">
    <w:abstractNumId w:val="71"/>
  </w:num>
  <w:num w:numId="22">
    <w:abstractNumId w:val="38"/>
  </w:num>
  <w:num w:numId="23">
    <w:abstractNumId w:val="35"/>
  </w:num>
  <w:num w:numId="24">
    <w:abstractNumId w:val="12"/>
  </w:num>
  <w:num w:numId="25">
    <w:abstractNumId w:val="32"/>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4"/>
  </w:num>
  <w:num w:numId="28">
    <w:abstractNumId w:val="22"/>
  </w:num>
  <w:num w:numId="29">
    <w:abstractNumId w:val="20"/>
  </w:num>
  <w:num w:numId="30">
    <w:abstractNumId w:val="11"/>
  </w:num>
  <w:num w:numId="31">
    <w:abstractNumId w:val="21"/>
  </w:num>
  <w:num w:numId="32">
    <w:abstractNumId w:val="44"/>
  </w:num>
  <w:num w:numId="33">
    <w:abstractNumId w:val="19"/>
  </w:num>
  <w:num w:numId="34">
    <w:abstractNumId w:val="16"/>
  </w:num>
  <w:num w:numId="35">
    <w:abstractNumId w:val="39"/>
  </w:num>
  <w:num w:numId="36">
    <w:abstractNumId w:val="52"/>
  </w:num>
  <w:num w:numId="37">
    <w:abstractNumId w:val="66"/>
  </w:num>
  <w:num w:numId="38">
    <w:abstractNumId w:val="68"/>
  </w:num>
  <w:num w:numId="39">
    <w:abstractNumId w:val="49"/>
  </w:num>
  <w:num w:numId="40">
    <w:abstractNumId w:val="14"/>
  </w:num>
  <w:num w:numId="41">
    <w:abstractNumId w:val="63"/>
  </w:num>
  <w:num w:numId="42">
    <w:abstractNumId w:val="58"/>
  </w:num>
  <w:num w:numId="43">
    <w:abstractNumId w:val="41"/>
  </w:num>
  <w:num w:numId="44">
    <w:abstractNumId w:val="3"/>
  </w:num>
  <w:num w:numId="45">
    <w:abstractNumId w:val="65"/>
  </w:num>
  <w:num w:numId="46">
    <w:abstractNumId w:val="61"/>
  </w:num>
  <w:num w:numId="47">
    <w:abstractNumId w:val="56"/>
  </w:num>
  <w:num w:numId="48">
    <w:abstractNumId w:val="55"/>
  </w:num>
  <w:num w:numId="49">
    <w:abstractNumId w:val="33"/>
  </w:num>
  <w:num w:numId="50">
    <w:abstractNumId w:val="43"/>
  </w:num>
  <w:num w:numId="51">
    <w:abstractNumId w:val="51"/>
  </w:num>
  <w:num w:numId="52">
    <w:abstractNumId w:val="37"/>
  </w:num>
  <w:num w:numId="53">
    <w:abstractNumId w:val="8"/>
  </w:num>
  <w:num w:numId="54">
    <w:abstractNumId w:val="36"/>
  </w:num>
  <w:num w:numId="55">
    <w:abstractNumId w:val="24"/>
  </w:num>
  <w:num w:numId="56">
    <w:abstractNumId w:val="2"/>
  </w:num>
  <w:num w:numId="57">
    <w:abstractNumId w:val="46"/>
  </w:num>
  <w:num w:numId="58">
    <w:abstractNumId w:val="18"/>
  </w:num>
  <w:num w:numId="59">
    <w:abstractNumId w:val="59"/>
  </w:num>
  <w:num w:numId="60">
    <w:abstractNumId w:val="6"/>
  </w:num>
  <w:num w:numId="61">
    <w:abstractNumId w:val="70"/>
  </w:num>
  <w:num w:numId="62">
    <w:abstractNumId w:val="31"/>
  </w:num>
  <w:num w:numId="63">
    <w:abstractNumId w:val="4"/>
  </w:num>
  <w:num w:numId="64">
    <w:abstractNumId w:val="69"/>
  </w:num>
  <w:num w:numId="65">
    <w:abstractNumId w:val="67"/>
  </w:num>
  <w:num w:numId="66">
    <w:abstractNumId w:val="72"/>
  </w:num>
  <w:num w:numId="67">
    <w:abstractNumId w:val="1"/>
  </w:num>
  <w:num w:numId="68">
    <w:abstractNumId w:val="53"/>
  </w:num>
  <w:num w:numId="69">
    <w:abstractNumId w:val="45"/>
  </w:num>
  <w:num w:numId="70">
    <w:abstractNumId w:val="15"/>
  </w:num>
  <w:num w:numId="71">
    <w:abstractNumId w:val="10"/>
  </w:num>
  <w:num w:numId="72">
    <w:abstractNumId w:val="9"/>
  </w:num>
  <w:num w:numId="73">
    <w:abstractNumId w:val="40"/>
  </w:num>
  <w:num w:numId="74">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de-DE" w:vendorID="64" w:dllVersion="6" w:nlCheck="1" w:checkStyle="0"/>
  <w:activeWritingStyle w:appName="MSWord" w:lang="en-GB" w:vendorID="64" w:dllVersion="6"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C68"/>
    <w:rsid w:val="0000004B"/>
    <w:rsid w:val="000051C5"/>
    <w:rsid w:val="00006721"/>
    <w:rsid w:val="0000713C"/>
    <w:rsid w:val="000073C0"/>
    <w:rsid w:val="00021726"/>
    <w:rsid w:val="000256CD"/>
    <w:rsid w:val="00025B60"/>
    <w:rsid w:val="0003320C"/>
    <w:rsid w:val="00036938"/>
    <w:rsid w:val="00040566"/>
    <w:rsid w:val="0004613D"/>
    <w:rsid w:val="00047A47"/>
    <w:rsid w:val="00054C3E"/>
    <w:rsid w:val="000552CC"/>
    <w:rsid w:val="0006161A"/>
    <w:rsid w:val="00064495"/>
    <w:rsid w:val="00073B5E"/>
    <w:rsid w:val="00075218"/>
    <w:rsid w:val="000773D4"/>
    <w:rsid w:val="00082601"/>
    <w:rsid w:val="00086E3A"/>
    <w:rsid w:val="00091A36"/>
    <w:rsid w:val="00091B14"/>
    <w:rsid w:val="000945DC"/>
    <w:rsid w:val="00095768"/>
    <w:rsid w:val="00097B75"/>
    <w:rsid w:val="000A058C"/>
    <w:rsid w:val="000A0631"/>
    <w:rsid w:val="000A5939"/>
    <w:rsid w:val="000B051A"/>
    <w:rsid w:val="000B4D13"/>
    <w:rsid w:val="000C010C"/>
    <w:rsid w:val="000C681D"/>
    <w:rsid w:val="000D2E4A"/>
    <w:rsid w:val="000D79AC"/>
    <w:rsid w:val="000E41BF"/>
    <w:rsid w:val="000E69FE"/>
    <w:rsid w:val="000E7D7B"/>
    <w:rsid w:val="000F0CCD"/>
    <w:rsid w:val="000F102A"/>
    <w:rsid w:val="000F1198"/>
    <w:rsid w:val="00101754"/>
    <w:rsid w:val="00106B45"/>
    <w:rsid w:val="0010742B"/>
    <w:rsid w:val="001111AE"/>
    <w:rsid w:val="00123DCC"/>
    <w:rsid w:val="001258EB"/>
    <w:rsid w:val="00125AE7"/>
    <w:rsid w:val="00130078"/>
    <w:rsid w:val="00130B4B"/>
    <w:rsid w:val="0014146F"/>
    <w:rsid w:val="00142DEB"/>
    <w:rsid w:val="001530CA"/>
    <w:rsid w:val="001571EA"/>
    <w:rsid w:val="001601FB"/>
    <w:rsid w:val="001633C3"/>
    <w:rsid w:val="00170935"/>
    <w:rsid w:val="00174784"/>
    <w:rsid w:val="00175D2D"/>
    <w:rsid w:val="00176A1E"/>
    <w:rsid w:val="00177E8E"/>
    <w:rsid w:val="0018053F"/>
    <w:rsid w:val="001852D4"/>
    <w:rsid w:val="00185C2A"/>
    <w:rsid w:val="00186EE6"/>
    <w:rsid w:val="00186FD9"/>
    <w:rsid w:val="001903FE"/>
    <w:rsid w:val="0019046D"/>
    <w:rsid w:val="0019135C"/>
    <w:rsid w:val="001950EC"/>
    <w:rsid w:val="001A06C3"/>
    <w:rsid w:val="001A09C3"/>
    <w:rsid w:val="001B04B8"/>
    <w:rsid w:val="001D0EA8"/>
    <w:rsid w:val="001D1161"/>
    <w:rsid w:val="001D2EBA"/>
    <w:rsid w:val="001D5019"/>
    <w:rsid w:val="001E4AF9"/>
    <w:rsid w:val="001E7E5C"/>
    <w:rsid w:val="001F22B7"/>
    <w:rsid w:val="001F7A80"/>
    <w:rsid w:val="001F7EA6"/>
    <w:rsid w:val="002023F2"/>
    <w:rsid w:val="00205C56"/>
    <w:rsid w:val="002168B6"/>
    <w:rsid w:val="002230DA"/>
    <w:rsid w:val="002236EA"/>
    <w:rsid w:val="002238B8"/>
    <w:rsid w:val="002318C3"/>
    <w:rsid w:val="00233B37"/>
    <w:rsid w:val="0024084B"/>
    <w:rsid w:val="00256726"/>
    <w:rsid w:val="00257467"/>
    <w:rsid w:val="00261FE2"/>
    <w:rsid w:val="00264688"/>
    <w:rsid w:val="00265B19"/>
    <w:rsid w:val="00273640"/>
    <w:rsid w:val="002771B8"/>
    <w:rsid w:val="00284419"/>
    <w:rsid w:val="0029073D"/>
    <w:rsid w:val="00291877"/>
    <w:rsid w:val="002958D5"/>
    <w:rsid w:val="00296FD7"/>
    <w:rsid w:val="002979F6"/>
    <w:rsid w:val="00297A26"/>
    <w:rsid w:val="002A06F1"/>
    <w:rsid w:val="002A36A2"/>
    <w:rsid w:val="002A3A46"/>
    <w:rsid w:val="002A7D4D"/>
    <w:rsid w:val="002B0A99"/>
    <w:rsid w:val="002B3240"/>
    <w:rsid w:val="002B66EE"/>
    <w:rsid w:val="002C1507"/>
    <w:rsid w:val="002C2490"/>
    <w:rsid w:val="002C2CF3"/>
    <w:rsid w:val="002D3182"/>
    <w:rsid w:val="002D3749"/>
    <w:rsid w:val="002D4402"/>
    <w:rsid w:val="002D6287"/>
    <w:rsid w:val="002D7055"/>
    <w:rsid w:val="002D73B2"/>
    <w:rsid w:val="002E0B8C"/>
    <w:rsid w:val="002E12FF"/>
    <w:rsid w:val="002E1592"/>
    <w:rsid w:val="002F3EC6"/>
    <w:rsid w:val="002F6240"/>
    <w:rsid w:val="002F684B"/>
    <w:rsid w:val="00303B71"/>
    <w:rsid w:val="003076CB"/>
    <w:rsid w:val="00312705"/>
    <w:rsid w:val="00315FAD"/>
    <w:rsid w:val="00337C94"/>
    <w:rsid w:val="00344AFF"/>
    <w:rsid w:val="00352C55"/>
    <w:rsid w:val="003538D5"/>
    <w:rsid w:val="00354130"/>
    <w:rsid w:val="00357054"/>
    <w:rsid w:val="003658D2"/>
    <w:rsid w:val="00372B13"/>
    <w:rsid w:val="003810F0"/>
    <w:rsid w:val="00391C5A"/>
    <w:rsid w:val="00392478"/>
    <w:rsid w:val="003924C9"/>
    <w:rsid w:val="0039308B"/>
    <w:rsid w:val="00397DA1"/>
    <w:rsid w:val="003A1983"/>
    <w:rsid w:val="003B018E"/>
    <w:rsid w:val="003B1523"/>
    <w:rsid w:val="003B222F"/>
    <w:rsid w:val="003B5B4A"/>
    <w:rsid w:val="003B7C7F"/>
    <w:rsid w:val="003C12A6"/>
    <w:rsid w:val="003C1305"/>
    <w:rsid w:val="003C1803"/>
    <w:rsid w:val="003C3BA8"/>
    <w:rsid w:val="003C5456"/>
    <w:rsid w:val="003D051E"/>
    <w:rsid w:val="003D39B0"/>
    <w:rsid w:val="003D3F4F"/>
    <w:rsid w:val="003D5CBA"/>
    <w:rsid w:val="003D78C2"/>
    <w:rsid w:val="003D7FAB"/>
    <w:rsid w:val="003E2BB2"/>
    <w:rsid w:val="003E2C6B"/>
    <w:rsid w:val="003F387B"/>
    <w:rsid w:val="003F50B2"/>
    <w:rsid w:val="003F5D4B"/>
    <w:rsid w:val="0040035D"/>
    <w:rsid w:val="00403783"/>
    <w:rsid w:val="004067B9"/>
    <w:rsid w:val="004076E6"/>
    <w:rsid w:val="004126AB"/>
    <w:rsid w:val="00415513"/>
    <w:rsid w:val="004160EC"/>
    <w:rsid w:val="0041759C"/>
    <w:rsid w:val="00420CDB"/>
    <w:rsid w:val="004219B6"/>
    <w:rsid w:val="00424E1A"/>
    <w:rsid w:val="004332B6"/>
    <w:rsid w:val="004366D5"/>
    <w:rsid w:val="0044235C"/>
    <w:rsid w:val="00445FB3"/>
    <w:rsid w:val="004475FB"/>
    <w:rsid w:val="0046498D"/>
    <w:rsid w:val="0047545E"/>
    <w:rsid w:val="00482DEB"/>
    <w:rsid w:val="00483A95"/>
    <w:rsid w:val="00484DA6"/>
    <w:rsid w:val="00493BBB"/>
    <w:rsid w:val="00495EFE"/>
    <w:rsid w:val="00496610"/>
    <w:rsid w:val="004977B7"/>
    <w:rsid w:val="00497ED5"/>
    <w:rsid w:val="004A1641"/>
    <w:rsid w:val="004A7E7C"/>
    <w:rsid w:val="004B3B8B"/>
    <w:rsid w:val="004B40C7"/>
    <w:rsid w:val="004C0D0F"/>
    <w:rsid w:val="004D2C2C"/>
    <w:rsid w:val="004D51CF"/>
    <w:rsid w:val="004E03BB"/>
    <w:rsid w:val="004E1E5D"/>
    <w:rsid w:val="004E58B1"/>
    <w:rsid w:val="004F525D"/>
    <w:rsid w:val="004F711C"/>
    <w:rsid w:val="00500546"/>
    <w:rsid w:val="0051286C"/>
    <w:rsid w:val="00515F62"/>
    <w:rsid w:val="00520E27"/>
    <w:rsid w:val="00522065"/>
    <w:rsid w:val="00522A5F"/>
    <w:rsid w:val="0052461E"/>
    <w:rsid w:val="0053018D"/>
    <w:rsid w:val="00530674"/>
    <w:rsid w:val="00536A0A"/>
    <w:rsid w:val="005422AA"/>
    <w:rsid w:val="00543E69"/>
    <w:rsid w:val="00553572"/>
    <w:rsid w:val="00557EFD"/>
    <w:rsid w:val="005629E4"/>
    <w:rsid w:val="0056350D"/>
    <w:rsid w:val="005640A8"/>
    <w:rsid w:val="0056456D"/>
    <w:rsid w:val="0056730E"/>
    <w:rsid w:val="00571009"/>
    <w:rsid w:val="005727C3"/>
    <w:rsid w:val="00583799"/>
    <w:rsid w:val="00585F6F"/>
    <w:rsid w:val="005865EA"/>
    <w:rsid w:val="00587232"/>
    <w:rsid w:val="00590469"/>
    <w:rsid w:val="00594007"/>
    <w:rsid w:val="0059496E"/>
    <w:rsid w:val="005A0043"/>
    <w:rsid w:val="005A1495"/>
    <w:rsid w:val="005A203B"/>
    <w:rsid w:val="005A2E36"/>
    <w:rsid w:val="005C0EF3"/>
    <w:rsid w:val="005C1DA0"/>
    <w:rsid w:val="005C287A"/>
    <w:rsid w:val="005C315E"/>
    <w:rsid w:val="005D7A45"/>
    <w:rsid w:val="005E4825"/>
    <w:rsid w:val="005E4DC5"/>
    <w:rsid w:val="005F1104"/>
    <w:rsid w:val="005F19E7"/>
    <w:rsid w:val="005F2906"/>
    <w:rsid w:val="005F3870"/>
    <w:rsid w:val="005F6C77"/>
    <w:rsid w:val="005F7289"/>
    <w:rsid w:val="005F7B3B"/>
    <w:rsid w:val="00604C20"/>
    <w:rsid w:val="006063A7"/>
    <w:rsid w:val="00606AD4"/>
    <w:rsid w:val="00611191"/>
    <w:rsid w:val="006123C2"/>
    <w:rsid w:val="00616797"/>
    <w:rsid w:val="00621370"/>
    <w:rsid w:val="006217B5"/>
    <w:rsid w:val="00622B97"/>
    <w:rsid w:val="00625D77"/>
    <w:rsid w:val="006304A7"/>
    <w:rsid w:val="00631D14"/>
    <w:rsid w:val="00633FC3"/>
    <w:rsid w:val="00637162"/>
    <w:rsid w:val="0064709F"/>
    <w:rsid w:val="00652559"/>
    <w:rsid w:val="00652651"/>
    <w:rsid w:val="00654D20"/>
    <w:rsid w:val="00654ECB"/>
    <w:rsid w:val="006565E4"/>
    <w:rsid w:val="00656DE5"/>
    <w:rsid w:val="00660E81"/>
    <w:rsid w:val="00662125"/>
    <w:rsid w:val="006625D3"/>
    <w:rsid w:val="0066422D"/>
    <w:rsid w:val="0066534F"/>
    <w:rsid w:val="00665B3B"/>
    <w:rsid w:val="00672D5C"/>
    <w:rsid w:val="00674FE7"/>
    <w:rsid w:val="00675FE9"/>
    <w:rsid w:val="00677192"/>
    <w:rsid w:val="00677733"/>
    <w:rsid w:val="00680189"/>
    <w:rsid w:val="0068134F"/>
    <w:rsid w:val="006838D8"/>
    <w:rsid w:val="00683A57"/>
    <w:rsid w:val="00683FE3"/>
    <w:rsid w:val="00693EEC"/>
    <w:rsid w:val="006941E7"/>
    <w:rsid w:val="00694408"/>
    <w:rsid w:val="006955EA"/>
    <w:rsid w:val="006A157C"/>
    <w:rsid w:val="006B0216"/>
    <w:rsid w:val="006B2A54"/>
    <w:rsid w:val="006B474B"/>
    <w:rsid w:val="006B7CA3"/>
    <w:rsid w:val="006C7386"/>
    <w:rsid w:val="006C77BE"/>
    <w:rsid w:val="006D1CB2"/>
    <w:rsid w:val="006D2081"/>
    <w:rsid w:val="006E21F6"/>
    <w:rsid w:val="006F3B2F"/>
    <w:rsid w:val="006F63F7"/>
    <w:rsid w:val="0071032B"/>
    <w:rsid w:val="007120D6"/>
    <w:rsid w:val="007127BB"/>
    <w:rsid w:val="00712880"/>
    <w:rsid w:val="00715029"/>
    <w:rsid w:val="00716685"/>
    <w:rsid w:val="00720CE8"/>
    <w:rsid w:val="00722597"/>
    <w:rsid w:val="00724DEE"/>
    <w:rsid w:val="00725A79"/>
    <w:rsid w:val="00727EF7"/>
    <w:rsid w:val="007532AF"/>
    <w:rsid w:val="007553E6"/>
    <w:rsid w:val="0075570B"/>
    <w:rsid w:val="007604AC"/>
    <w:rsid w:val="00761C4B"/>
    <w:rsid w:val="0076290F"/>
    <w:rsid w:val="00762E40"/>
    <w:rsid w:val="00771222"/>
    <w:rsid w:val="00772E9E"/>
    <w:rsid w:val="00774C66"/>
    <w:rsid w:val="00776CDB"/>
    <w:rsid w:val="00782A69"/>
    <w:rsid w:val="0078352B"/>
    <w:rsid w:val="0078777B"/>
    <w:rsid w:val="0079098F"/>
    <w:rsid w:val="007917A6"/>
    <w:rsid w:val="00791FF3"/>
    <w:rsid w:val="007941BE"/>
    <w:rsid w:val="00795914"/>
    <w:rsid w:val="007A0431"/>
    <w:rsid w:val="007A2A64"/>
    <w:rsid w:val="007A70BB"/>
    <w:rsid w:val="007B0DD2"/>
    <w:rsid w:val="007B0FAA"/>
    <w:rsid w:val="007B2E7A"/>
    <w:rsid w:val="007B4A1F"/>
    <w:rsid w:val="007B57A3"/>
    <w:rsid w:val="007B6867"/>
    <w:rsid w:val="007B6A28"/>
    <w:rsid w:val="007C53DB"/>
    <w:rsid w:val="007D1A5C"/>
    <w:rsid w:val="007D43DA"/>
    <w:rsid w:val="007D5E7F"/>
    <w:rsid w:val="007D620E"/>
    <w:rsid w:val="007D7C70"/>
    <w:rsid w:val="007E2BFB"/>
    <w:rsid w:val="007E45CD"/>
    <w:rsid w:val="007E70F5"/>
    <w:rsid w:val="007F715E"/>
    <w:rsid w:val="00801BF0"/>
    <w:rsid w:val="0080272F"/>
    <w:rsid w:val="00806C23"/>
    <w:rsid w:val="008077AC"/>
    <w:rsid w:val="00807F9C"/>
    <w:rsid w:val="00813538"/>
    <w:rsid w:val="00816120"/>
    <w:rsid w:val="00820B6A"/>
    <w:rsid w:val="00821150"/>
    <w:rsid w:val="00822299"/>
    <w:rsid w:val="008249DE"/>
    <w:rsid w:val="008268EA"/>
    <w:rsid w:val="00832D2E"/>
    <w:rsid w:val="0083392A"/>
    <w:rsid w:val="008359AE"/>
    <w:rsid w:val="00840C1F"/>
    <w:rsid w:val="00841E8A"/>
    <w:rsid w:val="008420A6"/>
    <w:rsid w:val="00846A1E"/>
    <w:rsid w:val="008476D6"/>
    <w:rsid w:val="00852CDE"/>
    <w:rsid w:val="00855C0E"/>
    <w:rsid w:val="00856BE1"/>
    <w:rsid w:val="00860489"/>
    <w:rsid w:val="00862893"/>
    <w:rsid w:val="00863783"/>
    <w:rsid w:val="00863BFB"/>
    <w:rsid w:val="00870B92"/>
    <w:rsid w:val="008714E8"/>
    <w:rsid w:val="00880126"/>
    <w:rsid w:val="00882B42"/>
    <w:rsid w:val="00883A5E"/>
    <w:rsid w:val="0088413B"/>
    <w:rsid w:val="0089307D"/>
    <w:rsid w:val="008A4421"/>
    <w:rsid w:val="008A7FEF"/>
    <w:rsid w:val="008B11B0"/>
    <w:rsid w:val="008B4B04"/>
    <w:rsid w:val="008C2932"/>
    <w:rsid w:val="008C3052"/>
    <w:rsid w:val="008C3D97"/>
    <w:rsid w:val="008C64C3"/>
    <w:rsid w:val="008C6823"/>
    <w:rsid w:val="008D0EAB"/>
    <w:rsid w:val="008D3991"/>
    <w:rsid w:val="008D6DF4"/>
    <w:rsid w:val="008E0409"/>
    <w:rsid w:val="008E1334"/>
    <w:rsid w:val="008F0818"/>
    <w:rsid w:val="008F2CA6"/>
    <w:rsid w:val="008F4E9E"/>
    <w:rsid w:val="008F6A30"/>
    <w:rsid w:val="00901070"/>
    <w:rsid w:val="0090351F"/>
    <w:rsid w:val="00907378"/>
    <w:rsid w:val="009074E9"/>
    <w:rsid w:val="00911824"/>
    <w:rsid w:val="00912D12"/>
    <w:rsid w:val="00921FE1"/>
    <w:rsid w:val="00923E9E"/>
    <w:rsid w:val="009379F4"/>
    <w:rsid w:val="009443D0"/>
    <w:rsid w:val="00956A60"/>
    <w:rsid w:val="00960F5D"/>
    <w:rsid w:val="009724E7"/>
    <w:rsid w:val="0097546F"/>
    <w:rsid w:val="0098473A"/>
    <w:rsid w:val="0098639E"/>
    <w:rsid w:val="0099496A"/>
    <w:rsid w:val="009949A4"/>
    <w:rsid w:val="00994B1D"/>
    <w:rsid w:val="009A0EBC"/>
    <w:rsid w:val="009A1E9B"/>
    <w:rsid w:val="009B42DF"/>
    <w:rsid w:val="009B52A7"/>
    <w:rsid w:val="009C1365"/>
    <w:rsid w:val="009C4FE8"/>
    <w:rsid w:val="009C6152"/>
    <w:rsid w:val="009C67F7"/>
    <w:rsid w:val="009D351C"/>
    <w:rsid w:val="009D4D15"/>
    <w:rsid w:val="009D76AC"/>
    <w:rsid w:val="009E0647"/>
    <w:rsid w:val="009E1058"/>
    <w:rsid w:val="009F489D"/>
    <w:rsid w:val="00A060C8"/>
    <w:rsid w:val="00A0635E"/>
    <w:rsid w:val="00A127C2"/>
    <w:rsid w:val="00A157F4"/>
    <w:rsid w:val="00A16773"/>
    <w:rsid w:val="00A1796C"/>
    <w:rsid w:val="00A24FC9"/>
    <w:rsid w:val="00A256F7"/>
    <w:rsid w:val="00A263F2"/>
    <w:rsid w:val="00A26B30"/>
    <w:rsid w:val="00A309EF"/>
    <w:rsid w:val="00A432C0"/>
    <w:rsid w:val="00A43384"/>
    <w:rsid w:val="00A43A7B"/>
    <w:rsid w:val="00A553F6"/>
    <w:rsid w:val="00A633A6"/>
    <w:rsid w:val="00A63F73"/>
    <w:rsid w:val="00A65B18"/>
    <w:rsid w:val="00A73738"/>
    <w:rsid w:val="00A73B0D"/>
    <w:rsid w:val="00A7785E"/>
    <w:rsid w:val="00A8017A"/>
    <w:rsid w:val="00A81AED"/>
    <w:rsid w:val="00A86189"/>
    <w:rsid w:val="00A95395"/>
    <w:rsid w:val="00A957EB"/>
    <w:rsid w:val="00A97A37"/>
    <w:rsid w:val="00AA63F6"/>
    <w:rsid w:val="00AB425D"/>
    <w:rsid w:val="00AC29D2"/>
    <w:rsid w:val="00AC3A15"/>
    <w:rsid w:val="00AC41DB"/>
    <w:rsid w:val="00AC7B20"/>
    <w:rsid w:val="00AD0385"/>
    <w:rsid w:val="00AD388F"/>
    <w:rsid w:val="00AD471C"/>
    <w:rsid w:val="00AE1422"/>
    <w:rsid w:val="00AE1B73"/>
    <w:rsid w:val="00AE669B"/>
    <w:rsid w:val="00AF182A"/>
    <w:rsid w:val="00AF3AD8"/>
    <w:rsid w:val="00AF4C07"/>
    <w:rsid w:val="00AF5D99"/>
    <w:rsid w:val="00B00DCF"/>
    <w:rsid w:val="00B018A4"/>
    <w:rsid w:val="00B050B0"/>
    <w:rsid w:val="00B12F8B"/>
    <w:rsid w:val="00B13D3B"/>
    <w:rsid w:val="00B13EBF"/>
    <w:rsid w:val="00B15371"/>
    <w:rsid w:val="00B16C14"/>
    <w:rsid w:val="00B248BD"/>
    <w:rsid w:val="00B30861"/>
    <w:rsid w:val="00B30B81"/>
    <w:rsid w:val="00B3519C"/>
    <w:rsid w:val="00B35C99"/>
    <w:rsid w:val="00B36C26"/>
    <w:rsid w:val="00B45787"/>
    <w:rsid w:val="00B734DA"/>
    <w:rsid w:val="00B7352C"/>
    <w:rsid w:val="00B73876"/>
    <w:rsid w:val="00B73C46"/>
    <w:rsid w:val="00B7417E"/>
    <w:rsid w:val="00B80D9A"/>
    <w:rsid w:val="00B82D12"/>
    <w:rsid w:val="00B871C6"/>
    <w:rsid w:val="00B873B3"/>
    <w:rsid w:val="00B87822"/>
    <w:rsid w:val="00B916AE"/>
    <w:rsid w:val="00B9299B"/>
    <w:rsid w:val="00B958D8"/>
    <w:rsid w:val="00B96191"/>
    <w:rsid w:val="00BC0A20"/>
    <w:rsid w:val="00BC2105"/>
    <w:rsid w:val="00BC233A"/>
    <w:rsid w:val="00BC2651"/>
    <w:rsid w:val="00BC5DE3"/>
    <w:rsid w:val="00BC6113"/>
    <w:rsid w:val="00BD1197"/>
    <w:rsid w:val="00BD569B"/>
    <w:rsid w:val="00BE406A"/>
    <w:rsid w:val="00BE5A39"/>
    <w:rsid w:val="00BF00CD"/>
    <w:rsid w:val="00BF043D"/>
    <w:rsid w:val="00BF0D8A"/>
    <w:rsid w:val="00BF14DE"/>
    <w:rsid w:val="00C06538"/>
    <w:rsid w:val="00C17D62"/>
    <w:rsid w:val="00C21AC5"/>
    <w:rsid w:val="00C24793"/>
    <w:rsid w:val="00C2535B"/>
    <w:rsid w:val="00C317DA"/>
    <w:rsid w:val="00C3290B"/>
    <w:rsid w:val="00C3447C"/>
    <w:rsid w:val="00C453C4"/>
    <w:rsid w:val="00C602D1"/>
    <w:rsid w:val="00C669F8"/>
    <w:rsid w:val="00C66C1A"/>
    <w:rsid w:val="00C673ED"/>
    <w:rsid w:val="00C74EF4"/>
    <w:rsid w:val="00C752B0"/>
    <w:rsid w:val="00C77DD6"/>
    <w:rsid w:val="00C82634"/>
    <w:rsid w:val="00C85D7A"/>
    <w:rsid w:val="00C906CF"/>
    <w:rsid w:val="00C9456B"/>
    <w:rsid w:val="00CA18CB"/>
    <w:rsid w:val="00CA4E62"/>
    <w:rsid w:val="00CB1500"/>
    <w:rsid w:val="00CB20DB"/>
    <w:rsid w:val="00CB5223"/>
    <w:rsid w:val="00CB7866"/>
    <w:rsid w:val="00CC3D9D"/>
    <w:rsid w:val="00CC3F6C"/>
    <w:rsid w:val="00CC59DF"/>
    <w:rsid w:val="00CD22A6"/>
    <w:rsid w:val="00CD356C"/>
    <w:rsid w:val="00CE23AC"/>
    <w:rsid w:val="00CE4AEC"/>
    <w:rsid w:val="00CE5EB2"/>
    <w:rsid w:val="00CF1277"/>
    <w:rsid w:val="00CF3998"/>
    <w:rsid w:val="00CF411F"/>
    <w:rsid w:val="00CF53D0"/>
    <w:rsid w:val="00CF66F0"/>
    <w:rsid w:val="00CF6A31"/>
    <w:rsid w:val="00D0177D"/>
    <w:rsid w:val="00D01CFA"/>
    <w:rsid w:val="00D0789D"/>
    <w:rsid w:val="00D21076"/>
    <w:rsid w:val="00D2225B"/>
    <w:rsid w:val="00D32814"/>
    <w:rsid w:val="00D32D66"/>
    <w:rsid w:val="00D334BB"/>
    <w:rsid w:val="00D33A46"/>
    <w:rsid w:val="00D35FDE"/>
    <w:rsid w:val="00D3748A"/>
    <w:rsid w:val="00D40DE4"/>
    <w:rsid w:val="00D41C15"/>
    <w:rsid w:val="00D4368C"/>
    <w:rsid w:val="00D54A26"/>
    <w:rsid w:val="00D54B3A"/>
    <w:rsid w:val="00D62410"/>
    <w:rsid w:val="00D66562"/>
    <w:rsid w:val="00D667E7"/>
    <w:rsid w:val="00D66E99"/>
    <w:rsid w:val="00D67FEA"/>
    <w:rsid w:val="00D7722E"/>
    <w:rsid w:val="00D81B5E"/>
    <w:rsid w:val="00D85BF2"/>
    <w:rsid w:val="00D86552"/>
    <w:rsid w:val="00D8668E"/>
    <w:rsid w:val="00D92A16"/>
    <w:rsid w:val="00D9612E"/>
    <w:rsid w:val="00D97C6E"/>
    <w:rsid w:val="00DA1DE5"/>
    <w:rsid w:val="00DA4EBC"/>
    <w:rsid w:val="00DA655E"/>
    <w:rsid w:val="00DB0FCC"/>
    <w:rsid w:val="00DB1280"/>
    <w:rsid w:val="00DB414B"/>
    <w:rsid w:val="00DB4D59"/>
    <w:rsid w:val="00DB76BE"/>
    <w:rsid w:val="00DC3263"/>
    <w:rsid w:val="00DC638F"/>
    <w:rsid w:val="00DD2030"/>
    <w:rsid w:val="00DE08D7"/>
    <w:rsid w:val="00DF2D53"/>
    <w:rsid w:val="00DF3034"/>
    <w:rsid w:val="00DF4F6F"/>
    <w:rsid w:val="00DF5F43"/>
    <w:rsid w:val="00DF7FAA"/>
    <w:rsid w:val="00E00472"/>
    <w:rsid w:val="00E004B0"/>
    <w:rsid w:val="00E027BF"/>
    <w:rsid w:val="00E03DAE"/>
    <w:rsid w:val="00E05D1E"/>
    <w:rsid w:val="00E07D6E"/>
    <w:rsid w:val="00E11E0D"/>
    <w:rsid w:val="00E12629"/>
    <w:rsid w:val="00E1344E"/>
    <w:rsid w:val="00E13CCD"/>
    <w:rsid w:val="00E140E9"/>
    <w:rsid w:val="00E17394"/>
    <w:rsid w:val="00E17B6D"/>
    <w:rsid w:val="00E21DFD"/>
    <w:rsid w:val="00E24003"/>
    <w:rsid w:val="00E2567B"/>
    <w:rsid w:val="00E25914"/>
    <w:rsid w:val="00E42194"/>
    <w:rsid w:val="00E425BC"/>
    <w:rsid w:val="00E43B8C"/>
    <w:rsid w:val="00E46223"/>
    <w:rsid w:val="00E462EC"/>
    <w:rsid w:val="00E501E0"/>
    <w:rsid w:val="00E51205"/>
    <w:rsid w:val="00E54884"/>
    <w:rsid w:val="00E55A7E"/>
    <w:rsid w:val="00E66920"/>
    <w:rsid w:val="00E71089"/>
    <w:rsid w:val="00E7142B"/>
    <w:rsid w:val="00E720D9"/>
    <w:rsid w:val="00E72246"/>
    <w:rsid w:val="00E72E3F"/>
    <w:rsid w:val="00E835A2"/>
    <w:rsid w:val="00E84B7E"/>
    <w:rsid w:val="00E90023"/>
    <w:rsid w:val="00E9260B"/>
    <w:rsid w:val="00E95043"/>
    <w:rsid w:val="00EA0B25"/>
    <w:rsid w:val="00EA2974"/>
    <w:rsid w:val="00EA50E5"/>
    <w:rsid w:val="00EA53B9"/>
    <w:rsid w:val="00EB5C68"/>
    <w:rsid w:val="00EC0FC8"/>
    <w:rsid w:val="00ED2958"/>
    <w:rsid w:val="00EE0B18"/>
    <w:rsid w:val="00EE1EE7"/>
    <w:rsid w:val="00EE2EB5"/>
    <w:rsid w:val="00EE55D4"/>
    <w:rsid w:val="00EE6E65"/>
    <w:rsid w:val="00EF34EF"/>
    <w:rsid w:val="00EF52D3"/>
    <w:rsid w:val="00EF64B3"/>
    <w:rsid w:val="00EF6B0D"/>
    <w:rsid w:val="00F02646"/>
    <w:rsid w:val="00F02A2E"/>
    <w:rsid w:val="00F07AF7"/>
    <w:rsid w:val="00F07F6A"/>
    <w:rsid w:val="00F16FC1"/>
    <w:rsid w:val="00F2607E"/>
    <w:rsid w:val="00F27317"/>
    <w:rsid w:val="00F30A3F"/>
    <w:rsid w:val="00F32077"/>
    <w:rsid w:val="00F34D11"/>
    <w:rsid w:val="00F365AD"/>
    <w:rsid w:val="00F40A43"/>
    <w:rsid w:val="00F40BEB"/>
    <w:rsid w:val="00F4698A"/>
    <w:rsid w:val="00F5091B"/>
    <w:rsid w:val="00F51DF5"/>
    <w:rsid w:val="00F5556E"/>
    <w:rsid w:val="00F56544"/>
    <w:rsid w:val="00F60F83"/>
    <w:rsid w:val="00F65EA2"/>
    <w:rsid w:val="00F73C09"/>
    <w:rsid w:val="00F7482A"/>
    <w:rsid w:val="00F8536A"/>
    <w:rsid w:val="00F85939"/>
    <w:rsid w:val="00F9273C"/>
    <w:rsid w:val="00F946B4"/>
    <w:rsid w:val="00FA02C8"/>
    <w:rsid w:val="00FA0EF5"/>
    <w:rsid w:val="00FA0F37"/>
    <w:rsid w:val="00FA2F95"/>
    <w:rsid w:val="00FB041B"/>
    <w:rsid w:val="00FB2D2F"/>
    <w:rsid w:val="00FB3F6E"/>
    <w:rsid w:val="00FB45BC"/>
    <w:rsid w:val="00FE2BF4"/>
    <w:rsid w:val="00FE7668"/>
    <w:rsid w:val="00FF3DF8"/>
    <w:rsid w:val="00FF6A5E"/>
  </w:rsids>
  <m:mathPr>
    <m:mathFont m:val="Cambria Math"/>
    <m:brkBin m:val="before"/>
    <m:brkBinSub m:val="--"/>
    <m:smallFrac m:val="0"/>
    <m:dispDef/>
    <m:lMargin m:val="0"/>
    <m:rMargin m:val="0"/>
    <m:defJc m:val="centerGroup"/>
    <m:wrapIndent m:val="1440"/>
    <m:intLim m:val="subSup"/>
    <m:naryLim m:val="undOvr"/>
  </m:mathPr>
  <w:themeFontLang w:val="en-US" w:bidi="dz-B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26C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FB3"/>
    <w:rPr>
      <w:lang w:val="hr-HR"/>
    </w:rPr>
  </w:style>
  <w:style w:type="paragraph" w:styleId="Heading1">
    <w:name w:val="heading 1"/>
    <w:basedOn w:val="Normal"/>
    <w:next w:val="Normal"/>
    <w:link w:val="Heading1Char"/>
    <w:uiPriority w:val="9"/>
    <w:qFormat/>
    <w:rsid w:val="00D35FDE"/>
    <w:pPr>
      <w:keepNext/>
      <w:numPr>
        <w:numId w:val="2"/>
      </w:numPr>
      <w:tabs>
        <w:tab w:val="clear" w:pos="360"/>
      </w:tabs>
      <w:spacing w:before="240" w:after="120" w:line="240" w:lineRule="auto"/>
      <w:ind w:left="499" w:hanging="357"/>
      <w:outlineLvl w:val="0"/>
    </w:pPr>
    <w:rPr>
      <w:rFonts w:ascii="Arial" w:eastAsia="Times New Roman" w:hAnsi="Arial" w:cs="Times New Roman"/>
      <w:b/>
      <w:szCs w:val="24"/>
      <w:u w:val="single"/>
      <w:lang w:eastAsia="hr-HR"/>
    </w:rPr>
  </w:style>
  <w:style w:type="paragraph" w:styleId="Heading2">
    <w:name w:val="heading 2"/>
    <w:basedOn w:val="Heading1"/>
    <w:link w:val="Heading2Char"/>
    <w:uiPriority w:val="9"/>
    <w:qFormat/>
    <w:rsid w:val="00D35FDE"/>
    <w:pPr>
      <w:numPr>
        <w:ilvl w:val="1"/>
      </w:numPr>
      <w:tabs>
        <w:tab w:val="clear" w:pos="1286"/>
      </w:tabs>
      <w:spacing w:before="120" w:after="60"/>
      <w:ind w:left="0" w:firstLine="0"/>
      <w:jc w:val="both"/>
      <w:outlineLvl w:val="1"/>
    </w:pPr>
    <w:rPr>
      <w:rFonts w:cs="Arial"/>
      <w:bCs/>
      <w:iCs/>
      <w:szCs w:val="22"/>
      <w:u w:val="none"/>
    </w:rPr>
  </w:style>
  <w:style w:type="paragraph" w:styleId="Heading3">
    <w:name w:val="heading 3"/>
    <w:basedOn w:val="Normal"/>
    <w:next w:val="Normal"/>
    <w:link w:val="Heading3Char"/>
    <w:uiPriority w:val="9"/>
    <w:qFormat/>
    <w:rsid w:val="00D35FDE"/>
    <w:pPr>
      <w:keepNext/>
      <w:numPr>
        <w:ilvl w:val="2"/>
        <w:numId w:val="2"/>
      </w:numPr>
      <w:tabs>
        <w:tab w:val="clear" w:pos="720"/>
      </w:tabs>
      <w:spacing w:before="240" w:after="60" w:line="240" w:lineRule="auto"/>
      <w:jc w:val="both"/>
      <w:outlineLvl w:val="2"/>
    </w:pPr>
    <w:rPr>
      <w:rFonts w:ascii="Arial" w:eastAsia="Times New Roman" w:hAnsi="Arial" w:cs="Arial"/>
      <w:bCs/>
      <w:i/>
      <w:smallCaps/>
    </w:rPr>
  </w:style>
  <w:style w:type="paragraph" w:styleId="Heading4">
    <w:name w:val="heading 4"/>
    <w:basedOn w:val="Normal"/>
    <w:next w:val="Normal"/>
    <w:link w:val="Heading4Char"/>
    <w:qFormat/>
    <w:rsid w:val="00D35FDE"/>
    <w:pPr>
      <w:keepNext/>
      <w:numPr>
        <w:ilvl w:val="3"/>
        <w:numId w:val="2"/>
      </w:numPr>
      <w:spacing w:before="240" w:after="60" w:line="240" w:lineRule="auto"/>
      <w:jc w:val="both"/>
      <w:outlineLvl w:val="3"/>
    </w:pPr>
    <w:rPr>
      <w:rFonts w:ascii="Arial" w:eastAsia="Times New Roman" w:hAnsi="Arial" w:cs="Times New Roman"/>
      <w:bCs/>
    </w:rPr>
  </w:style>
  <w:style w:type="paragraph" w:styleId="Heading5">
    <w:name w:val="heading 5"/>
    <w:basedOn w:val="Normal"/>
    <w:next w:val="Normal"/>
    <w:link w:val="Heading5Char"/>
    <w:qFormat/>
    <w:rsid w:val="00D35FDE"/>
    <w:pPr>
      <w:numPr>
        <w:ilvl w:val="4"/>
        <w:numId w:val="2"/>
      </w:numPr>
      <w:spacing w:before="240" w:after="60" w:line="240" w:lineRule="auto"/>
      <w:jc w:val="both"/>
      <w:outlineLvl w:val="4"/>
    </w:pPr>
    <w:rPr>
      <w:rFonts w:ascii="Arial" w:eastAsia="Times New Roman" w:hAnsi="Arial" w:cs="Times New Roman"/>
      <w:bCs/>
      <w:iCs/>
      <w:szCs w:val="26"/>
    </w:rPr>
  </w:style>
  <w:style w:type="paragraph" w:styleId="Heading6">
    <w:name w:val="heading 6"/>
    <w:basedOn w:val="Normal"/>
    <w:next w:val="Normal"/>
    <w:link w:val="Heading6Char"/>
    <w:qFormat/>
    <w:rsid w:val="00D35FDE"/>
    <w:pPr>
      <w:numPr>
        <w:ilvl w:val="5"/>
        <w:numId w:val="2"/>
      </w:numPr>
      <w:spacing w:before="240" w:after="60" w:line="240" w:lineRule="auto"/>
      <w:jc w:val="both"/>
      <w:outlineLvl w:val="5"/>
    </w:pPr>
    <w:rPr>
      <w:rFonts w:ascii="Arial" w:eastAsia="Times New Roman" w:hAnsi="Arial" w:cs="Times New Roman"/>
      <w:bCs/>
    </w:rPr>
  </w:style>
  <w:style w:type="paragraph" w:styleId="Heading7">
    <w:name w:val="heading 7"/>
    <w:basedOn w:val="Normal"/>
    <w:next w:val="Normal"/>
    <w:link w:val="Heading7Char"/>
    <w:qFormat/>
    <w:rsid w:val="00D35FDE"/>
    <w:pPr>
      <w:numPr>
        <w:ilvl w:val="6"/>
        <w:numId w:val="2"/>
      </w:numPr>
      <w:spacing w:before="240" w:after="60" w:line="240" w:lineRule="auto"/>
      <w:jc w:val="both"/>
      <w:outlineLvl w:val="6"/>
    </w:pPr>
    <w:rPr>
      <w:rFonts w:ascii="Arial" w:eastAsia="Times New Roman" w:hAnsi="Arial" w:cs="Times New Roman"/>
      <w:szCs w:val="24"/>
    </w:rPr>
  </w:style>
  <w:style w:type="paragraph" w:styleId="Heading8">
    <w:name w:val="heading 8"/>
    <w:basedOn w:val="Normal"/>
    <w:next w:val="Normal"/>
    <w:link w:val="Heading8Char"/>
    <w:qFormat/>
    <w:rsid w:val="00D35FDE"/>
    <w:pPr>
      <w:numPr>
        <w:ilvl w:val="7"/>
        <w:numId w:val="2"/>
      </w:numPr>
      <w:spacing w:before="240" w:after="60" w:line="240" w:lineRule="auto"/>
      <w:jc w:val="both"/>
      <w:outlineLvl w:val="7"/>
    </w:pPr>
    <w:rPr>
      <w:rFonts w:ascii="Arial" w:eastAsia="Times New Roman" w:hAnsi="Arial" w:cs="Times New Roman"/>
      <w:iCs/>
      <w:szCs w:val="24"/>
    </w:rPr>
  </w:style>
  <w:style w:type="paragraph" w:styleId="Heading9">
    <w:name w:val="heading 9"/>
    <w:basedOn w:val="Normal"/>
    <w:next w:val="Normal"/>
    <w:link w:val="Heading9Char"/>
    <w:qFormat/>
    <w:rsid w:val="00D35FDE"/>
    <w:pPr>
      <w:numPr>
        <w:ilvl w:val="8"/>
        <w:numId w:val="2"/>
      </w:numPr>
      <w:spacing w:before="240" w:after="60" w:line="240" w:lineRule="auto"/>
      <w:jc w:val="both"/>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A36A2"/>
    <w:pPr>
      <w:ind w:left="720"/>
      <w:contextualSpacing/>
    </w:pPr>
  </w:style>
  <w:style w:type="paragraph" w:styleId="Header">
    <w:name w:val="header"/>
    <w:basedOn w:val="Normal"/>
    <w:link w:val="HeaderChar"/>
    <w:unhideWhenUsed/>
    <w:rsid w:val="00021726"/>
    <w:pPr>
      <w:tabs>
        <w:tab w:val="center" w:pos="4536"/>
        <w:tab w:val="right" w:pos="9072"/>
      </w:tabs>
      <w:spacing w:after="0" w:line="240" w:lineRule="auto"/>
    </w:pPr>
  </w:style>
  <w:style w:type="character" w:customStyle="1" w:styleId="HeaderChar">
    <w:name w:val="Header Char"/>
    <w:basedOn w:val="DefaultParagraphFont"/>
    <w:link w:val="Header"/>
    <w:uiPriority w:val="99"/>
    <w:rsid w:val="00021726"/>
  </w:style>
  <w:style w:type="paragraph" w:styleId="Footer">
    <w:name w:val="footer"/>
    <w:basedOn w:val="Normal"/>
    <w:link w:val="FooterChar"/>
    <w:uiPriority w:val="99"/>
    <w:unhideWhenUsed/>
    <w:rsid w:val="00021726"/>
    <w:pPr>
      <w:tabs>
        <w:tab w:val="center" w:pos="4536"/>
        <w:tab w:val="right" w:pos="9072"/>
      </w:tabs>
      <w:spacing w:after="0" w:line="240" w:lineRule="auto"/>
    </w:pPr>
  </w:style>
  <w:style w:type="character" w:customStyle="1" w:styleId="FooterChar">
    <w:name w:val="Footer Char"/>
    <w:basedOn w:val="DefaultParagraphFont"/>
    <w:link w:val="Footer"/>
    <w:uiPriority w:val="99"/>
    <w:rsid w:val="00021726"/>
  </w:style>
  <w:style w:type="paragraph" w:styleId="BalloonText">
    <w:name w:val="Balloon Text"/>
    <w:basedOn w:val="Normal"/>
    <w:link w:val="BalloonTextChar"/>
    <w:uiPriority w:val="99"/>
    <w:semiHidden/>
    <w:unhideWhenUsed/>
    <w:rsid w:val="00782A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A69"/>
    <w:rPr>
      <w:rFonts w:ascii="Segoe UI" w:hAnsi="Segoe UI" w:cs="Segoe UI"/>
      <w:sz w:val="18"/>
      <w:szCs w:val="18"/>
    </w:rPr>
  </w:style>
  <w:style w:type="paragraph" w:customStyle="1" w:styleId="Paragrafdopis">
    <w:name w:val="Paragraf dopis"/>
    <w:basedOn w:val="Normal"/>
    <w:rsid w:val="0056730E"/>
    <w:pPr>
      <w:spacing w:before="60" w:after="60"/>
      <w:jc w:val="both"/>
    </w:pPr>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unhideWhenUsed/>
    <w:qFormat/>
    <w:rsid w:val="000F1198"/>
    <w:rPr>
      <w:sz w:val="16"/>
      <w:szCs w:val="16"/>
    </w:rPr>
  </w:style>
  <w:style w:type="paragraph" w:styleId="CommentText">
    <w:name w:val="annotation text"/>
    <w:aliases w:val=" Char Char,Char Char"/>
    <w:basedOn w:val="Normal"/>
    <w:link w:val="CommentTextChar"/>
    <w:uiPriority w:val="99"/>
    <w:unhideWhenUsed/>
    <w:qFormat/>
    <w:rsid w:val="000F1198"/>
    <w:pPr>
      <w:spacing w:line="240" w:lineRule="auto"/>
    </w:pPr>
    <w:rPr>
      <w:sz w:val="20"/>
      <w:szCs w:val="20"/>
    </w:rPr>
  </w:style>
  <w:style w:type="character" w:customStyle="1" w:styleId="CommentTextChar">
    <w:name w:val="Comment Text Char"/>
    <w:aliases w:val=" Char Char Char,Char Char Char"/>
    <w:basedOn w:val="DefaultParagraphFont"/>
    <w:link w:val="CommentText"/>
    <w:uiPriority w:val="99"/>
    <w:qFormat/>
    <w:rsid w:val="000F1198"/>
    <w:rPr>
      <w:sz w:val="20"/>
      <w:szCs w:val="20"/>
    </w:rPr>
  </w:style>
  <w:style w:type="paragraph" w:styleId="CommentSubject">
    <w:name w:val="annotation subject"/>
    <w:basedOn w:val="CommentText"/>
    <w:next w:val="CommentText"/>
    <w:link w:val="CommentSubjectChar"/>
    <w:uiPriority w:val="99"/>
    <w:semiHidden/>
    <w:unhideWhenUsed/>
    <w:rsid w:val="000F1198"/>
    <w:rPr>
      <w:b/>
      <w:bCs/>
    </w:rPr>
  </w:style>
  <w:style w:type="character" w:customStyle="1" w:styleId="CommentSubjectChar">
    <w:name w:val="Comment Subject Char"/>
    <w:basedOn w:val="CommentTextChar"/>
    <w:link w:val="CommentSubject"/>
    <w:uiPriority w:val="99"/>
    <w:semiHidden/>
    <w:rsid w:val="000F1198"/>
    <w:rPr>
      <w:b/>
      <w:bCs/>
      <w:sz w:val="20"/>
      <w:szCs w:val="20"/>
    </w:rPr>
  </w:style>
  <w:style w:type="character" w:customStyle="1" w:styleId="Heading1Char">
    <w:name w:val="Heading 1 Char"/>
    <w:basedOn w:val="DefaultParagraphFont"/>
    <w:link w:val="Heading1"/>
    <w:uiPriority w:val="9"/>
    <w:rsid w:val="00D35FDE"/>
    <w:rPr>
      <w:rFonts w:ascii="Arial" w:eastAsia="Times New Roman" w:hAnsi="Arial" w:cs="Times New Roman"/>
      <w:b/>
      <w:szCs w:val="24"/>
      <w:u w:val="single"/>
      <w:lang w:val="hr-HR" w:eastAsia="hr-HR"/>
    </w:rPr>
  </w:style>
  <w:style w:type="character" w:customStyle="1" w:styleId="Heading2Char">
    <w:name w:val="Heading 2 Char"/>
    <w:basedOn w:val="DefaultParagraphFont"/>
    <w:link w:val="Heading2"/>
    <w:uiPriority w:val="9"/>
    <w:rsid w:val="00D35FDE"/>
    <w:rPr>
      <w:rFonts w:ascii="Arial" w:eastAsia="Times New Roman" w:hAnsi="Arial" w:cs="Arial"/>
      <w:b/>
      <w:bCs/>
      <w:iCs/>
      <w:lang w:val="hr-HR" w:eastAsia="hr-HR"/>
    </w:rPr>
  </w:style>
  <w:style w:type="character" w:customStyle="1" w:styleId="Heading3Char">
    <w:name w:val="Heading 3 Char"/>
    <w:basedOn w:val="DefaultParagraphFont"/>
    <w:link w:val="Heading3"/>
    <w:uiPriority w:val="9"/>
    <w:rsid w:val="00D35FDE"/>
    <w:rPr>
      <w:rFonts w:ascii="Arial" w:eastAsia="Times New Roman" w:hAnsi="Arial" w:cs="Arial"/>
      <w:bCs/>
      <w:i/>
      <w:smallCaps/>
      <w:lang w:val="hr-HR"/>
    </w:rPr>
  </w:style>
  <w:style w:type="character" w:customStyle="1" w:styleId="Heading4Char">
    <w:name w:val="Heading 4 Char"/>
    <w:basedOn w:val="DefaultParagraphFont"/>
    <w:link w:val="Heading4"/>
    <w:rsid w:val="00D35FDE"/>
    <w:rPr>
      <w:rFonts w:ascii="Arial" w:eastAsia="Times New Roman" w:hAnsi="Arial" w:cs="Times New Roman"/>
      <w:bCs/>
      <w:lang w:val="hr-HR"/>
    </w:rPr>
  </w:style>
  <w:style w:type="character" w:customStyle="1" w:styleId="Heading5Char">
    <w:name w:val="Heading 5 Char"/>
    <w:basedOn w:val="DefaultParagraphFont"/>
    <w:link w:val="Heading5"/>
    <w:rsid w:val="00D35FDE"/>
    <w:rPr>
      <w:rFonts w:ascii="Arial" w:eastAsia="Times New Roman" w:hAnsi="Arial" w:cs="Times New Roman"/>
      <w:bCs/>
      <w:iCs/>
      <w:szCs w:val="26"/>
      <w:lang w:val="hr-HR"/>
    </w:rPr>
  </w:style>
  <w:style w:type="character" w:customStyle="1" w:styleId="Heading6Char">
    <w:name w:val="Heading 6 Char"/>
    <w:basedOn w:val="DefaultParagraphFont"/>
    <w:link w:val="Heading6"/>
    <w:rsid w:val="00D35FDE"/>
    <w:rPr>
      <w:rFonts w:ascii="Arial" w:eastAsia="Times New Roman" w:hAnsi="Arial" w:cs="Times New Roman"/>
      <w:bCs/>
      <w:lang w:val="hr-HR"/>
    </w:rPr>
  </w:style>
  <w:style w:type="character" w:customStyle="1" w:styleId="Heading7Char">
    <w:name w:val="Heading 7 Char"/>
    <w:basedOn w:val="DefaultParagraphFont"/>
    <w:link w:val="Heading7"/>
    <w:rsid w:val="00D35FDE"/>
    <w:rPr>
      <w:rFonts w:ascii="Arial" w:eastAsia="Times New Roman" w:hAnsi="Arial" w:cs="Times New Roman"/>
      <w:szCs w:val="24"/>
      <w:lang w:val="hr-HR"/>
    </w:rPr>
  </w:style>
  <w:style w:type="character" w:customStyle="1" w:styleId="Heading8Char">
    <w:name w:val="Heading 8 Char"/>
    <w:basedOn w:val="DefaultParagraphFont"/>
    <w:link w:val="Heading8"/>
    <w:rsid w:val="00D35FDE"/>
    <w:rPr>
      <w:rFonts w:ascii="Arial" w:eastAsia="Times New Roman" w:hAnsi="Arial" w:cs="Times New Roman"/>
      <w:iCs/>
      <w:szCs w:val="24"/>
      <w:lang w:val="hr-HR"/>
    </w:rPr>
  </w:style>
  <w:style w:type="character" w:customStyle="1" w:styleId="Heading9Char">
    <w:name w:val="Heading 9 Char"/>
    <w:basedOn w:val="DefaultParagraphFont"/>
    <w:link w:val="Heading9"/>
    <w:rsid w:val="00D35FDE"/>
    <w:rPr>
      <w:rFonts w:ascii="Arial" w:eastAsia="Times New Roman" w:hAnsi="Arial" w:cs="Arial"/>
      <w:lang w:val="hr-HR"/>
    </w:rPr>
  </w:style>
  <w:style w:type="table" w:styleId="TableGrid">
    <w:name w:val="Table Grid"/>
    <w:basedOn w:val="TableNormal"/>
    <w:rsid w:val="00FB041B"/>
    <w:pPr>
      <w:spacing w:after="0" w:line="240" w:lineRule="auto"/>
    </w:pPr>
    <w:rPr>
      <w:rFonts w:ascii="Times New Roman" w:eastAsia="SimSu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FB041B"/>
    <w:rPr>
      <w:color w:val="00A3E0" w:themeColor="hyperlink"/>
      <w:u w:val="single"/>
    </w:rPr>
  </w:style>
  <w:style w:type="paragraph" w:styleId="Revision">
    <w:name w:val="Revision"/>
    <w:hidden/>
    <w:uiPriority w:val="99"/>
    <w:semiHidden/>
    <w:rsid w:val="00840C1F"/>
    <w:pPr>
      <w:spacing w:after="0" w:line="240" w:lineRule="auto"/>
    </w:pPr>
    <w:rPr>
      <w:lang w:val="hr-HR"/>
    </w:rPr>
  </w:style>
  <w:style w:type="paragraph" w:styleId="NoSpacing">
    <w:name w:val="No Spacing"/>
    <w:uiPriority w:val="1"/>
    <w:qFormat/>
    <w:rsid w:val="00B30861"/>
    <w:pPr>
      <w:spacing w:after="0" w:line="240" w:lineRule="auto"/>
    </w:pPr>
    <w:rPr>
      <w:rFonts w:ascii="Calibri" w:eastAsia="Times New Roman" w:hAnsi="Calibri" w:cs="Times New Roman"/>
      <w:lang w:val="hr-HR" w:eastAsia="hr-HR"/>
    </w:rPr>
  </w:style>
  <w:style w:type="paragraph" w:customStyle="1" w:styleId="Default">
    <w:name w:val="Default"/>
    <w:rsid w:val="00883A5E"/>
    <w:pPr>
      <w:autoSpaceDE w:val="0"/>
      <w:autoSpaceDN w:val="0"/>
      <w:adjustRightInd w:val="0"/>
      <w:spacing w:after="0" w:line="240" w:lineRule="auto"/>
    </w:pPr>
    <w:rPr>
      <w:rFonts w:ascii="Arial" w:hAnsi="Arial" w:cs="Arial"/>
      <w:color w:val="000000"/>
      <w:sz w:val="24"/>
      <w:szCs w:val="24"/>
      <w:lang w:val="hr-HR"/>
    </w:rPr>
  </w:style>
  <w:style w:type="paragraph" w:styleId="BodyText">
    <w:name w:val="Body Text"/>
    <w:basedOn w:val="Normal"/>
    <w:link w:val="BodyTextChar"/>
    <w:uiPriority w:val="1"/>
    <w:qFormat/>
    <w:rsid w:val="00265B19"/>
    <w:pPr>
      <w:widowControl w:val="0"/>
      <w:autoSpaceDE w:val="0"/>
      <w:autoSpaceDN w:val="0"/>
      <w:spacing w:after="0" w:line="240" w:lineRule="auto"/>
      <w:ind w:left="819" w:hanging="567"/>
      <w:jc w:val="both"/>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265B19"/>
    <w:rPr>
      <w:rFonts w:ascii="Times New Roman" w:eastAsia="Times New Roman" w:hAnsi="Times New Roman" w:cs="Times New Roman"/>
      <w:lang w:val="hr-HR"/>
    </w:rPr>
  </w:style>
  <w:style w:type="paragraph" w:customStyle="1" w:styleId="TableParagraph">
    <w:name w:val="Table Paragraph"/>
    <w:basedOn w:val="Normal"/>
    <w:uiPriority w:val="1"/>
    <w:qFormat/>
    <w:rsid w:val="00265B19"/>
    <w:pPr>
      <w:widowControl w:val="0"/>
      <w:autoSpaceDE w:val="0"/>
      <w:autoSpaceDN w:val="0"/>
      <w:spacing w:after="0" w:line="240" w:lineRule="auto"/>
    </w:pPr>
    <w:rPr>
      <w:rFonts w:ascii="Times New Roman" w:eastAsia="Times New Roman" w:hAnsi="Times New Roman" w:cs="Times New Roman"/>
    </w:rPr>
  </w:style>
  <w:style w:type="character" w:styleId="PageNumber">
    <w:name w:val="page number"/>
    <w:basedOn w:val="DefaultParagraphFont"/>
    <w:rsid w:val="00652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92471">
      <w:bodyDiv w:val="1"/>
      <w:marLeft w:val="0"/>
      <w:marRight w:val="0"/>
      <w:marTop w:val="0"/>
      <w:marBottom w:val="0"/>
      <w:divBdr>
        <w:top w:val="none" w:sz="0" w:space="0" w:color="auto"/>
        <w:left w:val="none" w:sz="0" w:space="0" w:color="auto"/>
        <w:bottom w:val="none" w:sz="0" w:space="0" w:color="auto"/>
        <w:right w:val="none" w:sz="0" w:space="0" w:color="auto"/>
      </w:divBdr>
    </w:div>
    <w:div w:id="268582854">
      <w:bodyDiv w:val="1"/>
      <w:marLeft w:val="0"/>
      <w:marRight w:val="0"/>
      <w:marTop w:val="0"/>
      <w:marBottom w:val="0"/>
      <w:divBdr>
        <w:top w:val="none" w:sz="0" w:space="0" w:color="auto"/>
        <w:left w:val="none" w:sz="0" w:space="0" w:color="auto"/>
        <w:bottom w:val="none" w:sz="0" w:space="0" w:color="auto"/>
        <w:right w:val="none" w:sz="0" w:space="0" w:color="auto"/>
      </w:divBdr>
    </w:div>
    <w:div w:id="618267316">
      <w:bodyDiv w:val="1"/>
      <w:marLeft w:val="0"/>
      <w:marRight w:val="0"/>
      <w:marTop w:val="0"/>
      <w:marBottom w:val="0"/>
      <w:divBdr>
        <w:top w:val="none" w:sz="0" w:space="0" w:color="auto"/>
        <w:left w:val="none" w:sz="0" w:space="0" w:color="auto"/>
        <w:bottom w:val="none" w:sz="0" w:space="0" w:color="auto"/>
        <w:right w:val="none" w:sz="0" w:space="0" w:color="auto"/>
      </w:divBdr>
    </w:div>
    <w:div w:id="79764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Deloitte_US_Letter_Print Theme">
  <a:themeElements>
    <a:clrScheme name="Deloitte colour theme">
      <a:dk1>
        <a:sysClr val="windowText" lastClr="000000"/>
      </a:dk1>
      <a:lt1>
        <a:sysClr val="window" lastClr="FFFFFF"/>
      </a:lt1>
      <a:dk2>
        <a:srgbClr val="44546A"/>
      </a:dk2>
      <a:lt2>
        <a:srgbClr val="E7E6E6"/>
      </a:lt2>
      <a:accent1>
        <a:srgbClr val="86BC25"/>
      </a:accent1>
      <a:accent2>
        <a:srgbClr val="2C5234"/>
      </a:accent2>
      <a:accent3>
        <a:srgbClr val="00A3E0"/>
      </a:accent3>
      <a:accent4>
        <a:srgbClr val="012169"/>
      </a:accent4>
      <a:accent5>
        <a:srgbClr val="0097A9"/>
      </a:accent5>
      <a:accent6>
        <a:srgbClr val="75787B"/>
      </a:accent6>
      <a:hlink>
        <a:srgbClr val="00A3E0"/>
      </a:hlink>
      <a:folHlink>
        <a:srgbClr val="954F72"/>
      </a:folHlink>
    </a:clrScheme>
    <a:fontScheme name="Deloitte Powerpoint fon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gray">
        <a:solidFill>
          <a:schemeClr val="accent3"/>
        </a:solidFill>
        <a:ln w="19050" algn="ctr">
          <a:noFill/>
          <a:miter lim="800000"/>
          <a:headEnd/>
          <a:tailEnd/>
        </a:ln>
      </a:spPr>
      <a:bodyPr wrap="square" lIns="88900" tIns="88900" rIns="88900" bIns="88900" rtlCol="0" anchor="ctr"/>
      <a:lstStyle>
        <a:defPPr>
          <a:lnSpc>
            <a:spcPct val="106000"/>
          </a:lnSpc>
          <a:buFont typeface="Wingdings 2" pitchFamily="18" charset="2"/>
          <a:buNone/>
          <a:defRPr sz="1600" b="1" dirty="0" smtClean="0">
            <a:solidFill>
              <a:schemeClr val="bg1"/>
            </a:solidFill>
          </a:defRPr>
        </a:defPPr>
      </a:lstStyle>
    </a:spDef>
    <a:lnDef>
      <a:spPr>
        <a:ln>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marL="203200" indent="-203200">
          <a:spcBef>
            <a:spcPts val="600"/>
          </a:spcBef>
          <a:buSzPct val="100000"/>
          <a:buFont typeface="Arial"/>
          <a:buChar char="•"/>
          <a:defRPr dirty="0" smtClean="0">
            <a:solidFill>
              <a:srgbClr val="313131"/>
            </a:solidFill>
          </a:defRPr>
        </a:defPPr>
      </a:lstStyle>
    </a:txDef>
  </a:objectDefaults>
  <a:extraClrSchemeLst/>
  <a:custClrLst>
    <a:custClr name="Green 7">
      <a:srgbClr val="2C5234"/>
    </a:custClr>
    <a:custClr name="Green 6">
      <a:srgbClr val="046A38"/>
    </a:custClr>
    <a:custClr name="Green 5">
      <a:srgbClr val="009A44"/>
    </a:custClr>
    <a:custClr name="Green 4">
      <a:srgbClr val="43B02A"/>
    </a:custClr>
    <a:custClr name="Deloitte Green">
      <a:srgbClr val="86BC25"/>
    </a:custClr>
    <a:custClr name="Green 2">
      <a:srgbClr val="C4D600"/>
    </a:custClr>
    <a:custClr name="Green 1">
      <a:srgbClr val="E3E48D"/>
    </a:custClr>
    <a:custClr name="Teal 7">
      <a:srgbClr val="004F59"/>
    </a:custClr>
    <a:custClr name="Teal 6">
      <a:srgbClr val="007680"/>
    </a:custClr>
    <a:custClr name="Teal 5">
      <a:srgbClr val="0097A9"/>
    </a:custClr>
    <a:custClr name="Teal 4">
      <a:srgbClr val="00ABAB"/>
    </a:custClr>
    <a:custClr name="Teal 3">
      <a:srgbClr val="6FC2B4"/>
    </a:custClr>
    <a:custClr name="Teal 2">
      <a:srgbClr val="9DD4CF"/>
    </a:custClr>
    <a:custClr name="Teal 1">
      <a:srgbClr val="DDEFE8"/>
    </a:custClr>
    <a:custClr name="Blue 7">
      <a:srgbClr val="041E42"/>
    </a:custClr>
    <a:custClr name="Blue 6">
      <a:srgbClr val="012169"/>
    </a:custClr>
    <a:custClr name="Blue 5">
      <a:srgbClr val="005587"/>
    </a:custClr>
    <a:custClr name="Blue 4">
      <a:srgbClr val="0076A8"/>
    </a:custClr>
    <a:custClr name="Blue 3">
      <a:srgbClr val="00A3E0"/>
    </a:custClr>
    <a:custClr name="Blue 2">
      <a:srgbClr val="62B5E5"/>
    </a:custClr>
    <a:custClr name="Blue 1">
      <a:srgbClr val="A0DCFF"/>
    </a:custClr>
    <a:custClr name="Cool Gray 11">
      <a:srgbClr val="53565A"/>
    </a:custClr>
    <a:custClr name="Cool Gray 10">
      <a:srgbClr val="63666A"/>
    </a:custClr>
    <a:custClr name="Cool Gray 9">
      <a:srgbClr val="75787B"/>
    </a:custClr>
    <a:custClr name="Cool Gray 7">
      <a:srgbClr val="97999B"/>
    </a:custClr>
    <a:custClr name="Cool Gray 6">
      <a:srgbClr val="A7A8AA"/>
    </a:custClr>
    <a:custClr name="Cool Gray 4">
      <a:srgbClr val="BBBCBC"/>
    </a:custClr>
    <a:custClr name="Cool Gray 2">
      <a:srgbClr val="D0D0CE"/>
    </a:custClr>
    <a:custClr name="White">
      <a:srgbClr val="FFFFFF"/>
    </a:custClr>
    <a:custClr name="Black">
      <a:srgbClr val="000000"/>
    </a:custClr>
    <a:custClr name="Red">
      <a:srgbClr val="DA291C"/>
    </a:custClr>
    <a:custClr name="Orange">
      <a:srgbClr val="ED8B00"/>
    </a:custClr>
    <a:custClr name="Yellow">
      <a:srgbClr val="FFCD00"/>
    </a:custClr>
  </a:custClrLst>
  <a:extLst>
    <a:ext uri="{05A4C25C-085E-4340-85A3-A5531E510DB2}">
      <thm15:themeFamily xmlns:thm15="http://schemas.microsoft.com/office/thememl/2012/main" name="Deloitte_US_Letter_Print Theme" id="{5B1C474F-3B6E-4C4C-B8B8-04058258F10F}" vid="{EE8175AA-1F22-47D3-9D7F-F1884DC9EC3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44D35-95C6-4F9D-82EA-A3AC6FCFE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13922</Words>
  <Characters>79357</Characters>
  <Application>Microsoft Office Word</Application>
  <DocSecurity>0</DocSecurity>
  <Lines>661</Lines>
  <Paragraphs>186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2022-02-21T23:59:00Z</dcterms:created>
  <dcterms:modified xsi:type="dcterms:W3CDTF">2022-02-22T19:58:00Z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2021-05-27T09:26:49Z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777909ac-f26d-49c1-bd30-987c4bb8431b</vt:lpwstr>
  </property>
  <property fmtid="{D5CDD505-2E9C-101B-9397-08002B2CF9AE}" pid="8" name="MSIP_Label_ea60d57e-af5b-4752-ac57-3e4f28ca11dc_ContentBits">
    <vt:lpwstr>0</vt:lpwstr>
  </property>
</Properties>
</file>