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689D4" w14:textId="77777777" w:rsidR="007531F1" w:rsidRDefault="007531F1" w:rsidP="00851C56">
      <w:pPr>
        <w:tabs>
          <w:tab w:val="left" w:pos="535"/>
        </w:tabs>
        <w:kinsoku w:val="0"/>
        <w:overflowPunct w:val="0"/>
        <w:ind w:right="511"/>
        <w:rPr>
          <w:bCs/>
          <w:w w:val="105"/>
          <w:sz w:val="21"/>
          <w:szCs w:val="21"/>
        </w:rPr>
      </w:pPr>
    </w:p>
    <w:p w14:paraId="053E5214" w14:textId="77777777" w:rsidR="007F5E5C" w:rsidRPr="00C73546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proofErr w:type="spell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Krizni</w:t>
      </w:r>
      <w:proofErr w:type="spellEnd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stožer</w:t>
      </w:r>
      <w:proofErr w:type="spellEnd"/>
    </w:p>
    <w:p w14:paraId="75725B2E" w14:textId="4C91823E" w:rsidR="00D13021" w:rsidRPr="00C73546" w:rsidRDefault="00671C29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proofErr w:type="spell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Ministarstva</w:t>
      </w:r>
      <w:proofErr w:type="spellEnd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zdrav</w:t>
      </w:r>
      <w:r w:rsidR="003112B3" w:rsidRPr="00C73546">
        <w:rPr>
          <w:rFonts w:ascii="Times New Roman" w:hAnsi="Times New Roman" w:cs="Times New Roman"/>
          <w:bCs/>
          <w:w w:val="105"/>
          <w:sz w:val="21"/>
          <w:szCs w:val="21"/>
        </w:rPr>
        <w:t>stva</w:t>
      </w:r>
      <w:proofErr w:type="spellEnd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="00D13021" w:rsidRPr="00C73546">
        <w:rPr>
          <w:rFonts w:ascii="Times New Roman" w:hAnsi="Times New Roman" w:cs="Times New Roman"/>
          <w:bCs/>
          <w:w w:val="105"/>
          <w:sz w:val="21"/>
          <w:szCs w:val="21"/>
        </w:rPr>
        <w:t>Republike</w:t>
      </w:r>
      <w:proofErr w:type="spellEnd"/>
      <w:r w:rsidR="00D13021"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="00D13021" w:rsidRPr="00C73546">
        <w:rPr>
          <w:rFonts w:ascii="Times New Roman" w:hAnsi="Times New Roman" w:cs="Times New Roman"/>
          <w:bCs/>
          <w:w w:val="105"/>
          <w:sz w:val="21"/>
          <w:szCs w:val="21"/>
        </w:rPr>
        <w:t>Hrvatske</w:t>
      </w:r>
      <w:proofErr w:type="spellEnd"/>
    </w:p>
    <w:p w14:paraId="7DB899AF" w14:textId="6581199A" w:rsidR="00671C29" w:rsidRPr="00C73546" w:rsidRDefault="00D13021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Zagreb, </w:t>
      </w:r>
      <w:r w:rsidR="008765C3">
        <w:rPr>
          <w:rFonts w:ascii="Times New Roman" w:hAnsi="Times New Roman" w:cs="Times New Roman"/>
          <w:bCs/>
          <w:w w:val="105"/>
          <w:sz w:val="21"/>
          <w:szCs w:val="21"/>
        </w:rPr>
        <w:t>1</w:t>
      </w:r>
      <w:r w:rsidR="00624EE4">
        <w:rPr>
          <w:rFonts w:ascii="Times New Roman" w:hAnsi="Times New Roman" w:cs="Times New Roman"/>
          <w:bCs/>
          <w:w w:val="105"/>
          <w:sz w:val="21"/>
          <w:szCs w:val="21"/>
        </w:rPr>
        <w:t>4</w:t>
      </w: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. </w:t>
      </w:r>
      <w:proofErr w:type="spellStart"/>
      <w:r w:rsidR="005821AA" w:rsidRPr="00C73546">
        <w:rPr>
          <w:rFonts w:ascii="Times New Roman" w:hAnsi="Times New Roman" w:cs="Times New Roman"/>
          <w:bCs/>
          <w:w w:val="105"/>
          <w:sz w:val="21"/>
          <w:szCs w:val="21"/>
        </w:rPr>
        <w:t>ožujak</w:t>
      </w:r>
      <w:proofErr w:type="spellEnd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2020.</w:t>
      </w:r>
    </w:p>
    <w:p w14:paraId="12BE76D4" w14:textId="2FE15A2A" w:rsidR="007F5E5C" w:rsidRPr="00C73546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</w:p>
    <w:p w14:paraId="734CCB1B" w14:textId="77777777" w:rsidR="007F5E5C" w:rsidRPr="00C73546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</w:p>
    <w:p w14:paraId="7677D3B7" w14:textId="4AE655CF" w:rsidR="00D13021" w:rsidRPr="00C73546" w:rsidRDefault="00D13021" w:rsidP="00D13021">
      <w:pPr>
        <w:tabs>
          <w:tab w:val="left" w:pos="535"/>
        </w:tabs>
        <w:kinsoku w:val="0"/>
        <w:overflowPunct w:val="0"/>
        <w:ind w:left="4536"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– </w:t>
      </w:r>
      <w:proofErr w:type="spell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molim</w:t>
      </w:r>
      <w:proofErr w:type="spellEnd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proslijediti</w:t>
      </w:r>
      <w:proofErr w:type="spellEnd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svima</w:t>
      </w:r>
      <w:proofErr w:type="spellEnd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uključenima</w:t>
      </w:r>
      <w:proofErr w:type="spellEnd"/>
    </w:p>
    <w:p w14:paraId="14805415" w14:textId="6418C072" w:rsidR="00544A09" w:rsidRPr="00C73546" w:rsidRDefault="00544A09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249BB626" w14:textId="04A79664" w:rsidR="007F5E5C" w:rsidRPr="00C73546" w:rsidRDefault="007F5E5C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2C4131DA" w14:textId="77777777" w:rsidR="007F5E5C" w:rsidRPr="00C73546" w:rsidRDefault="007F5E5C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6A5AD672" w14:textId="1E1B854A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rPr>
          <w:rFonts w:ascii="Times New Roman" w:hAnsi="Times New Roman" w:cs="Times New Roman"/>
          <w:b/>
          <w:spacing w:val="-1"/>
          <w:w w:val="105"/>
          <w:sz w:val="21"/>
          <w:szCs w:val="21"/>
        </w:rPr>
      </w:pP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Postupanje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s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osobama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koje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su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u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zadnjih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14 dana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prije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ulaska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u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Hrvatsku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boravile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na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području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zahvaćenom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epidemijom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r w:rsidR="00897347" w:rsidRPr="00C73546">
        <w:rPr>
          <w:rFonts w:ascii="Times New Roman" w:hAnsi="Times New Roman" w:cs="Times New Roman"/>
          <w:b/>
          <w:w w:val="105"/>
          <w:sz w:val="21"/>
          <w:szCs w:val="21"/>
        </w:rPr>
        <w:t>COVID-19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: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zdravstveni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nadzor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nad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osobama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bez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simptoma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/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znakova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bolesti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i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postupak</w:t>
      </w:r>
      <w:proofErr w:type="spellEnd"/>
      <w:r w:rsidRPr="00C73546">
        <w:rPr>
          <w:rFonts w:ascii="Times New Roman" w:hAnsi="Times New Roman" w:cs="Times New Roman"/>
          <w:b/>
          <w:spacing w:val="7"/>
          <w:w w:val="105"/>
          <w:sz w:val="21"/>
          <w:szCs w:val="21"/>
        </w:rPr>
        <w:t xml:space="preserve"> 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s</w:t>
      </w:r>
      <w:r w:rsidRPr="00C73546">
        <w:rPr>
          <w:rFonts w:ascii="Times New Roman" w:hAnsi="Times New Roman" w:cs="Times New Roman"/>
          <w:b/>
          <w:spacing w:val="-17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osobom</w:t>
      </w:r>
      <w:proofErr w:type="spellEnd"/>
      <w:r w:rsidRPr="00C73546">
        <w:rPr>
          <w:rFonts w:ascii="Times New Roman" w:hAnsi="Times New Roman" w:cs="Times New Roman"/>
          <w:b/>
          <w:spacing w:val="1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koja</w:t>
      </w:r>
      <w:proofErr w:type="spellEnd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>pokazuje</w:t>
      </w:r>
      <w:proofErr w:type="spellEnd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>simptome</w:t>
      </w:r>
      <w:proofErr w:type="spellEnd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>/</w:t>
      </w:r>
      <w:proofErr w:type="spellStart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>znakove</w:t>
      </w:r>
      <w:proofErr w:type="spellEnd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>bolesti</w:t>
      </w:r>
      <w:proofErr w:type="spellEnd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 xml:space="preserve"> i </w:t>
      </w:r>
      <w:proofErr w:type="spellStart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>njezinim</w:t>
      </w:r>
      <w:proofErr w:type="spellEnd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>kontaktima</w:t>
      </w:r>
      <w:proofErr w:type="spellEnd"/>
    </w:p>
    <w:p w14:paraId="39E1BA5E" w14:textId="77777777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rPr>
          <w:rFonts w:ascii="Times New Roman" w:hAnsi="Times New Roman" w:cs="Times New Roman"/>
          <w:w w:val="105"/>
          <w:sz w:val="21"/>
          <w:szCs w:val="21"/>
        </w:rPr>
      </w:pPr>
    </w:p>
    <w:p w14:paraId="23B77D1F" w14:textId="1E52F078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rPr>
          <w:rFonts w:ascii="Times New Roman" w:hAnsi="Times New Roman" w:cs="Times New Roman"/>
          <w:w w:val="105"/>
          <w:sz w:val="21"/>
          <w:szCs w:val="21"/>
        </w:rPr>
      </w:pP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Verzija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624EE4">
        <w:rPr>
          <w:rFonts w:ascii="Times New Roman" w:hAnsi="Times New Roman" w:cs="Times New Roman"/>
          <w:w w:val="105"/>
          <w:sz w:val="21"/>
          <w:szCs w:val="21"/>
        </w:rPr>
        <w:t>11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r w:rsidR="008765C3">
        <w:rPr>
          <w:rFonts w:ascii="Times New Roman" w:hAnsi="Times New Roman" w:cs="Times New Roman"/>
          <w:w w:val="105"/>
          <w:sz w:val="21"/>
          <w:szCs w:val="21"/>
        </w:rPr>
        <w:t>1</w:t>
      </w:r>
      <w:r w:rsidR="00403C19">
        <w:rPr>
          <w:rFonts w:ascii="Times New Roman" w:hAnsi="Times New Roman" w:cs="Times New Roman"/>
          <w:w w:val="105"/>
          <w:sz w:val="21"/>
          <w:szCs w:val="21"/>
        </w:rPr>
        <w:t>4</w:t>
      </w:r>
      <w:r w:rsidR="005821AA" w:rsidRPr="00C73546">
        <w:rPr>
          <w:rFonts w:ascii="Times New Roman" w:hAnsi="Times New Roman" w:cs="Times New Roman"/>
          <w:w w:val="105"/>
          <w:sz w:val="21"/>
          <w:szCs w:val="21"/>
        </w:rPr>
        <w:t xml:space="preserve">. </w:t>
      </w:r>
      <w:proofErr w:type="spellStart"/>
      <w:r w:rsidR="005821AA" w:rsidRPr="00C73546">
        <w:rPr>
          <w:rFonts w:ascii="Times New Roman" w:hAnsi="Times New Roman" w:cs="Times New Roman"/>
          <w:w w:val="105"/>
          <w:sz w:val="21"/>
          <w:szCs w:val="21"/>
        </w:rPr>
        <w:t>ožujak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2020.</w:t>
      </w:r>
    </w:p>
    <w:p w14:paraId="5147C0FD" w14:textId="77777777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rPr>
          <w:rFonts w:ascii="Times New Roman" w:hAnsi="Times New Roman" w:cs="Times New Roman"/>
          <w:w w:val="105"/>
          <w:sz w:val="21"/>
          <w:szCs w:val="21"/>
        </w:rPr>
      </w:pPr>
    </w:p>
    <w:p w14:paraId="48C382A0" w14:textId="5E1A82DF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Osobe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koje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dolaze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iz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zemalja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897347" w:rsidRPr="00C73546">
        <w:rPr>
          <w:rFonts w:ascii="Times New Roman" w:hAnsi="Times New Roman" w:cs="Times New Roman"/>
          <w:w w:val="105"/>
          <w:sz w:val="21"/>
          <w:szCs w:val="21"/>
        </w:rPr>
        <w:t xml:space="preserve">i </w:t>
      </w:r>
      <w:proofErr w:type="spellStart"/>
      <w:r w:rsidR="00897347" w:rsidRPr="00C73546">
        <w:rPr>
          <w:rFonts w:ascii="Times New Roman" w:hAnsi="Times New Roman" w:cs="Times New Roman"/>
          <w:w w:val="105"/>
          <w:sz w:val="21"/>
          <w:szCs w:val="21"/>
        </w:rPr>
        <w:t>područja</w:t>
      </w:r>
      <w:proofErr w:type="spellEnd"/>
      <w:r w:rsidR="00897347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u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kojima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postoji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624EE4">
        <w:rPr>
          <w:rFonts w:ascii="Times New Roman" w:hAnsi="Times New Roman" w:cs="Times New Roman"/>
          <w:w w:val="105"/>
          <w:sz w:val="21"/>
          <w:szCs w:val="21"/>
        </w:rPr>
        <w:t>rasprostranjena</w:t>
      </w:r>
      <w:proofErr w:type="spellEnd"/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624EE4">
        <w:rPr>
          <w:rFonts w:ascii="Times New Roman" w:hAnsi="Times New Roman" w:cs="Times New Roman"/>
          <w:w w:val="105"/>
          <w:sz w:val="21"/>
          <w:szCs w:val="21"/>
        </w:rPr>
        <w:t>ili</w:t>
      </w:r>
      <w:proofErr w:type="spellEnd"/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624EE4">
        <w:rPr>
          <w:rFonts w:ascii="Times New Roman" w:hAnsi="Times New Roman" w:cs="Times New Roman"/>
          <w:w w:val="105"/>
          <w:sz w:val="21"/>
          <w:szCs w:val="21"/>
        </w:rPr>
        <w:t>lokalna</w:t>
      </w:r>
      <w:proofErr w:type="spellEnd"/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624EE4">
        <w:rPr>
          <w:rFonts w:ascii="Times New Roman" w:hAnsi="Times New Roman" w:cs="Times New Roman"/>
          <w:w w:val="105"/>
          <w:sz w:val="21"/>
          <w:szCs w:val="21"/>
        </w:rPr>
        <w:t>transmisija</w:t>
      </w:r>
      <w:proofErr w:type="spellEnd"/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bolesti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COVID-19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uzrokovan</w:t>
      </w:r>
      <w:r w:rsidR="007948EF" w:rsidRPr="00C73546">
        <w:rPr>
          <w:rFonts w:ascii="Times New Roman" w:hAnsi="Times New Roman" w:cs="Times New Roman"/>
          <w:w w:val="105"/>
          <w:sz w:val="21"/>
          <w:szCs w:val="21"/>
        </w:rPr>
        <w:t>e</w:t>
      </w:r>
      <w:proofErr w:type="spellEnd"/>
      <w:r w:rsidR="007948EF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7948EF" w:rsidRPr="00C73546">
        <w:rPr>
          <w:rFonts w:ascii="Times New Roman" w:hAnsi="Times New Roman" w:cs="Times New Roman"/>
          <w:w w:val="105"/>
          <w:sz w:val="21"/>
          <w:szCs w:val="21"/>
        </w:rPr>
        <w:t>novim</w:t>
      </w:r>
      <w:proofErr w:type="spellEnd"/>
      <w:r w:rsidR="007948EF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7948EF" w:rsidRPr="00C73546">
        <w:rPr>
          <w:rFonts w:ascii="Times New Roman" w:hAnsi="Times New Roman" w:cs="Times New Roman"/>
          <w:w w:val="105"/>
          <w:sz w:val="21"/>
          <w:szCs w:val="21"/>
        </w:rPr>
        <w:t>koronavirusom</w:t>
      </w:r>
      <w:proofErr w:type="spellEnd"/>
      <w:r w:rsidR="007948EF" w:rsidRPr="00C73546">
        <w:rPr>
          <w:rFonts w:ascii="Times New Roman" w:hAnsi="Times New Roman" w:cs="Times New Roman"/>
          <w:w w:val="105"/>
          <w:sz w:val="21"/>
          <w:szCs w:val="21"/>
        </w:rPr>
        <w:t xml:space="preserve"> (SARS-CoV-2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),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podvrgavaju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se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zdravstvenom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nadzoru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u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svrhu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pravovremenog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otkrivanja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eventualnog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nastanka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bolesti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i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sprječavanja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njezinog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daljnjeg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širenja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0F77105D" w14:textId="47C7231C" w:rsidR="00275C6C" w:rsidRPr="00C73546" w:rsidRDefault="00BA225B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Zdravstveni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nadzor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je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mjera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koja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se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primjenjuje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na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zdrave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ljude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koji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su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bili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izloženi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riziku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zaražavanja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3D7B3C6C" w14:textId="77777777" w:rsidR="00115C5C" w:rsidRPr="00C73546" w:rsidRDefault="00115C5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5BB8A43" w14:textId="3A1B7A95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Prema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osobama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koje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imaju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znakove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bolesti</w:t>
      </w:r>
      <w:proofErr w:type="spellEnd"/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624EE4">
        <w:rPr>
          <w:rFonts w:ascii="Times New Roman" w:hAnsi="Times New Roman" w:cs="Times New Roman"/>
          <w:w w:val="105"/>
          <w:sz w:val="21"/>
          <w:szCs w:val="21"/>
        </w:rPr>
        <w:t>pri</w:t>
      </w:r>
      <w:proofErr w:type="spellEnd"/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624EE4">
        <w:rPr>
          <w:rFonts w:ascii="Times New Roman" w:hAnsi="Times New Roman" w:cs="Times New Roman"/>
          <w:w w:val="105"/>
          <w:sz w:val="21"/>
          <w:szCs w:val="21"/>
        </w:rPr>
        <w:t>ulasku</w:t>
      </w:r>
      <w:proofErr w:type="spellEnd"/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 u </w:t>
      </w:r>
      <w:proofErr w:type="spellStart"/>
      <w:r w:rsidR="00624EE4">
        <w:rPr>
          <w:rFonts w:ascii="Times New Roman" w:hAnsi="Times New Roman" w:cs="Times New Roman"/>
          <w:w w:val="105"/>
          <w:sz w:val="21"/>
          <w:szCs w:val="21"/>
        </w:rPr>
        <w:t>Hrvatsku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postupa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se na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drugi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način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koji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je u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nastavku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opisan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pod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toč</w:t>
      </w:r>
      <w:r w:rsidR="004741CB" w:rsidRPr="00C73546">
        <w:rPr>
          <w:rFonts w:ascii="Times New Roman" w:hAnsi="Times New Roman" w:cs="Times New Roman"/>
          <w:w w:val="105"/>
          <w:sz w:val="21"/>
          <w:szCs w:val="21"/>
        </w:rPr>
        <w:t>kom</w:t>
      </w:r>
      <w:proofErr w:type="spellEnd"/>
      <w:r w:rsidR="004741CB" w:rsidRPr="00C73546">
        <w:rPr>
          <w:rFonts w:ascii="Times New Roman" w:hAnsi="Times New Roman" w:cs="Times New Roman"/>
          <w:w w:val="105"/>
          <w:sz w:val="21"/>
          <w:szCs w:val="21"/>
        </w:rPr>
        <w:t xml:space="preserve"> 2.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o</w:t>
      </w:r>
      <w:r w:rsidR="004741CB" w:rsidRPr="00C73546">
        <w:rPr>
          <w:rFonts w:ascii="Times New Roman" w:hAnsi="Times New Roman" w:cs="Times New Roman"/>
          <w:w w:val="105"/>
          <w:sz w:val="21"/>
          <w:szCs w:val="21"/>
        </w:rPr>
        <w:t>d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>nosno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3.</w:t>
      </w:r>
    </w:p>
    <w:p w14:paraId="49B8034C" w14:textId="77777777" w:rsidR="00115C5C" w:rsidRPr="00C73546" w:rsidRDefault="00115C5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C242C84" w14:textId="494FA846" w:rsidR="004936BE" w:rsidRDefault="00624EE4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bookmarkStart w:id="0" w:name="_Hlk34929203"/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Zaraženim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područjima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s</w:t>
      </w:r>
      <w:r w:rsidR="004936BE" w:rsidRPr="00C73546">
        <w:rPr>
          <w:rFonts w:ascii="Times New Roman" w:hAnsi="Times New Roman" w:cs="Times New Roman"/>
          <w:w w:val="105"/>
          <w:sz w:val="21"/>
          <w:szCs w:val="21"/>
        </w:rPr>
        <w:t>matraju</w:t>
      </w:r>
      <w:proofErr w:type="spellEnd"/>
      <w:r w:rsidR="004936BE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se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države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koje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prema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izvještajima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Svjetske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zdravstvene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organizacije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imaju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rasprostranjenu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ili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lokalnu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transmisiju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bolesti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COVID-19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uzrokovane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novim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koronavirusom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(SARS-CoV-2)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.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Popis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država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s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rasprostranjenom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ili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lokalnom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transmisijom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bolesti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tijekom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prehodnog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dana,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svakodnevno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donosi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Svjetska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zdravstvena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organizacija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u </w:t>
      </w:r>
      <w:proofErr w:type="spellStart"/>
      <w:r w:rsidRPr="008C3F58">
        <w:rPr>
          <w:rFonts w:ascii="Times New Roman" w:hAnsi="Times New Roman" w:cs="Times New Roman"/>
          <w:w w:val="105"/>
          <w:sz w:val="21"/>
          <w:szCs w:val="21"/>
        </w:rPr>
        <w:t>dnevnim</w:t>
      </w:r>
      <w:proofErr w:type="spellEnd"/>
      <w:r w:rsidRPr="008C3F58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8C3F58">
        <w:rPr>
          <w:rFonts w:ascii="Times New Roman" w:hAnsi="Times New Roman" w:cs="Times New Roman"/>
          <w:w w:val="105"/>
          <w:sz w:val="21"/>
          <w:szCs w:val="21"/>
        </w:rPr>
        <w:t>izvještajima</w:t>
      </w:r>
      <w:proofErr w:type="spellEnd"/>
      <w:r w:rsidRPr="008C3F58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8C3F58">
        <w:rPr>
          <w:rFonts w:ascii="Times New Roman" w:hAnsi="Times New Roman" w:cs="Times New Roman"/>
          <w:i/>
          <w:w w:val="105"/>
          <w:sz w:val="21"/>
          <w:szCs w:val="21"/>
        </w:rPr>
        <w:t>Coronavirus disease (COVID-2019) situation reports</w:t>
      </w:r>
      <w:r w:rsidRPr="008C3F58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proofErr w:type="spellStart"/>
      <w:r w:rsidRPr="008C3F58">
        <w:rPr>
          <w:rFonts w:ascii="Times New Roman" w:hAnsi="Times New Roman" w:cs="Times New Roman"/>
          <w:w w:val="105"/>
          <w:sz w:val="21"/>
          <w:szCs w:val="21"/>
        </w:rPr>
        <w:t>koji</w:t>
      </w:r>
      <w:proofErr w:type="spellEnd"/>
      <w:r w:rsidRPr="008C3F58">
        <w:rPr>
          <w:rFonts w:ascii="Times New Roman" w:hAnsi="Times New Roman" w:cs="Times New Roman"/>
          <w:w w:val="105"/>
          <w:sz w:val="21"/>
          <w:szCs w:val="21"/>
        </w:rPr>
        <w:t xml:space="preserve"> se </w:t>
      </w:r>
      <w:proofErr w:type="spellStart"/>
      <w:r w:rsidRPr="008C3F58">
        <w:rPr>
          <w:rFonts w:ascii="Times New Roman" w:hAnsi="Times New Roman" w:cs="Times New Roman"/>
          <w:w w:val="105"/>
          <w:sz w:val="21"/>
          <w:szCs w:val="21"/>
        </w:rPr>
        <w:t>mogu</w:t>
      </w:r>
      <w:proofErr w:type="spellEnd"/>
      <w:r w:rsidRPr="008C3F58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8C3F58">
        <w:rPr>
          <w:rFonts w:ascii="Times New Roman" w:hAnsi="Times New Roman" w:cs="Times New Roman"/>
          <w:w w:val="105"/>
          <w:sz w:val="21"/>
          <w:szCs w:val="21"/>
        </w:rPr>
        <w:t>naći</w:t>
      </w:r>
      <w:proofErr w:type="spellEnd"/>
      <w:r w:rsidRPr="008C3F58">
        <w:rPr>
          <w:rFonts w:ascii="Times New Roman" w:hAnsi="Times New Roman" w:cs="Times New Roman"/>
          <w:w w:val="105"/>
          <w:sz w:val="21"/>
          <w:szCs w:val="21"/>
        </w:rPr>
        <w:t xml:space="preserve"> na </w:t>
      </w:r>
      <w:proofErr w:type="spellStart"/>
      <w:r w:rsidRPr="008C3F58">
        <w:rPr>
          <w:rFonts w:ascii="Times New Roman" w:hAnsi="Times New Roman" w:cs="Times New Roman"/>
          <w:w w:val="105"/>
          <w:sz w:val="21"/>
          <w:szCs w:val="21"/>
        </w:rPr>
        <w:t>ovoj</w:t>
      </w:r>
      <w:proofErr w:type="spellEnd"/>
      <w:r w:rsidRPr="008C3F58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8C3F58">
        <w:rPr>
          <w:rFonts w:ascii="Times New Roman" w:hAnsi="Times New Roman" w:cs="Times New Roman"/>
          <w:w w:val="105"/>
          <w:sz w:val="21"/>
          <w:szCs w:val="21"/>
        </w:rPr>
        <w:t>poveznici</w:t>
      </w:r>
      <w:proofErr w:type="spellEnd"/>
      <w:r w:rsidRPr="008C3F58">
        <w:rPr>
          <w:rFonts w:asciiTheme="majorHAnsi" w:hAnsiTheme="majorHAnsi" w:cstheme="majorHAnsi"/>
          <w:sz w:val="20"/>
          <w:szCs w:val="20"/>
        </w:rPr>
        <w:t xml:space="preserve">: </w:t>
      </w:r>
      <w:hyperlink r:id="rId8" w:history="1">
        <w:r w:rsidRPr="008C3F58">
          <w:rPr>
            <w:rStyle w:val="Hyperlink"/>
            <w:rFonts w:asciiTheme="majorHAnsi" w:hAnsiTheme="majorHAnsi" w:cstheme="majorHAnsi"/>
            <w:sz w:val="20"/>
            <w:szCs w:val="20"/>
          </w:rPr>
          <w:t>https://www.who.int/emergencies/diseases/novel-coronavirus-2019/situation-reports</w:t>
        </w:r>
      </w:hyperlink>
      <w:r w:rsidR="002C705A">
        <w:rPr>
          <w:rFonts w:ascii="Times New Roman" w:hAnsi="Times New Roman" w:cs="Times New Roman"/>
          <w:w w:val="105"/>
          <w:sz w:val="21"/>
          <w:szCs w:val="21"/>
        </w:rPr>
        <w:t>:</w:t>
      </w:r>
      <w:r w:rsidR="008F5B56">
        <w:rPr>
          <w:rFonts w:ascii="Times New Roman" w:hAnsi="Times New Roman" w:cs="Times New Roman"/>
          <w:w w:val="105"/>
          <w:sz w:val="21"/>
          <w:szCs w:val="21"/>
        </w:rPr>
        <w:t xml:space="preserve"> U </w:t>
      </w:r>
      <w:proofErr w:type="spellStart"/>
      <w:r w:rsidR="008F5B56">
        <w:rPr>
          <w:rFonts w:ascii="Times New Roman" w:hAnsi="Times New Roman" w:cs="Times New Roman"/>
          <w:w w:val="105"/>
          <w:sz w:val="21"/>
          <w:szCs w:val="21"/>
        </w:rPr>
        <w:t>prilogu</w:t>
      </w:r>
      <w:proofErr w:type="spellEnd"/>
      <w:r w:rsidR="008F5B5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F5B56">
        <w:rPr>
          <w:rFonts w:ascii="Times New Roman" w:hAnsi="Times New Roman" w:cs="Times New Roman"/>
          <w:w w:val="105"/>
          <w:sz w:val="21"/>
          <w:szCs w:val="21"/>
        </w:rPr>
        <w:t>popis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zemalja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koje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su</w:t>
      </w:r>
      <w:proofErr w:type="spellEnd"/>
      <w:r w:rsidR="008F5B56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proofErr w:type="spellStart"/>
      <w:r w:rsidR="008F5B56">
        <w:rPr>
          <w:rFonts w:ascii="Times New Roman" w:hAnsi="Times New Roman" w:cs="Times New Roman"/>
          <w:w w:val="105"/>
          <w:sz w:val="21"/>
          <w:szCs w:val="21"/>
        </w:rPr>
        <w:t>prema</w:t>
      </w:r>
      <w:proofErr w:type="spellEnd"/>
      <w:r w:rsidR="008F5B5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F5B56">
        <w:rPr>
          <w:rFonts w:ascii="Times New Roman" w:hAnsi="Times New Roman" w:cs="Times New Roman"/>
          <w:w w:val="105"/>
          <w:sz w:val="21"/>
          <w:szCs w:val="21"/>
        </w:rPr>
        <w:t>izvještaju</w:t>
      </w:r>
      <w:proofErr w:type="spellEnd"/>
      <w:r w:rsidR="008F5B5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F5B56">
        <w:rPr>
          <w:rFonts w:ascii="Times New Roman" w:hAnsi="Times New Roman" w:cs="Times New Roman"/>
          <w:w w:val="105"/>
          <w:sz w:val="21"/>
          <w:szCs w:val="21"/>
        </w:rPr>
        <w:t>objavljenom</w:t>
      </w:r>
      <w:proofErr w:type="spellEnd"/>
      <w:r w:rsidR="008F5B56">
        <w:rPr>
          <w:rFonts w:ascii="Times New Roman" w:hAnsi="Times New Roman" w:cs="Times New Roman"/>
          <w:w w:val="105"/>
          <w:sz w:val="21"/>
          <w:szCs w:val="21"/>
        </w:rPr>
        <w:t xml:space="preserve"> 13. </w:t>
      </w:r>
      <w:proofErr w:type="spellStart"/>
      <w:r w:rsidR="008F5B56">
        <w:rPr>
          <w:rFonts w:ascii="Times New Roman" w:hAnsi="Times New Roman" w:cs="Times New Roman"/>
          <w:w w:val="105"/>
          <w:sz w:val="21"/>
          <w:szCs w:val="21"/>
        </w:rPr>
        <w:t>Ožujka</w:t>
      </w:r>
      <w:proofErr w:type="spellEnd"/>
      <w:r w:rsidR="008F5B56">
        <w:rPr>
          <w:rFonts w:ascii="Times New Roman" w:hAnsi="Times New Roman" w:cs="Times New Roman"/>
          <w:w w:val="105"/>
          <w:sz w:val="21"/>
          <w:szCs w:val="21"/>
        </w:rPr>
        <w:t>,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imale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rasprost</w:t>
      </w:r>
      <w:r w:rsidR="00885771">
        <w:rPr>
          <w:rFonts w:ascii="Times New Roman" w:hAnsi="Times New Roman" w:cs="Times New Roman"/>
          <w:w w:val="105"/>
          <w:sz w:val="21"/>
          <w:szCs w:val="21"/>
        </w:rPr>
        <w:t>ranjenu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ili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lokalnu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transmisiju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bolesti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COVID-19</w:t>
      </w:r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(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Prilog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1.)</w:t>
      </w:r>
      <w:bookmarkStart w:id="1" w:name="_GoBack"/>
      <w:bookmarkEnd w:id="1"/>
    </w:p>
    <w:p w14:paraId="59A408E2" w14:textId="2C5F5FE1" w:rsidR="00885771" w:rsidRDefault="008F5B56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Aktualni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popis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zemalja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će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se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svakodnevno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objavljivati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u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dnevnim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izvještajima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Hrvatskog</w:t>
      </w:r>
      <w:proofErr w:type="spellEnd"/>
      <w:r w:rsidR="00403C19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zavoda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za javno zdravstvo na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stranici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hyperlink r:id="rId9" w:history="1">
        <w:r w:rsidR="00885771" w:rsidRPr="001321D3">
          <w:rPr>
            <w:rStyle w:val="Hyperlink"/>
            <w:rFonts w:ascii="Times New Roman" w:hAnsi="Times New Roman" w:cs="Times New Roman"/>
            <w:w w:val="105"/>
            <w:sz w:val="21"/>
            <w:szCs w:val="21"/>
          </w:rPr>
          <w:t>https://www.hzjz.hr/priopcenja-mediji/koronavirus-najnoviji-podatci/</w:t>
        </w:r>
      </w:hyperlink>
    </w:p>
    <w:p w14:paraId="77B0AE18" w14:textId="77777777" w:rsidR="00885771" w:rsidRPr="00C73546" w:rsidRDefault="00885771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2CC9075" w14:textId="77777777" w:rsidR="004936BE" w:rsidRDefault="004936BE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bookmarkEnd w:id="0"/>
    <w:p w14:paraId="19179540" w14:textId="1157E89A" w:rsidR="00DB3F66" w:rsidRDefault="00535C61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1.</w:t>
      </w:r>
      <w:r w:rsidR="000421AC">
        <w:rPr>
          <w:rFonts w:ascii="Times New Roman" w:hAnsi="Times New Roman" w:cs="Times New Roman"/>
          <w:b/>
          <w:w w:val="105"/>
          <w:sz w:val="21"/>
          <w:szCs w:val="21"/>
        </w:rPr>
        <w:t>1.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Zdravstveni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nadzor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u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karanteni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za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strane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građane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koji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dolaze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iz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država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/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područja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s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posebno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rizičnih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područja</w:t>
      </w:r>
      <w:proofErr w:type="spellEnd"/>
    </w:p>
    <w:p w14:paraId="748318DC" w14:textId="645DA39C" w:rsidR="00DB3F6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775A82E4" w14:textId="26E824F7" w:rsidR="00DB3F6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Cs/>
          <w:w w:val="105"/>
          <w:sz w:val="21"/>
          <w:szCs w:val="21"/>
        </w:rPr>
      </w:pP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Slijedeće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države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/</w:t>
      </w: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područja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su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de</w:t>
      </w:r>
      <w:r>
        <w:rPr>
          <w:rFonts w:ascii="Times New Roman" w:hAnsi="Times New Roman" w:cs="Times New Roman"/>
          <w:bCs/>
          <w:w w:val="105"/>
          <w:sz w:val="21"/>
          <w:szCs w:val="21"/>
        </w:rPr>
        <w:t>f</w:t>
      </w:r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inirane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kao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posebno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rizična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područja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:</w:t>
      </w:r>
    </w:p>
    <w:p w14:paraId="1B1EC277" w14:textId="06171F42" w:rsidR="00DB3F6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Cs/>
          <w:w w:val="105"/>
          <w:sz w:val="21"/>
          <w:szCs w:val="21"/>
        </w:rPr>
      </w:pPr>
    </w:p>
    <w:p w14:paraId="017D9D1C" w14:textId="77777777"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-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Kineska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provincija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Hubei,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uključujući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grad Wuhan</w:t>
      </w:r>
    </w:p>
    <w:p w14:paraId="4B00F0F8" w14:textId="77777777"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-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Italija</w:t>
      </w:r>
      <w:proofErr w:type="spellEnd"/>
    </w:p>
    <w:p w14:paraId="7E2943F7" w14:textId="77777777"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lastRenderedPageBreak/>
        <w:t xml:space="preserve">- Okrug Heinsberg u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njemačkoj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saveznoj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državi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North Rhine-Westphalia </w:t>
      </w:r>
    </w:p>
    <w:p w14:paraId="1021594A" w14:textId="77777777"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-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Južnokorejski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grad Daegu i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provincija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Cheongdo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</w:p>
    <w:p w14:paraId="6A6B176A" w14:textId="77777777"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Iran</w:t>
      </w:r>
    </w:p>
    <w:p w14:paraId="4016DA27" w14:textId="77777777" w:rsidR="00DB3F66" w:rsidRPr="00DB3F6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Cs/>
          <w:w w:val="105"/>
          <w:sz w:val="21"/>
          <w:szCs w:val="21"/>
        </w:rPr>
      </w:pPr>
    </w:p>
    <w:p w14:paraId="095DC943" w14:textId="77777777" w:rsidR="00DB3F6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6A995546" w14:textId="2794C50A"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bCs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w w:val="105"/>
          <w:sz w:val="21"/>
          <w:szCs w:val="21"/>
        </w:rPr>
        <w:t>Sv</w:t>
      </w:r>
      <w:r w:rsidRPr="00C73546">
        <w:rPr>
          <w:bCs/>
          <w:sz w:val="21"/>
          <w:szCs w:val="21"/>
        </w:rPr>
        <w:t>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strani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državljani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koji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dolaze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iz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navedenih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posebno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rizičnih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područja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biti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obaviješteni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od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strane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granične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policije</w:t>
      </w:r>
      <w:proofErr w:type="spellEnd"/>
      <w:r w:rsidRPr="00C73546">
        <w:rPr>
          <w:bCs/>
          <w:sz w:val="21"/>
          <w:szCs w:val="21"/>
        </w:rPr>
        <w:t xml:space="preserve"> da </w:t>
      </w:r>
      <w:proofErr w:type="spellStart"/>
      <w:r w:rsidRPr="00C73546">
        <w:rPr>
          <w:bCs/>
          <w:sz w:val="21"/>
          <w:szCs w:val="21"/>
        </w:rPr>
        <w:t>su</w:t>
      </w:r>
      <w:proofErr w:type="spellEnd"/>
      <w:r w:rsidRPr="00C73546">
        <w:rPr>
          <w:bCs/>
          <w:sz w:val="21"/>
          <w:szCs w:val="21"/>
        </w:rPr>
        <w:t xml:space="preserve"> po </w:t>
      </w:r>
      <w:proofErr w:type="spellStart"/>
      <w:r w:rsidRPr="00C73546">
        <w:rPr>
          <w:bCs/>
          <w:sz w:val="21"/>
          <w:szCs w:val="21"/>
        </w:rPr>
        <w:t>ulasku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Hrvatsku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obvezni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podvrgnuti</w:t>
      </w:r>
      <w:proofErr w:type="spellEnd"/>
      <w:r w:rsidRPr="00C73546">
        <w:rPr>
          <w:bCs/>
          <w:sz w:val="21"/>
          <w:szCs w:val="21"/>
        </w:rPr>
        <w:t xml:space="preserve"> se </w:t>
      </w:r>
      <w:proofErr w:type="spellStart"/>
      <w:r w:rsidRPr="00C73546">
        <w:rPr>
          <w:bCs/>
          <w:sz w:val="21"/>
          <w:szCs w:val="21"/>
        </w:rPr>
        <w:t>karanteni</w:t>
      </w:r>
      <w:proofErr w:type="spellEnd"/>
      <w:r w:rsidRPr="00C73546">
        <w:rPr>
          <w:bCs/>
          <w:sz w:val="21"/>
          <w:szCs w:val="21"/>
        </w:rPr>
        <w:t xml:space="preserve"> na </w:t>
      </w:r>
      <w:proofErr w:type="spellStart"/>
      <w:r w:rsidRPr="00C73546">
        <w:rPr>
          <w:bCs/>
          <w:sz w:val="21"/>
          <w:szCs w:val="21"/>
        </w:rPr>
        <w:t>razdoblje</w:t>
      </w:r>
      <w:proofErr w:type="spellEnd"/>
      <w:r w:rsidRPr="00C73546">
        <w:rPr>
          <w:bCs/>
          <w:sz w:val="21"/>
          <w:szCs w:val="21"/>
        </w:rPr>
        <w:t xml:space="preserve"> od </w:t>
      </w:r>
      <w:proofErr w:type="gramStart"/>
      <w:r w:rsidRPr="00C73546">
        <w:rPr>
          <w:bCs/>
          <w:sz w:val="21"/>
          <w:szCs w:val="21"/>
        </w:rPr>
        <w:t>14  dana</w:t>
      </w:r>
      <w:proofErr w:type="gramEnd"/>
      <w:r w:rsidRPr="00C73546">
        <w:rPr>
          <w:bCs/>
          <w:sz w:val="21"/>
          <w:szCs w:val="21"/>
        </w:rPr>
        <w:t xml:space="preserve"> po </w:t>
      </w:r>
      <w:proofErr w:type="spellStart"/>
      <w:r w:rsidRPr="00C73546">
        <w:rPr>
          <w:bCs/>
          <w:sz w:val="21"/>
          <w:szCs w:val="21"/>
        </w:rPr>
        <w:t>napuštanju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navedenih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područja</w:t>
      </w:r>
      <w:proofErr w:type="spellEnd"/>
      <w:r w:rsidRPr="00C73546">
        <w:rPr>
          <w:bCs/>
          <w:sz w:val="21"/>
          <w:szCs w:val="21"/>
        </w:rPr>
        <w:t xml:space="preserve">. </w:t>
      </w:r>
    </w:p>
    <w:p w14:paraId="17694EE6" w14:textId="77777777"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3E0499AF" w14:textId="77777777" w:rsidR="00DB3F6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proofErr w:type="spellStart"/>
      <w:r w:rsidRPr="00C73546">
        <w:rPr>
          <w:bCs/>
          <w:sz w:val="21"/>
          <w:szCs w:val="21"/>
        </w:rPr>
        <w:t>Te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osobe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dužne</w:t>
      </w:r>
      <w:proofErr w:type="spellEnd"/>
      <w:r w:rsidRPr="00C73546">
        <w:rPr>
          <w:bCs/>
          <w:sz w:val="21"/>
          <w:szCs w:val="21"/>
        </w:rPr>
        <w:t xml:space="preserve"> pod </w:t>
      </w:r>
      <w:proofErr w:type="spellStart"/>
      <w:r w:rsidRPr="00C73546">
        <w:rPr>
          <w:bCs/>
          <w:sz w:val="21"/>
          <w:szCs w:val="21"/>
        </w:rPr>
        <w:t>pratnjom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otići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organiziranu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karantenu</w:t>
      </w:r>
      <w:proofErr w:type="spellEnd"/>
      <w:r w:rsidRPr="00C73546">
        <w:rPr>
          <w:bCs/>
          <w:sz w:val="21"/>
          <w:szCs w:val="21"/>
        </w:rPr>
        <w:t xml:space="preserve">, </w:t>
      </w:r>
      <w:proofErr w:type="spellStart"/>
      <w:r w:rsidRPr="00C73546">
        <w:rPr>
          <w:bCs/>
          <w:sz w:val="21"/>
          <w:szCs w:val="21"/>
        </w:rPr>
        <w:t>trošak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koje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sami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snositi</w:t>
      </w:r>
      <w:proofErr w:type="spellEnd"/>
      <w:r w:rsidRPr="00C73546">
        <w:rPr>
          <w:bCs/>
          <w:sz w:val="21"/>
          <w:szCs w:val="21"/>
        </w:rPr>
        <w:t>.</w:t>
      </w:r>
    </w:p>
    <w:p w14:paraId="51889707" w14:textId="77777777" w:rsidR="00DB3F6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0016DA30" w14:textId="77777777" w:rsidR="00DB3F6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proofErr w:type="spellStart"/>
      <w:r w:rsidRPr="00C73546">
        <w:rPr>
          <w:bCs/>
          <w:sz w:val="21"/>
          <w:szCs w:val="21"/>
        </w:rPr>
        <w:t>Rješenje</w:t>
      </w:r>
      <w:proofErr w:type="spellEnd"/>
      <w:r w:rsidRPr="00C73546">
        <w:rPr>
          <w:bCs/>
          <w:sz w:val="21"/>
          <w:szCs w:val="21"/>
        </w:rPr>
        <w:t xml:space="preserve"> o </w:t>
      </w:r>
      <w:proofErr w:type="spellStart"/>
      <w:r w:rsidRPr="00C73546">
        <w:rPr>
          <w:bCs/>
          <w:sz w:val="21"/>
          <w:szCs w:val="21"/>
        </w:rPr>
        <w:t>obaveznoj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karanteni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donosi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granični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sanitarni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inspektor</w:t>
      </w:r>
      <w:proofErr w:type="spellEnd"/>
      <w:r w:rsidRPr="00C73546">
        <w:rPr>
          <w:bCs/>
          <w:sz w:val="21"/>
          <w:szCs w:val="21"/>
        </w:rPr>
        <w:t xml:space="preserve">. </w:t>
      </w:r>
      <w:proofErr w:type="spellStart"/>
      <w:r w:rsidRPr="00C73546">
        <w:rPr>
          <w:bCs/>
          <w:sz w:val="21"/>
          <w:szCs w:val="21"/>
        </w:rPr>
        <w:t>Osobe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karanteni</w:t>
      </w:r>
      <w:proofErr w:type="spellEnd"/>
      <w:r w:rsidRPr="00C73546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bit </w:t>
      </w:r>
      <w:proofErr w:type="spellStart"/>
      <w:r>
        <w:rPr>
          <w:bCs/>
          <w:sz w:val="21"/>
          <w:szCs w:val="21"/>
        </w:rPr>
        <w:t>će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podvrgnute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zdravstvenom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nadzoru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koji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organizira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osnivač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karantene</w:t>
      </w:r>
      <w:proofErr w:type="spellEnd"/>
      <w:r>
        <w:rPr>
          <w:bCs/>
          <w:sz w:val="21"/>
          <w:szCs w:val="21"/>
        </w:rPr>
        <w:t xml:space="preserve"> (županija </w:t>
      </w:r>
      <w:proofErr w:type="spellStart"/>
      <w:r>
        <w:rPr>
          <w:bCs/>
          <w:sz w:val="21"/>
          <w:szCs w:val="21"/>
        </w:rPr>
        <w:t>ili</w:t>
      </w:r>
      <w:proofErr w:type="spellEnd"/>
      <w:r>
        <w:rPr>
          <w:bCs/>
          <w:sz w:val="21"/>
          <w:szCs w:val="21"/>
        </w:rPr>
        <w:t xml:space="preserve"> grad).</w:t>
      </w:r>
    </w:p>
    <w:p w14:paraId="07BD1378" w14:textId="77777777"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7BA0A6A0" w14:textId="77777777"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proofErr w:type="spellStart"/>
      <w:r w:rsidRPr="00C73546">
        <w:rPr>
          <w:bCs/>
          <w:sz w:val="21"/>
          <w:szCs w:val="21"/>
        </w:rPr>
        <w:t>Ako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osobe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ulaze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Hrvatsku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osobnim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vozilom</w:t>
      </w:r>
      <w:proofErr w:type="spellEnd"/>
      <w:r w:rsidRPr="00C73546">
        <w:rPr>
          <w:bCs/>
          <w:sz w:val="21"/>
          <w:szCs w:val="21"/>
        </w:rPr>
        <w:t xml:space="preserve"> bit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prepraćene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prometnom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policijom</w:t>
      </w:r>
      <w:proofErr w:type="spellEnd"/>
      <w:r w:rsidRPr="00C73546">
        <w:rPr>
          <w:bCs/>
          <w:sz w:val="21"/>
          <w:szCs w:val="21"/>
        </w:rPr>
        <w:t xml:space="preserve"> do </w:t>
      </w:r>
      <w:proofErr w:type="spellStart"/>
      <w:r w:rsidRPr="00C73546">
        <w:rPr>
          <w:bCs/>
          <w:sz w:val="21"/>
          <w:szCs w:val="21"/>
        </w:rPr>
        <w:t>smještaja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kojem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boraviti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tijekom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trajanja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karantene</w:t>
      </w:r>
      <w:proofErr w:type="spellEnd"/>
      <w:r w:rsidRPr="00C73546">
        <w:rPr>
          <w:bCs/>
          <w:sz w:val="21"/>
          <w:szCs w:val="21"/>
        </w:rPr>
        <w:t>.</w:t>
      </w:r>
    </w:p>
    <w:p w14:paraId="5D255349" w14:textId="77777777"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proofErr w:type="spellStart"/>
      <w:r w:rsidRPr="00C73546">
        <w:rPr>
          <w:bCs/>
          <w:sz w:val="21"/>
          <w:szCs w:val="21"/>
        </w:rPr>
        <w:t>Ako</w:t>
      </w:r>
      <w:proofErr w:type="spellEnd"/>
      <w:r w:rsidRPr="00C73546">
        <w:rPr>
          <w:bCs/>
          <w:sz w:val="21"/>
          <w:szCs w:val="21"/>
        </w:rPr>
        <w:t xml:space="preserve"> se </w:t>
      </w:r>
      <w:proofErr w:type="spellStart"/>
      <w:r w:rsidRPr="00C73546">
        <w:rPr>
          <w:bCs/>
          <w:sz w:val="21"/>
          <w:szCs w:val="21"/>
        </w:rPr>
        <w:t>radi</w:t>
      </w:r>
      <w:proofErr w:type="spellEnd"/>
      <w:r w:rsidRPr="00C73546">
        <w:rPr>
          <w:bCs/>
          <w:sz w:val="21"/>
          <w:szCs w:val="21"/>
        </w:rPr>
        <w:t xml:space="preserve"> o </w:t>
      </w:r>
      <w:proofErr w:type="spellStart"/>
      <w:r w:rsidRPr="00C73546">
        <w:rPr>
          <w:bCs/>
          <w:sz w:val="21"/>
          <w:szCs w:val="21"/>
        </w:rPr>
        <w:t>organiziranom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prijevozu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autobusom</w:t>
      </w:r>
      <w:proofErr w:type="spellEnd"/>
      <w:r w:rsidRPr="00C73546">
        <w:rPr>
          <w:bCs/>
          <w:sz w:val="21"/>
          <w:szCs w:val="21"/>
        </w:rPr>
        <w:t xml:space="preserve">, </w:t>
      </w:r>
      <w:proofErr w:type="spellStart"/>
      <w:r w:rsidRPr="00C73546">
        <w:rPr>
          <w:bCs/>
          <w:sz w:val="21"/>
          <w:szCs w:val="21"/>
        </w:rPr>
        <w:t>putnici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biti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prepraćeni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djelatnicima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civilne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zaštite</w:t>
      </w:r>
      <w:proofErr w:type="spellEnd"/>
      <w:r w:rsidRPr="00C73546">
        <w:rPr>
          <w:bCs/>
          <w:sz w:val="21"/>
          <w:szCs w:val="21"/>
        </w:rPr>
        <w:t xml:space="preserve"> do </w:t>
      </w:r>
      <w:proofErr w:type="spellStart"/>
      <w:r w:rsidRPr="00C73546">
        <w:rPr>
          <w:bCs/>
          <w:sz w:val="21"/>
          <w:szCs w:val="21"/>
        </w:rPr>
        <w:t>smještaja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kojem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boraviti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tijekom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trajanja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karantene</w:t>
      </w:r>
      <w:proofErr w:type="spellEnd"/>
      <w:r w:rsidRPr="00C73546">
        <w:rPr>
          <w:bCs/>
          <w:sz w:val="21"/>
          <w:szCs w:val="21"/>
        </w:rPr>
        <w:t>.</w:t>
      </w:r>
    </w:p>
    <w:p w14:paraId="7BF8F567" w14:textId="77777777"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proofErr w:type="spellStart"/>
      <w:r w:rsidRPr="00C73546">
        <w:rPr>
          <w:bCs/>
          <w:sz w:val="21"/>
          <w:szCs w:val="21"/>
        </w:rPr>
        <w:t>Ako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ulaze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Hrvatsku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zrakoplovom</w:t>
      </w:r>
      <w:proofErr w:type="spellEnd"/>
      <w:r w:rsidRPr="00C73546">
        <w:rPr>
          <w:bCs/>
          <w:sz w:val="21"/>
          <w:szCs w:val="21"/>
        </w:rPr>
        <w:t xml:space="preserve">, bit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prepraćene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policijom</w:t>
      </w:r>
      <w:proofErr w:type="spellEnd"/>
      <w:r w:rsidRPr="00C73546">
        <w:rPr>
          <w:bCs/>
          <w:sz w:val="21"/>
          <w:szCs w:val="21"/>
        </w:rPr>
        <w:t xml:space="preserve"> do </w:t>
      </w:r>
      <w:proofErr w:type="spellStart"/>
      <w:r w:rsidRPr="00C73546">
        <w:rPr>
          <w:bCs/>
          <w:sz w:val="21"/>
          <w:szCs w:val="21"/>
        </w:rPr>
        <w:t>smještaja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kojem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boraviti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tijekom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trajanja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karantene</w:t>
      </w:r>
      <w:proofErr w:type="spellEnd"/>
      <w:r w:rsidRPr="00C73546">
        <w:rPr>
          <w:bCs/>
          <w:sz w:val="21"/>
          <w:szCs w:val="21"/>
        </w:rPr>
        <w:t>.</w:t>
      </w:r>
    </w:p>
    <w:p w14:paraId="18EB611D" w14:textId="77777777"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18F95035" w14:textId="77777777"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Po </w:t>
      </w:r>
      <w:proofErr w:type="spellStart"/>
      <w:r w:rsidRPr="00C73546">
        <w:rPr>
          <w:bCs/>
          <w:sz w:val="21"/>
          <w:szCs w:val="21"/>
        </w:rPr>
        <w:t>isteku</w:t>
      </w:r>
      <w:proofErr w:type="spellEnd"/>
      <w:r w:rsidRPr="00C73546">
        <w:rPr>
          <w:bCs/>
          <w:sz w:val="21"/>
          <w:szCs w:val="21"/>
        </w:rPr>
        <w:t xml:space="preserve"> 14-dnevnog </w:t>
      </w:r>
      <w:proofErr w:type="spellStart"/>
      <w:r w:rsidRPr="00C73546">
        <w:rPr>
          <w:bCs/>
          <w:sz w:val="21"/>
          <w:szCs w:val="21"/>
        </w:rPr>
        <w:t>zdravstvenog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nadzora</w:t>
      </w:r>
      <w:proofErr w:type="spellEnd"/>
      <w:r w:rsidRPr="00C73546">
        <w:rPr>
          <w:bCs/>
          <w:sz w:val="21"/>
          <w:szCs w:val="21"/>
        </w:rPr>
        <w:t xml:space="preserve"> (</w:t>
      </w:r>
      <w:proofErr w:type="spellStart"/>
      <w:r w:rsidRPr="00C73546">
        <w:rPr>
          <w:bCs/>
          <w:sz w:val="21"/>
          <w:szCs w:val="21"/>
        </w:rPr>
        <w:t>računajući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od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datuma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napuštanja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zahvaćenog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područja</w:t>
      </w:r>
      <w:proofErr w:type="spellEnd"/>
      <w:r w:rsidRPr="00C73546">
        <w:rPr>
          <w:bCs/>
          <w:sz w:val="21"/>
          <w:szCs w:val="21"/>
        </w:rPr>
        <w:t xml:space="preserve">), </w:t>
      </w:r>
      <w:proofErr w:type="spellStart"/>
      <w:r>
        <w:rPr>
          <w:bCs/>
          <w:sz w:val="21"/>
          <w:szCs w:val="21"/>
        </w:rPr>
        <w:t>pravna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osoba</w:t>
      </w:r>
      <w:proofErr w:type="spellEnd"/>
      <w:r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osnivač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karantene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na </w:t>
      </w:r>
      <w:proofErr w:type="spellStart"/>
      <w:r w:rsidRPr="00C73546">
        <w:rPr>
          <w:bCs/>
          <w:sz w:val="21"/>
          <w:szCs w:val="21"/>
        </w:rPr>
        <w:t>temelju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podataka</w:t>
      </w:r>
      <w:proofErr w:type="spellEnd"/>
      <w:r>
        <w:rPr>
          <w:bCs/>
          <w:sz w:val="21"/>
          <w:szCs w:val="21"/>
        </w:rPr>
        <w:t xml:space="preserve"> o </w:t>
      </w:r>
      <w:proofErr w:type="spellStart"/>
      <w:r>
        <w:rPr>
          <w:bCs/>
          <w:sz w:val="21"/>
          <w:szCs w:val="21"/>
        </w:rPr>
        <w:t>provedenom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zdravstvenom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nadzoru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poslati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izvještaj</w:t>
      </w:r>
      <w:proofErr w:type="spellEnd"/>
      <w:r w:rsidRPr="00C73546">
        <w:rPr>
          <w:bCs/>
          <w:sz w:val="21"/>
          <w:szCs w:val="21"/>
        </w:rPr>
        <w:t xml:space="preserve"> o </w:t>
      </w:r>
      <w:proofErr w:type="spellStart"/>
      <w:r w:rsidRPr="00C73546">
        <w:rPr>
          <w:bCs/>
          <w:sz w:val="21"/>
          <w:szCs w:val="21"/>
        </w:rPr>
        <w:t>provedenom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nadzoru</w:t>
      </w:r>
      <w:proofErr w:type="spellEnd"/>
      <w:r w:rsidRPr="00C73546">
        <w:rPr>
          <w:bCs/>
          <w:sz w:val="21"/>
          <w:szCs w:val="21"/>
        </w:rPr>
        <w:t xml:space="preserve"> i </w:t>
      </w:r>
      <w:proofErr w:type="spellStart"/>
      <w:r w:rsidRPr="00C73546">
        <w:rPr>
          <w:bCs/>
          <w:sz w:val="21"/>
          <w:szCs w:val="21"/>
        </w:rPr>
        <w:t>ishodu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nadzora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Državnom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inspektoratu</w:t>
      </w:r>
      <w:proofErr w:type="spellEnd"/>
      <w:r w:rsidRPr="00C73546">
        <w:rPr>
          <w:bCs/>
          <w:sz w:val="21"/>
          <w:szCs w:val="21"/>
        </w:rPr>
        <w:t xml:space="preserve"> na email </w:t>
      </w:r>
      <w:hyperlink r:id="rId10" w:history="1">
        <w:r w:rsidRPr="00A079E6">
          <w:rPr>
            <w:bCs/>
            <w:color w:val="0070C0"/>
            <w:sz w:val="21"/>
            <w:szCs w:val="21"/>
          </w:rPr>
          <w:t>helpdesk-zarazne_bolesti@dirh.hr</w:t>
        </w:r>
      </w:hyperlink>
      <w:r w:rsidRPr="00C73546">
        <w:rPr>
          <w:bCs/>
          <w:sz w:val="21"/>
          <w:szCs w:val="21"/>
        </w:rPr>
        <w:t xml:space="preserve"> i HZJZ-u na </w:t>
      </w:r>
      <w:hyperlink r:id="rId11" w:history="1">
        <w:r w:rsidRPr="00A079E6">
          <w:rPr>
            <w:bCs/>
            <w:color w:val="0070C0"/>
            <w:sz w:val="21"/>
            <w:szCs w:val="21"/>
          </w:rPr>
          <w:t>epidemiologija@hzjz.hr</w:t>
        </w:r>
        <w:r w:rsidRPr="00A079E6">
          <w:rPr>
            <w:bCs/>
            <w:sz w:val="21"/>
            <w:szCs w:val="21"/>
          </w:rPr>
          <w:t xml:space="preserve"> i</w:t>
        </w:r>
      </w:hyperlink>
      <w:r w:rsidRPr="00C73546">
        <w:rPr>
          <w:bCs/>
          <w:sz w:val="21"/>
          <w:szCs w:val="21"/>
        </w:rPr>
        <w:t xml:space="preserve"> na email </w:t>
      </w:r>
      <w:proofErr w:type="spellStart"/>
      <w:r w:rsidRPr="00C73546">
        <w:rPr>
          <w:bCs/>
          <w:sz w:val="21"/>
          <w:szCs w:val="21"/>
        </w:rPr>
        <w:t>inspektora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koji</w:t>
      </w:r>
      <w:proofErr w:type="spellEnd"/>
      <w:r w:rsidRPr="00C73546">
        <w:rPr>
          <w:bCs/>
          <w:sz w:val="21"/>
          <w:szCs w:val="21"/>
        </w:rPr>
        <w:t xml:space="preserve"> je </w:t>
      </w:r>
      <w:proofErr w:type="spellStart"/>
      <w:r w:rsidRPr="00C73546">
        <w:rPr>
          <w:bCs/>
          <w:sz w:val="21"/>
          <w:szCs w:val="21"/>
        </w:rPr>
        <w:t>izdao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rješenje</w:t>
      </w:r>
      <w:proofErr w:type="spellEnd"/>
      <w:r w:rsidRPr="00C73546">
        <w:rPr>
          <w:bCs/>
          <w:sz w:val="21"/>
          <w:szCs w:val="21"/>
        </w:rPr>
        <w:t xml:space="preserve"> (e-mail je </w:t>
      </w:r>
      <w:proofErr w:type="spellStart"/>
      <w:r w:rsidRPr="00C73546">
        <w:rPr>
          <w:bCs/>
          <w:sz w:val="21"/>
          <w:szCs w:val="21"/>
        </w:rPr>
        <w:t>naveden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samom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rješenju</w:t>
      </w:r>
      <w:proofErr w:type="spellEnd"/>
      <w:r w:rsidRPr="00C73546">
        <w:rPr>
          <w:bCs/>
          <w:sz w:val="21"/>
          <w:szCs w:val="21"/>
        </w:rPr>
        <w:t>).</w:t>
      </w:r>
    </w:p>
    <w:p w14:paraId="2F86BD59" w14:textId="77777777" w:rsidR="00DB3F66" w:rsidRPr="00A079E6" w:rsidRDefault="00DB3F66" w:rsidP="00DB3F66">
      <w:pPr>
        <w:pStyle w:val="ListParagraph"/>
        <w:kinsoku w:val="0"/>
        <w:overflowPunct w:val="0"/>
        <w:spacing w:line="252" w:lineRule="auto"/>
        <w:ind w:left="709" w:right="418"/>
        <w:rPr>
          <w:rFonts w:asciiTheme="minorHAnsi" w:eastAsiaTheme="minorEastAsia" w:hAnsiTheme="minorHAnsi" w:cstheme="minorBidi"/>
          <w:bCs/>
          <w:sz w:val="21"/>
          <w:szCs w:val="21"/>
          <w:lang w:val="en-US" w:eastAsia="en-US"/>
        </w:rPr>
      </w:pPr>
    </w:p>
    <w:p w14:paraId="5F1ACCBB" w14:textId="77777777"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proofErr w:type="spellStart"/>
      <w:r w:rsidRPr="00C73546">
        <w:rPr>
          <w:bCs/>
          <w:sz w:val="21"/>
          <w:szCs w:val="21"/>
        </w:rPr>
        <w:t>Ako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osoba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tijekom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zdravstvenog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nadzora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razvije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simptome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respiratorne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bolesti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ili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povišenu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tjelesnu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temperaturu</w:t>
      </w:r>
      <w:proofErr w:type="spellEnd"/>
      <w:r w:rsidRPr="00C73546"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zdravstveni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radnici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zaduženi</w:t>
      </w:r>
      <w:proofErr w:type="spellEnd"/>
      <w:r>
        <w:rPr>
          <w:bCs/>
          <w:sz w:val="21"/>
          <w:szCs w:val="21"/>
        </w:rPr>
        <w:t xml:space="preserve"> za </w:t>
      </w:r>
      <w:proofErr w:type="spellStart"/>
      <w:r>
        <w:rPr>
          <w:bCs/>
          <w:sz w:val="21"/>
          <w:szCs w:val="21"/>
        </w:rPr>
        <w:t>zdravstveni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nadzor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osoba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smještenih</w:t>
      </w:r>
      <w:proofErr w:type="spellEnd"/>
      <w:r>
        <w:rPr>
          <w:bCs/>
          <w:sz w:val="21"/>
          <w:szCs w:val="21"/>
        </w:rPr>
        <w:t xml:space="preserve"> u </w:t>
      </w:r>
      <w:proofErr w:type="spellStart"/>
      <w:r>
        <w:rPr>
          <w:bCs/>
          <w:sz w:val="21"/>
          <w:szCs w:val="21"/>
        </w:rPr>
        <w:t>karanteni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postupiti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skladu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sumnjom</w:t>
      </w:r>
      <w:proofErr w:type="spellEnd"/>
      <w:r w:rsidRPr="00C73546">
        <w:rPr>
          <w:bCs/>
          <w:sz w:val="21"/>
          <w:szCs w:val="21"/>
        </w:rPr>
        <w:t xml:space="preserve"> na COVID-19 </w:t>
      </w:r>
      <w:proofErr w:type="spellStart"/>
      <w:r w:rsidRPr="00C73546">
        <w:rPr>
          <w:bCs/>
          <w:sz w:val="21"/>
          <w:szCs w:val="21"/>
        </w:rPr>
        <w:t>bole</w:t>
      </w:r>
      <w:r>
        <w:rPr>
          <w:bCs/>
          <w:sz w:val="21"/>
          <w:szCs w:val="21"/>
        </w:rPr>
        <w:t>st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uzrokovanu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koronavirusom</w:t>
      </w:r>
      <w:proofErr w:type="spellEnd"/>
      <w:r w:rsidRPr="00C73546">
        <w:rPr>
          <w:bCs/>
          <w:sz w:val="21"/>
          <w:szCs w:val="21"/>
        </w:rPr>
        <w:t>.</w:t>
      </w:r>
    </w:p>
    <w:p w14:paraId="55E5C3E7" w14:textId="77777777" w:rsidR="00DB3F66" w:rsidRDefault="00DB3F66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5FFB48C5" w14:textId="425934F9" w:rsidR="00535C61" w:rsidRPr="00C73546" w:rsidRDefault="00DB3F66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  <w:r>
        <w:rPr>
          <w:rFonts w:ascii="Times New Roman" w:hAnsi="Times New Roman" w:cs="Times New Roman"/>
          <w:b/>
          <w:w w:val="105"/>
          <w:sz w:val="21"/>
          <w:szCs w:val="21"/>
        </w:rPr>
        <w:t xml:space="preserve">1.2. </w:t>
      </w:r>
      <w:proofErr w:type="spellStart"/>
      <w:r w:rsidR="00535C61" w:rsidRPr="00C73546">
        <w:rPr>
          <w:rFonts w:ascii="Times New Roman" w:hAnsi="Times New Roman" w:cs="Times New Roman"/>
          <w:b/>
          <w:w w:val="105"/>
          <w:sz w:val="21"/>
          <w:szCs w:val="21"/>
        </w:rPr>
        <w:t>Zdravst</w:t>
      </w:r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>veni</w:t>
      </w:r>
      <w:proofErr w:type="spellEnd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>nadzor</w:t>
      </w:r>
      <w:proofErr w:type="spellEnd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>nad</w:t>
      </w:r>
      <w:proofErr w:type="spellEnd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>zdravim</w:t>
      </w:r>
      <w:proofErr w:type="spellEnd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>osobama</w:t>
      </w:r>
      <w:proofErr w:type="spellEnd"/>
      <w:r w:rsidR="000421AC">
        <w:rPr>
          <w:rFonts w:ascii="Times New Roman" w:hAnsi="Times New Roman" w:cs="Times New Roman"/>
          <w:b/>
          <w:w w:val="105"/>
          <w:sz w:val="21"/>
          <w:szCs w:val="21"/>
        </w:rPr>
        <w:t xml:space="preserve">, </w:t>
      </w:r>
      <w:proofErr w:type="spellStart"/>
      <w:r w:rsidR="000421AC">
        <w:rPr>
          <w:rFonts w:ascii="Times New Roman" w:hAnsi="Times New Roman" w:cs="Times New Roman"/>
          <w:b/>
          <w:w w:val="105"/>
          <w:sz w:val="21"/>
          <w:szCs w:val="21"/>
        </w:rPr>
        <w:t>hrvatskim</w:t>
      </w:r>
      <w:proofErr w:type="spellEnd"/>
      <w:r w:rsidR="000421AC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0421AC">
        <w:rPr>
          <w:rFonts w:ascii="Times New Roman" w:hAnsi="Times New Roman" w:cs="Times New Roman"/>
          <w:b/>
          <w:w w:val="105"/>
          <w:sz w:val="21"/>
          <w:szCs w:val="21"/>
        </w:rPr>
        <w:t>građanima</w:t>
      </w:r>
      <w:proofErr w:type="spellEnd"/>
    </w:p>
    <w:p w14:paraId="677965DE" w14:textId="77777777" w:rsidR="000B1531" w:rsidRPr="00C73546" w:rsidRDefault="000B1531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6324EBD6" w14:textId="31E0E733" w:rsidR="00F375AE" w:rsidRPr="00C73546" w:rsidRDefault="000421AC" w:rsidP="00DF6043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Zdravi hrvatski građani koji ulaze u Hrvatsku iz zah</w:t>
      </w:r>
      <w:r w:rsidR="00403C19">
        <w:rPr>
          <w:bCs/>
          <w:sz w:val="21"/>
          <w:szCs w:val="21"/>
        </w:rPr>
        <w:t>vaćenih područja s raširenom ili lokalnom transmisijom bolesti (Prilog 1.)</w:t>
      </w:r>
      <w:r w:rsidR="00535C61" w:rsidRPr="00C73546">
        <w:rPr>
          <w:bCs/>
          <w:sz w:val="21"/>
          <w:szCs w:val="21"/>
        </w:rPr>
        <w:t xml:space="preserve"> biti će podvrgnute obavezi kućne karantene/samoizolacije u trajanju od 14 dana po napuštanju </w:t>
      </w:r>
      <w:r w:rsidR="00F375AE" w:rsidRPr="00C73546">
        <w:rPr>
          <w:bCs/>
          <w:sz w:val="21"/>
          <w:szCs w:val="21"/>
        </w:rPr>
        <w:t>zahvaćenog područja.</w:t>
      </w:r>
    </w:p>
    <w:p w14:paraId="1547B6FE" w14:textId="77777777" w:rsidR="00F375AE" w:rsidRPr="00C73546" w:rsidRDefault="00F375AE" w:rsidP="00F375AE">
      <w:pPr>
        <w:pStyle w:val="ListParagraph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14:paraId="3813EDFE" w14:textId="69FE1574" w:rsidR="000421AC" w:rsidRDefault="00275C6C" w:rsidP="000421A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Nad tim osobama provodi se zdravstveni nadzor na način da </w:t>
      </w:r>
      <w:r w:rsidR="00403C19">
        <w:rPr>
          <w:bCs/>
          <w:sz w:val="21"/>
          <w:szCs w:val="21"/>
        </w:rPr>
        <w:t xml:space="preserve">u skladu s Odlukom ministra zdravstva o sigurnosnoj mjeri izolacije </w:t>
      </w:r>
      <w:r w:rsidR="00403C19" w:rsidRPr="00403C19">
        <w:rPr>
          <w:bCs/>
          <w:sz w:val="21"/>
          <w:szCs w:val="21"/>
        </w:rPr>
        <w:t>KLASA: 501-01/20-01/06</w:t>
      </w:r>
      <w:r w:rsidR="00403C19">
        <w:rPr>
          <w:bCs/>
          <w:sz w:val="21"/>
          <w:szCs w:val="21"/>
        </w:rPr>
        <w:t xml:space="preserve">, </w:t>
      </w:r>
      <w:r w:rsidR="00403C19" w:rsidRPr="00403C19">
        <w:rPr>
          <w:bCs/>
          <w:sz w:val="21"/>
          <w:szCs w:val="21"/>
        </w:rPr>
        <w:t>URBROJ: 534-02-20-1</w:t>
      </w:r>
      <w:r w:rsidR="00403C19">
        <w:rPr>
          <w:bCs/>
          <w:sz w:val="21"/>
          <w:szCs w:val="21"/>
        </w:rPr>
        <w:t xml:space="preserve"> od 13. ožujka 2020</w:t>
      </w:r>
      <w:r w:rsidR="00C40321" w:rsidRPr="00403C19">
        <w:rPr>
          <w:bCs/>
          <w:sz w:val="21"/>
          <w:szCs w:val="21"/>
        </w:rPr>
        <w:t xml:space="preserve"> moraju biti u kućnoj </w:t>
      </w:r>
      <w:r w:rsidR="00592A75" w:rsidRPr="00403C19">
        <w:rPr>
          <w:bCs/>
          <w:sz w:val="21"/>
          <w:szCs w:val="21"/>
        </w:rPr>
        <w:t>s</w:t>
      </w:r>
      <w:r w:rsidR="00C40321" w:rsidRPr="00403C19">
        <w:rPr>
          <w:bCs/>
          <w:sz w:val="21"/>
          <w:szCs w:val="21"/>
        </w:rPr>
        <w:t>amoizolaciji</w:t>
      </w:r>
      <w:r w:rsidR="00403C19">
        <w:rPr>
          <w:bCs/>
          <w:sz w:val="21"/>
          <w:szCs w:val="21"/>
        </w:rPr>
        <w:t xml:space="preserve"> u trajanju od 14 da</w:t>
      </w:r>
      <w:r w:rsidR="000421AC">
        <w:rPr>
          <w:bCs/>
          <w:sz w:val="21"/>
          <w:szCs w:val="21"/>
        </w:rPr>
        <w:t>na po napuštanju zahvaćenog pod</w:t>
      </w:r>
      <w:r w:rsidR="00403C19">
        <w:rPr>
          <w:bCs/>
          <w:sz w:val="21"/>
          <w:szCs w:val="21"/>
        </w:rPr>
        <w:t>ručja.</w:t>
      </w:r>
    </w:p>
    <w:p w14:paraId="7A165A1B" w14:textId="77777777" w:rsidR="000421AC" w:rsidRDefault="000421AC" w:rsidP="000421AC">
      <w:pPr>
        <w:pStyle w:val="ListParagraph"/>
        <w:kinsoku w:val="0"/>
        <w:overflowPunct w:val="0"/>
        <w:spacing w:line="252" w:lineRule="auto"/>
        <w:ind w:left="1287" w:right="418"/>
        <w:jc w:val="both"/>
        <w:rPr>
          <w:bCs/>
          <w:sz w:val="21"/>
          <w:szCs w:val="21"/>
        </w:rPr>
      </w:pPr>
    </w:p>
    <w:p w14:paraId="41C956EC" w14:textId="77777777" w:rsidR="000421AC" w:rsidRDefault="000421AC" w:rsidP="000421A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Osoba na graničnom prijelazu primi obavijest o obaveznoj samoizolaciji.</w:t>
      </w:r>
    </w:p>
    <w:p w14:paraId="3956DCA9" w14:textId="1C126F67" w:rsidR="000421AC" w:rsidRDefault="000421AC" w:rsidP="000421A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Najkraćim putem nastavi put do kuće.</w:t>
      </w:r>
    </w:p>
    <w:p w14:paraId="5F8FA759" w14:textId="77777777" w:rsidR="000421AC" w:rsidRDefault="000421AC" w:rsidP="000421A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 xml:space="preserve">Odmah provodi samoizolaciju kod kuće na način da se odvoji od ukućana, po mogućnosti u zasebnu prostoriju. </w:t>
      </w:r>
    </w:p>
    <w:p w14:paraId="4BE1E94C" w14:textId="1C484E93" w:rsidR="000421AC" w:rsidRPr="000421AC" w:rsidRDefault="000421AC" w:rsidP="000421A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Osnovne u</w:t>
      </w:r>
      <w:r w:rsidRPr="000421AC">
        <w:rPr>
          <w:bCs/>
          <w:sz w:val="21"/>
          <w:szCs w:val="21"/>
        </w:rPr>
        <w:t>pute o provođenju samoizo</w:t>
      </w:r>
      <w:r>
        <w:rPr>
          <w:bCs/>
          <w:sz w:val="21"/>
          <w:szCs w:val="21"/>
        </w:rPr>
        <w:t xml:space="preserve">lacije kod kuće </w:t>
      </w:r>
      <w:r w:rsidRPr="000421AC">
        <w:rPr>
          <w:bCs/>
          <w:sz w:val="21"/>
          <w:szCs w:val="21"/>
        </w:rPr>
        <w:t xml:space="preserve">uručiti </w:t>
      </w:r>
      <w:r>
        <w:rPr>
          <w:bCs/>
          <w:sz w:val="21"/>
          <w:szCs w:val="21"/>
        </w:rPr>
        <w:t xml:space="preserve">će im se </w:t>
      </w:r>
      <w:r w:rsidRPr="000421AC">
        <w:rPr>
          <w:bCs/>
          <w:sz w:val="21"/>
          <w:szCs w:val="21"/>
        </w:rPr>
        <w:t>na ulazu u zemlju. U</w:t>
      </w:r>
      <w:r w:rsidR="0034454A">
        <w:rPr>
          <w:bCs/>
          <w:sz w:val="21"/>
          <w:szCs w:val="21"/>
        </w:rPr>
        <w:t xml:space="preserve"> uputama se nalazi i poveznica s detaljnijim informacijama o načinu sprečavanja širenja bolesti</w:t>
      </w:r>
      <w:r w:rsidRPr="000421AC">
        <w:rPr>
          <w:bCs/>
          <w:sz w:val="21"/>
          <w:szCs w:val="21"/>
        </w:rPr>
        <w:t xml:space="preserve"> na stranicama HZJZ-a. </w:t>
      </w:r>
    </w:p>
    <w:p w14:paraId="3FBE2EB1" w14:textId="6AC0CB8B" w:rsidR="000421AC" w:rsidRPr="005517BC" w:rsidRDefault="000421AC" w:rsidP="005517B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 xml:space="preserve">Osoba se javlja liječniku obiteljske medicine prvoga radnoga dana po dolasku telefonom. </w:t>
      </w:r>
    </w:p>
    <w:p w14:paraId="7E121649" w14:textId="32426CF9" w:rsidR="000421AC" w:rsidRPr="000421AC" w:rsidRDefault="000421AC" w:rsidP="000421A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lastRenderedPageBreak/>
        <w:t xml:space="preserve">Ako takve osobe razviju simptome </w:t>
      </w:r>
      <w:r w:rsidR="005517BC">
        <w:rPr>
          <w:bCs/>
          <w:sz w:val="21"/>
          <w:szCs w:val="21"/>
        </w:rPr>
        <w:t>bolest</w:t>
      </w:r>
      <w:r>
        <w:rPr>
          <w:bCs/>
          <w:sz w:val="21"/>
          <w:szCs w:val="21"/>
        </w:rPr>
        <w:t xml:space="preserve">i </w:t>
      </w:r>
      <w:r w:rsidRPr="000421AC">
        <w:rPr>
          <w:bCs/>
          <w:sz w:val="21"/>
          <w:szCs w:val="21"/>
        </w:rPr>
        <w:t>javljaju se telefonom liječniku obiteljske medicine koji na temelju razgovora o kliničkom stanju pacijenta  određuju potrebu testiranja.</w:t>
      </w:r>
      <w:r w:rsidR="0034454A">
        <w:rPr>
          <w:bCs/>
          <w:sz w:val="21"/>
          <w:szCs w:val="21"/>
        </w:rPr>
        <w:t xml:space="preserve"> Izvan radnog vremena izabranog liječnika, osoba sa simptomima bolesti treba se javiti hitnoj medicinskoj službi.</w:t>
      </w:r>
    </w:p>
    <w:p w14:paraId="5389F0C3" w14:textId="44A2BBE9" w:rsidR="000421AC" w:rsidRDefault="000421AC" w:rsidP="000421A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>Liječnik obiteljske medicine svaku sumnju na COVID-19 odmah prijavljuje epidemiologu.</w:t>
      </w:r>
    </w:p>
    <w:p w14:paraId="4CFB7B6C" w14:textId="77777777" w:rsidR="00F56AC9" w:rsidRDefault="00F56AC9" w:rsidP="00F56AC9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14:paraId="60C97492" w14:textId="6F2BE8D4" w:rsidR="00F56AC9" w:rsidRPr="00C73546" w:rsidRDefault="00F56AC9" w:rsidP="00F56AC9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Ako osoba tijekom zdravstvenog nadzora razvije simptome respiratorne bolesti ili povišenu </w:t>
      </w:r>
      <w:r w:rsidR="005517BC">
        <w:rPr>
          <w:bCs/>
          <w:sz w:val="21"/>
          <w:szCs w:val="21"/>
        </w:rPr>
        <w:t>tjelesnu temperaturu, obiteljski liječnik</w:t>
      </w:r>
      <w:r w:rsidRPr="00C73546">
        <w:rPr>
          <w:bCs/>
          <w:sz w:val="21"/>
          <w:szCs w:val="21"/>
        </w:rPr>
        <w:t xml:space="preserve"> će postupiti u skladu sa sumnjom na COVID-19 bo</w:t>
      </w:r>
      <w:r w:rsidR="005517BC">
        <w:rPr>
          <w:bCs/>
          <w:sz w:val="21"/>
          <w:szCs w:val="21"/>
        </w:rPr>
        <w:t>lest uzrokovanu koronavirusom te obavijestiti nadležnog epidemiologa koji će</w:t>
      </w:r>
      <w:r w:rsidRPr="00C73546">
        <w:rPr>
          <w:bCs/>
          <w:sz w:val="21"/>
          <w:szCs w:val="21"/>
        </w:rPr>
        <w:t xml:space="preserve"> njegove/njene kontakte staviti pod zdravstveni nadzor. </w:t>
      </w:r>
    </w:p>
    <w:p w14:paraId="4A44CC6E" w14:textId="77777777" w:rsidR="000421AC" w:rsidRDefault="000421AC" w:rsidP="000421AC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14:paraId="320FC432" w14:textId="59A799E6" w:rsidR="000421AC" w:rsidRPr="000421AC" w:rsidRDefault="000421AC" w:rsidP="000421AC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proofErr w:type="spellStart"/>
      <w:r>
        <w:rPr>
          <w:bCs/>
          <w:sz w:val="21"/>
          <w:szCs w:val="21"/>
        </w:rPr>
        <w:t>Hrva</w:t>
      </w:r>
      <w:r w:rsidR="00F56AC9">
        <w:rPr>
          <w:bCs/>
          <w:sz w:val="21"/>
          <w:szCs w:val="21"/>
        </w:rPr>
        <w:t>tski</w:t>
      </w:r>
      <w:proofErr w:type="spellEnd"/>
      <w:r w:rsidR="00F56AC9">
        <w:rPr>
          <w:bCs/>
          <w:sz w:val="21"/>
          <w:szCs w:val="21"/>
        </w:rPr>
        <w:t xml:space="preserve"> </w:t>
      </w:r>
      <w:proofErr w:type="spellStart"/>
      <w:r w:rsidR="00F56AC9">
        <w:rPr>
          <w:bCs/>
          <w:sz w:val="21"/>
          <w:szCs w:val="21"/>
        </w:rPr>
        <w:t>građani</w:t>
      </w:r>
      <w:proofErr w:type="spellEnd"/>
      <w:r w:rsidR="00F56AC9">
        <w:rPr>
          <w:bCs/>
          <w:sz w:val="21"/>
          <w:szCs w:val="21"/>
        </w:rPr>
        <w:t xml:space="preserve"> </w:t>
      </w:r>
      <w:proofErr w:type="spellStart"/>
      <w:r w:rsidR="00F56AC9">
        <w:rPr>
          <w:bCs/>
          <w:sz w:val="21"/>
          <w:szCs w:val="21"/>
        </w:rPr>
        <w:t>koji</w:t>
      </w:r>
      <w:proofErr w:type="spellEnd"/>
      <w:r w:rsidR="00F56AC9">
        <w:rPr>
          <w:bCs/>
          <w:sz w:val="21"/>
          <w:szCs w:val="21"/>
        </w:rPr>
        <w:t xml:space="preserve"> </w:t>
      </w:r>
      <w:proofErr w:type="spellStart"/>
      <w:r w:rsidR="00F56AC9">
        <w:rPr>
          <w:bCs/>
          <w:sz w:val="21"/>
          <w:szCs w:val="21"/>
        </w:rPr>
        <w:t>dolaze</w:t>
      </w:r>
      <w:proofErr w:type="spellEnd"/>
      <w:r w:rsidR="00F56AC9">
        <w:rPr>
          <w:bCs/>
          <w:sz w:val="21"/>
          <w:szCs w:val="21"/>
        </w:rPr>
        <w:t xml:space="preserve"> </w:t>
      </w:r>
      <w:proofErr w:type="spellStart"/>
      <w:r w:rsidR="00F56AC9">
        <w:rPr>
          <w:bCs/>
          <w:sz w:val="21"/>
          <w:szCs w:val="21"/>
        </w:rPr>
        <w:t>iz</w:t>
      </w:r>
      <w:proofErr w:type="spellEnd"/>
      <w:r w:rsidR="00F56AC9">
        <w:rPr>
          <w:bCs/>
          <w:sz w:val="21"/>
          <w:szCs w:val="21"/>
        </w:rPr>
        <w:t xml:space="preserve"> </w:t>
      </w:r>
      <w:proofErr w:type="spellStart"/>
      <w:r w:rsidR="00F56AC9">
        <w:rPr>
          <w:bCs/>
          <w:sz w:val="21"/>
          <w:szCs w:val="21"/>
        </w:rPr>
        <w:t>zahvaćenih</w:t>
      </w:r>
      <w:proofErr w:type="spellEnd"/>
      <w:r w:rsidR="00F56AC9">
        <w:rPr>
          <w:bCs/>
          <w:sz w:val="21"/>
          <w:szCs w:val="21"/>
        </w:rPr>
        <w:t xml:space="preserve"> </w:t>
      </w:r>
      <w:proofErr w:type="spellStart"/>
      <w:r w:rsidR="00F56AC9">
        <w:rPr>
          <w:bCs/>
          <w:sz w:val="21"/>
          <w:szCs w:val="21"/>
        </w:rPr>
        <w:t>područja</w:t>
      </w:r>
      <w:proofErr w:type="spellEnd"/>
      <w:r w:rsidR="00F56AC9">
        <w:rPr>
          <w:bCs/>
          <w:sz w:val="21"/>
          <w:szCs w:val="21"/>
        </w:rPr>
        <w:t xml:space="preserve"> (</w:t>
      </w:r>
      <w:proofErr w:type="spellStart"/>
      <w:r w:rsidR="00F56AC9">
        <w:rPr>
          <w:bCs/>
          <w:sz w:val="21"/>
          <w:szCs w:val="21"/>
        </w:rPr>
        <w:t>Prilog</w:t>
      </w:r>
      <w:proofErr w:type="spellEnd"/>
      <w:r w:rsidR="00F56AC9">
        <w:rPr>
          <w:bCs/>
          <w:sz w:val="21"/>
          <w:szCs w:val="21"/>
        </w:rPr>
        <w:t xml:space="preserve"> 1.)</w:t>
      </w:r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obvezni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su</w:t>
      </w:r>
      <w:proofErr w:type="spellEnd"/>
      <w:r>
        <w:rPr>
          <w:bCs/>
          <w:sz w:val="21"/>
          <w:szCs w:val="21"/>
        </w:rPr>
        <w:t xml:space="preserve"> na 14-dnevni </w:t>
      </w:r>
      <w:proofErr w:type="spellStart"/>
      <w:r>
        <w:rPr>
          <w:bCs/>
          <w:sz w:val="21"/>
          <w:szCs w:val="21"/>
        </w:rPr>
        <w:t>zdravstveni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nadzor</w:t>
      </w:r>
      <w:proofErr w:type="spellEnd"/>
      <w:r>
        <w:rPr>
          <w:bCs/>
          <w:sz w:val="21"/>
          <w:szCs w:val="21"/>
        </w:rPr>
        <w:t xml:space="preserve"> u </w:t>
      </w:r>
      <w:proofErr w:type="spellStart"/>
      <w:r>
        <w:rPr>
          <w:bCs/>
          <w:sz w:val="21"/>
          <w:szCs w:val="21"/>
        </w:rPr>
        <w:t>kućnoj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karanteni</w:t>
      </w:r>
      <w:proofErr w:type="spellEnd"/>
      <w:r>
        <w:rPr>
          <w:bCs/>
          <w:sz w:val="21"/>
          <w:szCs w:val="21"/>
        </w:rPr>
        <w:t>/</w:t>
      </w:r>
      <w:proofErr w:type="spellStart"/>
      <w:r>
        <w:rPr>
          <w:bCs/>
          <w:sz w:val="21"/>
          <w:szCs w:val="21"/>
        </w:rPr>
        <w:t>samoizolaciji</w:t>
      </w:r>
      <w:proofErr w:type="spellEnd"/>
      <w:r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tj</w:t>
      </w:r>
      <w:proofErr w:type="spellEnd"/>
      <w:r>
        <w:rPr>
          <w:bCs/>
          <w:sz w:val="21"/>
          <w:szCs w:val="21"/>
        </w:rPr>
        <w:t xml:space="preserve">. ne </w:t>
      </w:r>
      <w:proofErr w:type="spellStart"/>
      <w:r>
        <w:rPr>
          <w:bCs/>
          <w:sz w:val="21"/>
          <w:szCs w:val="21"/>
        </w:rPr>
        <w:t>mogu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napustiti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Hrvatsku</w:t>
      </w:r>
      <w:proofErr w:type="spellEnd"/>
      <w:r>
        <w:rPr>
          <w:bCs/>
          <w:sz w:val="21"/>
          <w:szCs w:val="21"/>
        </w:rPr>
        <w:t xml:space="preserve"> do </w:t>
      </w:r>
      <w:proofErr w:type="spellStart"/>
      <w:r>
        <w:rPr>
          <w:bCs/>
          <w:sz w:val="21"/>
          <w:szCs w:val="21"/>
        </w:rPr>
        <w:t>isteka</w:t>
      </w:r>
      <w:proofErr w:type="spellEnd"/>
      <w:r>
        <w:rPr>
          <w:bCs/>
          <w:sz w:val="21"/>
          <w:szCs w:val="21"/>
        </w:rPr>
        <w:t xml:space="preserve"> 14-dnevnog </w:t>
      </w:r>
      <w:proofErr w:type="spellStart"/>
      <w:r>
        <w:rPr>
          <w:bCs/>
          <w:sz w:val="21"/>
          <w:szCs w:val="21"/>
        </w:rPr>
        <w:t>zdravstvenog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nadzora</w:t>
      </w:r>
      <w:proofErr w:type="spellEnd"/>
    </w:p>
    <w:p w14:paraId="14F19E61" w14:textId="77777777" w:rsidR="000421AC" w:rsidRPr="000421AC" w:rsidRDefault="000421AC" w:rsidP="000421AC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14:paraId="7763E385" w14:textId="77777777" w:rsidR="009C3F9D" w:rsidRDefault="009C3F9D" w:rsidP="009C3F9D">
      <w:pPr>
        <w:pStyle w:val="ListParagraph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14:paraId="074723D9" w14:textId="2ED5C174" w:rsidR="000421AC" w:rsidRPr="00C73546" w:rsidRDefault="000421AC" w:rsidP="000421A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1.</w:t>
      </w:r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3</w:t>
      </w:r>
      <w:r>
        <w:rPr>
          <w:rFonts w:ascii="Times New Roman" w:hAnsi="Times New Roman" w:cs="Times New Roman"/>
          <w:b/>
          <w:w w:val="105"/>
          <w:sz w:val="21"/>
          <w:szCs w:val="21"/>
        </w:rPr>
        <w:t>.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Zdravst</w:t>
      </w:r>
      <w:r>
        <w:rPr>
          <w:rFonts w:ascii="Times New Roman" w:hAnsi="Times New Roman" w:cs="Times New Roman"/>
          <w:b/>
          <w:w w:val="105"/>
          <w:sz w:val="21"/>
          <w:szCs w:val="21"/>
        </w:rPr>
        <w:t>veni</w:t>
      </w:r>
      <w:proofErr w:type="spellEnd"/>
      <w:r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1"/>
          <w:szCs w:val="21"/>
        </w:rPr>
        <w:t>nadzor</w:t>
      </w:r>
      <w:proofErr w:type="spellEnd"/>
      <w:r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1"/>
          <w:szCs w:val="21"/>
        </w:rPr>
        <w:t>nad</w:t>
      </w:r>
      <w:proofErr w:type="spellEnd"/>
      <w:r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1"/>
          <w:szCs w:val="21"/>
        </w:rPr>
        <w:t>zdravim</w:t>
      </w:r>
      <w:proofErr w:type="spellEnd"/>
      <w:r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1"/>
          <w:szCs w:val="21"/>
        </w:rPr>
        <w:t>osobama</w:t>
      </w:r>
      <w:proofErr w:type="spellEnd"/>
      <w:r>
        <w:rPr>
          <w:rFonts w:ascii="Times New Roman" w:hAnsi="Times New Roman" w:cs="Times New Roman"/>
          <w:b/>
          <w:w w:val="105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b/>
          <w:w w:val="105"/>
          <w:sz w:val="21"/>
          <w:szCs w:val="21"/>
        </w:rPr>
        <w:t>strancima</w:t>
      </w:r>
      <w:proofErr w:type="spellEnd"/>
    </w:p>
    <w:p w14:paraId="0BBA5B24" w14:textId="77777777" w:rsidR="000421AC" w:rsidRDefault="000421AC" w:rsidP="009C3F9D">
      <w:pPr>
        <w:pStyle w:val="ListParagraph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14:paraId="63D03519" w14:textId="08A3C56C" w:rsidR="000421AC" w:rsidRPr="00C73546" w:rsidRDefault="000421AC" w:rsidP="000421A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Zdravi strani građani koji ulaze u Hrvatsku iz zahvaćenih područja s raširenom ili lokalnom transmisijom bolesti (Prilog 1.)</w:t>
      </w:r>
      <w:r w:rsidRPr="00C73546">
        <w:rPr>
          <w:bCs/>
          <w:sz w:val="21"/>
          <w:szCs w:val="21"/>
        </w:rPr>
        <w:t xml:space="preserve"> biti će podvrgnute obavezi kućne karantene/samoizolacije u trajanju od 14 dana po napuštanju zahvaćenog područja</w:t>
      </w:r>
      <w:r w:rsidR="00DB3F66">
        <w:rPr>
          <w:bCs/>
          <w:sz w:val="21"/>
          <w:szCs w:val="21"/>
        </w:rPr>
        <w:t xml:space="preserve"> (izuzetak su države/područja navedeni kao posebno rizični pod točkom 1.1., a za koje je predviđena organizirana karantena)</w:t>
      </w:r>
      <w:r w:rsidRPr="00C73546">
        <w:rPr>
          <w:bCs/>
          <w:sz w:val="21"/>
          <w:szCs w:val="21"/>
        </w:rPr>
        <w:t>.</w:t>
      </w:r>
    </w:p>
    <w:p w14:paraId="4591FE09" w14:textId="77777777" w:rsidR="000421AC" w:rsidRPr="00C73546" w:rsidRDefault="000421AC" w:rsidP="000421AC">
      <w:pPr>
        <w:pStyle w:val="ListParagraph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14:paraId="0CCB8613" w14:textId="77777777" w:rsidR="000421AC" w:rsidRDefault="000421AC" w:rsidP="000421A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Nad tim osobama provodi se zdravstveni nadzor na način da </w:t>
      </w:r>
      <w:r>
        <w:rPr>
          <w:bCs/>
          <w:sz w:val="21"/>
          <w:szCs w:val="21"/>
        </w:rPr>
        <w:t xml:space="preserve">u skladu s Odlukom ministra zdravstva o sigurnosnoj mjeri izolacije </w:t>
      </w:r>
      <w:r w:rsidRPr="00403C19">
        <w:rPr>
          <w:bCs/>
          <w:sz w:val="21"/>
          <w:szCs w:val="21"/>
        </w:rPr>
        <w:t>KLASA: 501-01/20-01/06</w:t>
      </w:r>
      <w:r>
        <w:rPr>
          <w:bCs/>
          <w:sz w:val="21"/>
          <w:szCs w:val="21"/>
        </w:rPr>
        <w:t xml:space="preserve">, </w:t>
      </w:r>
      <w:r w:rsidRPr="00403C19">
        <w:rPr>
          <w:bCs/>
          <w:sz w:val="21"/>
          <w:szCs w:val="21"/>
        </w:rPr>
        <w:t>URBROJ: 534-02-20-1</w:t>
      </w:r>
      <w:r>
        <w:rPr>
          <w:bCs/>
          <w:sz w:val="21"/>
          <w:szCs w:val="21"/>
        </w:rPr>
        <w:t xml:space="preserve"> od 13. ožujka 2020</w:t>
      </w:r>
      <w:r w:rsidRPr="00403C19">
        <w:rPr>
          <w:bCs/>
          <w:sz w:val="21"/>
          <w:szCs w:val="21"/>
        </w:rPr>
        <w:t xml:space="preserve"> moraju biti u kućnoj samoizolaciji</w:t>
      </w:r>
      <w:r>
        <w:rPr>
          <w:bCs/>
          <w:sz w:val="21"/>
          <w:szCs w:val="21"/>
        </w:rPr>
        <w:t xml:space="preserve"> u trajanju od 14 dana po napuštanju zahvaćenog područja.</w:t>
      </w:r>
    </w:p>
    <w:p w14:paraId="25BC729B" w14:textId="77777777" w:rsidR="00F56AC9" w:rsidRDefault="00F56AC9" w:rsidP="00F56AC9">
      <w:pPr>
        <w:pStyle w:val="ListParagraph"/>
        <w:kinsoku w:val="0"/>
        <w:overflowPunct w:val="0"/>
        <w:spacing w:line="252" w:lineRule="auto"/>
        <w:ind w:left="1287" w:right="418"/>
        <w:jc w:val="both"/>
        <w:rPr>
          <w:bCs/>
          <w:sz w:val="21"/>
          <w:szCs w:val="21"/>
        </w:rPr>
      </w:pPr>
    </w:p>
    <w:p w14:paraId="5CFE5E3C" w14:textId="7A86852D" w:rsidR="00F56AC9" w:rsidRPr="00F56AC9" w:rsidRDefault="00F56AC9" w:rsidP="00F56AC9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>Strani građani, koji nemaju mjesto stalno</w:t>
      </w:r>
      <w:r>
        <w:rPr>
          <w:bCs/>
          <w:sz w:val="21"/>
          <w:szCs w:val="21"/>
        </w:rPr>
        <w:t>g</w:t>
      </w:r>
      <w:r w:rsidRPr="00C73546">
        <w:rPr>
          <w:bCs/>
          <w:sz w:val="21"/>
          <w:szCs w:val="21"/>
        </w:rPr>
        <w:t xml:space="preserve"> boravka u Hrvatskoj, moraju </w:t>
      </w:r>
      <w:r w:rsidR="005517BC">
        <w:rPr>
          <w:bCs/>
          <w:sz w:val="21"/>
          <w:szCs w:val="21"/>
        </w:rPr>
        <w:t xml:space="preserve">pri ulasku u Hrvatsku </w:t>
      </w:r>
      <w:r w:rsidRPr="00C73546">
        <w:rPr>
          <w:bCs/>
          <w:sz w:val="21"/>
          <w:szCs w:val="21"/>
        </w:rPr>
        <w:t xml:space="preserve">imati dokaz o osiguranom  smještaju u </w:t>
      </w:r>
      <w:r>
        <w:rPr>
          <w:bCs/>
          <w:sz w:val="21"/>
          <w:szCs w:val="21"/>
        </w:rPr>
        <w:t>Hrvatskoj tijekom 14-dnevne sam</w:t>
      </w:r>
      <w:r w:rsidRPr="00C73546">
        <w:rPr>
          <w:bCs/>
          <w:sz w:val="21"/>
          <w:szCs w:val="21"/>
        </w:rPr>
        <w:t>oizolacije</w:t>
      </w:r>
      <w:r>
        <w:rPr>
          <w:bCs/>
          <w:sz w:val="21"/>
          <w:szCs w:val="21"/>
        </w:rPr>
        <w:t>. Ako borave u Hrvatskoj kraće vrijeme, mogu napustiti Hrvatsku prije isteka 14 dana ako su zdrave.</w:t>
      </w:r>
    </w:p>
    <w:p w14:paraId="6D0770E5" w14:textId="77777777" w:rsidR="00F56AC9" w:rsidRDefault="00F56AC9" w:rsidP="00F56AC9">
      <w:pPr>
        <w:pStyle w:val="ListParagraph"/>
        <w:kinsoku w:val="0"/>
        <w:overflowPunct w:val="0"/>
        <w:spacing w:line="252" w:lineRule="auto"/>
        <w:ind w:left="1287" w:right="418"/>
        <w:jc w:val="both"/>
        <w:rPr>
          <w:bCs/>
          <w:sz w:val="21"/>
          <w:szCs w:val="21"/>
        </w:rPr>
      </w:pPr>
    </w:p>
    <w:p w14:paraId="6ACFF0E4" w14:textId="77777777" w:rsidR="00F56AC9" w:rsidRDefault="00F56AC9" w:rsidP="00F56AC9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Osoba na graničnom prijelazu primi obavijest o obaveznoj samoizolaciji.</w:t>
      </w:r>
    </w:p>
    <w:p w14:paraId="46593843" w14:textId="435DC02C" w:rsidR="00F56AC9" w:rsidRDefault="00F56AC9" w:rsidP="00F56AC9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Najkraćim putem nastavi pu</w:t>
      </w:r>
      <w:r w:rsidR="002A382F">
        <w:rPr>
          <w:bCs/>
          <w:sz w:val="21"/>
          <w:szCs w:val="21"/>
        </w:rPr>
        <w:t>t do unaprijed osiguranog smješ</w:t>
      </w:r>
      <w:r>
        <w:rPr>
          <w:bCs/>
          <w:sz w:val="21"/>
          <w:szCs w:val="21"/>
        </w:rPr>
        <w:t>t</w:t>
      </w:r>
      <w:r w:rsidR="002A382F">
        <w:rPr>
          <w:bCs/>
          <w:sz w:val="21"/>
          <w:szCs w:val="21"/>
        </w:rPr>
        <w:t>a</w:t>
      </w:r>
      <w:r>
        <w:rPr>
          <w:bCs/>
          <w:sz w:val="21"/>
          <w:szCs w:val="21"/>
        </w:rPr>
        <w:t>ja u Hrvatskoj.</w:t>
      </w:r>
    </w:p>
    <w:p w14:paraId="67D04FA8" w14:textId="73D1A7DD" w:rsidR="00F56AC9" w:rsidRDefault="00F56AC9" w:rsidP="00F56AC9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 xml:space="preserve">Odmah provodi samoizolaciju </w:t>
      </w:r>
      <w:r>
        <w:rPr>
          <w:bCs/>
          <w:sz w:val="21"/>
          <w:szCs w:val="21"/>
        </w:rPr>
        <w:t>u smještaju</w:t>
      </w:r>
      <w:r w:rsidRPr="000421AC">
        <w:rPr>
          <w:bCs/>
          <w:sz w:val="21"/>
          <w:szCs w:val="21"/>
        </w:rPr>
        <w:t xml:space="preserve"> na način da se odvoji od </w:t>
      </w:r>
      <w:r>
        <w:rPr>
          <w:bCs/>
          <w:sz w:val="21"/>
          <w:szCs w:val="21"/>
        </w:rPr>
        <w:t>ostlih putnika/gostiju</w:t>
      </w:r>
      <w:r w:rsidRPr="000421AC">
        <w:rPr>
          <w:bCs/>
          <w:sz w:val="21"/>
          <w:szCs w:val="21"/>
        </w:rPr>
        <w:t xml:space="preserve">, po mogućnosti u zasebnu prostoriju. </w:t>
      </w:r>
    </w:p>
    <w:p w14:paraId="3D8CE0C2" w14:textId="078487D5" w:rsidR="00F56AC9" w:rsidRPr="000421AC" w:rsidRDefault="00F56AC9" w:rsidP="00F56AC9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Osnovne u</w:t>
      </w:r>
      <w:r w:rsidRPr="000421AC">
        <w:rPr>
          <w:bCs/>
          <w:sz w:val="21"/>
          <w:szCs w:val="21"/>
        </w:rPr>
        <w:t>pute o provođenju samoizo</w:t>
      </w:r>
      <w:r>
        <w:rPr>
          <w:bCs/>
          <w:sz w:val="21"/>
          <w:szCs w:val="21"/>
        </w:rPr>
        <w:t>lacije u</w:t>
      </w:r>
      <w:r w:rsidR="002A382F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smještju </w:t>
      </w:r>
      <w:r w:rsidRPr="000421AC">
        <w:rPr>
          <w:bCs/>
          <w:sz w:val="21"/>
          <w:szCs w:val="21"/>
        </w:rPr>
        <w:t xml:space="preserve">uručiti </w:t>
      </w:r>
      <w:r>
        <w:rPr>
          <w:bCs/>
          <w:sz w:val="21"/>
          <w:szCs w:val="21"/>
        </w:rPr>
        <w:t xml:space="preserve">će im se </w:t>
      </w:r>
      <w:r w:rsidRPr="000421AC">
        <w:rPr>
          <w:bCs/>
          <w:sz w:val="21"/>
          <w:szCs w:val="21"/>
        </w:rPr>
        <w:t xml:space="preserve">na ulazu u zemlju. </w:t>
      </w:r>
      <w:r w:rsidR="0034454A" w:rsidRPr="000421AC">
        <w:rPr>
          <w:bCs/>
          <w:sz w:val="21"/>
          <w:szCs w:val="21"/>
        </w:rPr>
        <w:t>U</w:t>
      </w:r>
      <w:r w:rsidR="0034454A">
        <w:rPr>
          <w:bCs/>
          <w:sz w:val="21"/>
          <w:szCs w:val="21"/>
        </w:rPr>
        <w:t xml:space="preserve"> uputama se nalazi i poveznica s detaljnijim informacijama o načinu sprečavanja širenja bolesti</w:t>
      </w:r>
      <w:r w:rsidR="0034454A" w:rsidRPr="000421AC">
        <w:rPr>
          <w:bCs/>
          <w:sz w:val="21"/>
          <w:szCs w:val="21"/>
        </w:rPr>
        <w:t xml:space="preserve"> na stranicama HZJZ-a.</w:t>
      </w:r>
      <w:r w:rsidRPr="000421AC">
        <w:rPr>
          <w:bCs/>
          <w:sz w:val="21"/>
          <w:szCs w:val="21"/>
        </w:rPr>
        <w:t xml:space="preserve"> </w:t>
      </w:r>
    </w:p>
    <w:p w14:paraId="60974E90" w14:textId="32CE136B" w:rsidR="00F56AC9" w:rsidRPr="000421AC" w:rsidRDefault="00F56AC9" w:rsidP="00F56AC9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 xml:space="preserve">Osoba se javlja </w:t>
      </w:r>
      <w:r>
        <w:rPr>
          <w:bCs/>
          <w:sz w:val="21"/>
          <w:szCs w:val="21"/>
        </w:rPr>
        <w:t>teritorijalno nadležnom epidemiologu</w:t>
      </w:r>
      <w:r w:rsidRPr="000421AC">
        <w:rPr>
          <w:bCs/>
          <w:sz w:val="21"/>
          <w:szCs w:val="21"/>
        </w:rPr>
        <w:t xml:space="preserve"> prvoga radnoga dana po dolasku telefonom. </w:t>
      </w:r>
    </w:p>
    <w:p w14:paraId="46D36A55" w14:textId="28EF85C4" w:rsidR="00003F1F" w:rsidRPr="00F56AC9" w:rsidRDefault="00F56AC9" w:rsidP="003E28CE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 w:rsidRPr="00F56AC9">
        <w:rPr>
          <w:bCs/>
          <w:sz w:val="21"/>
          <w:szCs w:val="21"/>
        </w:rPr>
        <w:t>Ako takve osobe razviju simptome bolesti javljaju se telefonom hitnoj medicinskoj službi (telefonski broj 112) i  teritorijalno nadležnom epidem</w:t>
      </w:r>
      <w:r w:rsidR="005517BC">
        <w:rPr>
          <w:bCs/>
          <w:sz w:val="21"/>
          <w:szCs w:val="21"/>
        </w:rPr>
        <w:t>iologu koji na temelju informacija</w:t>
      </w:r>
      <w:r w:rsidRPr="00F56AC9">
        <w:rPr>
          <w:bCs/>
          <w:sz w:val="21"/>
          <w:szCs w:val="21"/>
        </w:rPr>
        <w:t xml:space="preserve"> o kliničkom stanju pacijenta  </w:t>
      </w:r>
      <w:r w:rsidR="005517BC">
        <w:rPr>
          <w:bCs/>
          <w:sz w:val="21"/>
          <w:szCs w:val="21"/>
        </w:rPr>
        <w:t xml:space="preserve">i/ili fizikalnog pregleda od strane liječnika HMP </w:t>
      </w:r>
      <w:r w:rsidRPr="00F56AC9">
        <w:rPr>
          <w:bCs/>
          <w:sz w:val="21"/>
          <w:szCs w:val="21"/>
        </w:rPr>
        <w:t>određuju potrebu testiranja</w:t>
      </w:r>
      <w:r w:rsidR="00003F1F" w:rsidRPr="00F56AC9">
        <w:rPr>
          <w:bCs/>
          <w:sz w:val="21"/>
          <w:szCs w:val="21"/>
        </w:rPr>
        <w:t>.</w:t>
      </w:r>
    </w:p>
    <w:p w14:paraId="149818FD" w14:textId="77777777" w:rsidR="00275C6C" w:rsidRPr="00C73546" w:rsidRDefault="00275C6C" w:rsidP="00DF6043">
      <w:pPr>
        <w:pStyle w:val="ListParagraph"/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2A036B0B" w14:textId="27AF68F8" w:rsidR="00275C6C" w:rsidRPr="00C73546" w:rsidRDefault="00275C6C" w:rsidP="00DF6043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>Ako osoba tijekom zdravstvenog nadzora razvije simptome respiratorne bolesti ili povišenu tjelesnu temperaturu, epidemiolog</w:t>
      </w:r>
      <w:r w:rsidR="005517BC">
        <w:rPr>
          <w:bCs/>
          <w:sz w:val="21"/>
          <w:szCs w:val="21"/>
        </w:rPr>
        <w:t xml:space="preserve"> ćeu suradnji s liječnikom  HMP</w:t>
      </w:r>
      <w:r w:rsidRPr="00C73546">
        <w:rPr>
          <w:bCs/>
          <w:sz w:val="21"/>
          <w:szCs w:val="21"/>
        </w:rPr>
        <w:t xml:space="preserve"> će postupiti u skladu sa sumnjo</w:t>
      </w:r>
      <w:r w:rsidR="007948EF" w:rsidRPr="00C73546">
        <w:rPr>
          <w:bCs/>
          <w:sz w:val="21"/>
          <w:szCs w:val="21"/>
        </w:rPr>
        <w:t xml:space="preserve">m na </w:t>
      </w:r>
      <w:r w:rsidR="00897347" w:rsidRPr="00C73546">
        <w:rPr>
          <w:bCs/>
          <w:sz w:val="21"/>
          <w:szCs w:val="21"/>
        </w:rPr>
        <w:t>COVID-</w:t>
      </w:r>
      <w:r w:rsidR="007948EF" w:rsidRPr="00C73546">
        <w:rPr>
          <w:bCs/>
          <w:sz w:val="21"/>
          <w:szCs w:val="21"/>
        </w:rPr>
        <w:t>19 bolest uzrokovanu koronavirusom</w:t>
      </w:r>
      <w:r w:rsidRPr="00C73546">
        <w:rPr>
          <w:bCs/>
          <w:sz w:val="21"/>
          <w:szCs w:val="21"/>
        </w:rPr>
        <w:t xml:space="preserve">, a </w:t>
      </w:r>
      <w:r w:rsidR="00B51654" w:rsidRPr="00C73546">
        <w:rPr>
          <w:bCs/>
          <w:sz w:val="21"/>
          <w:szCs w:val="21"/>
        </w:rPr>
        <w:t xml:space="preserve">njegove/njene </w:t>
      </w:r>
      <w:r w:rsidRPr="00C73546">
        <w:rPr>
          <w:bCs/>
          <w:sz w:val="21"/>
          <w:szCs w:val="21"/>
        </w:rPr>
        <w:t xml:space="preserve">kontakte staviti pod zdravstveni nadzor. </w:t>
      </w:r>
    </w:p>
    <w:p w14:paraId="7AB6717A" w14:textId="4E1B15BE" w:rsidR="007F5E5C" w:rsidRPr="00C73546" w:rsidRDefault="007F5E5C" w:rsidP="007F5E5C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14:paraId="001E0806" w14:textId="6130868D" w:rsidR="007F5E5C" w:rsidRPr="00C73546" w:rsidRDefault="007F5E5C" w:rsidP="007F5E5C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14:paraId="60383BE9" w14:textId="164DBFB3" w:rsidR="00C73546" w:rsidRPr="00C73546" w:rsidRDefault="007F5E5C" w:rsidP="007F5E5C">
      <w:pPr>
        <w:kinsoku w:val="0"/>
        <w:overflowPunct w:val="0"/>
        <w:spacing w:line="252" w:lineRule="auto"/>
        <w:ind w:left="709" w:right="1078"/>
        <w:rPr>
          <w:b/>
          <w:bCs/>
          <w:sz w:val="21"/>
          <w:szCs w:val="21"/>
        </w:rPr>
      </w:pPr>
      <w:r w:rsidRPr="00C73546">
        <w:rPr>
          <w:b/>
          <w:sz w:val="21"/>
          <w:szCs w:val="21"/>
        </w:rPr>
        <w:t>1</w:t>
      </w:r>
      <w:r w:rsidR="00B52C52">
        <w:rPr>
          <w:b/>
          <w:sz w:val="21"/>
          <w:szCs w:val="21"/>
        </w:rPr>
        <w:t>.</w:t>
      </w:r>
      <w:r w:rsidR="00DB3F66">
        <w:rPr>
          <w:b/>
          <w:sz w:val="21"/>
          <w:szCs w:val="21"/>
        </w:rPr>
        <w:t>4</w:t>
      </w:r>
      <w:r w:rsidRPr="00C73546">
        <w:rPr>
          <w:b/>
          <w:sz w:val="21"/>
          <w:szCs w:val="21"/>
        </w:rPr>
        <w:t>.</w:t>
      </w:r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Postupak</w:t>
      </w:r>
      <w:proofErr w:type="spellEnd"/>
      <w:r w:rsidRPr="00C73546">
        <w:rPr>
          <w:b/>
          <w:bCs/>
          <w:sz w:val="21"/>
          <w:szCs w:val="21"/>
        </w:rPr>
        <w:t xml:space="preserve"> s </w:t>
      </w:r>
      <w:proofErr w:type="spellStart"/>
      <w:r w:rsidRPr="00C73546">
        <w:rPr>
          <w:b/>
          <w:bCs/>
          <w:sz w:val="21"/>
          <w:szCs w:val="21"/>
        </w:rPr>
        <w:t>putnicima</w:t>
      </w:r>
      <w:proofErr w:type="spellEnd"/>
      <w:r w:rsidRPr="00C73546">
        <w:rPr>
          <w:b/>
          <w:bCs/>
          <w:sz w:val="21"/>
          <w:szCs w:val="21"/>
        </w:rPr>
        <w:t xml:space="preserve"> u </w:t>
      </w:r>
      <w:proofErr w:type="spellStart"/>
      <w:r w:rsidRPr="00C73546">
        <w:rPr>
          <w:b/>
          <w:bCs/>
          <w:sz w:val="21"/>
          <w:szCs w:val="21"/>
        </w:rPr>
        <w:t>tranzitu</w:t>
      </w:r>
      <w:proofErr w:type="spellEnd"/>
      <w:r w:rsidRPr="00C73546">
        <w:rPr>
          <w:b/>
          <w:bCs/>
          <w:sz w:val="21"/>
          <w:szCs w:val="21"/>
        </w:rPr>
        <w:t xml:space="preserve"> – s </w:t>
      </w:r>
      <w:proofErr w:type="spellStart"/>
      <w:r w:rsidRPr="00C73546">
        <w:rPr>
          <w:b/>
          <w:bCs/>
          <w:sz w:val="21"/>
          <w:szCs w:val="21"/>
        </w:rPr>
        <w:t>osobama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koje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ulaze</w:t>
      </w:r>
      <w:proofErr w:type="spellEnd"/>
      <w:r w:rsidRPr="00C73546">
        <w:rPr>
          <w:b/>
          <w:bCs/>
          <w:sz w:val="21"/>
          <w:szCs w:val="21"/>
        </w:rPr>
        <w:t xml:space="preserve"> u </w:t>
      </w:r>
      <w:proofErr w:type="spellStart"/>
      <w:r w:rsidRPr="00C73546">
        <w:rPr>
          <w:b/>
          <w:bCs/>
          <w:sz w:val="21"/>
          <w:szCs w:val="21"/>
        </w:rPr>
        <w:t>Hrvatsku</w:t>
      </w:r>
      <w:proofErr w:type="spellEnd"/>
      <w:r w:rsidRPr="00C73546">
        <w:rPr>
          <w:b/>
          <w:bCs/>
          <w:sz w:val="21"/>
          <w:szCs w:val="21"/>
        </w:rPr>
        <w:t xml:space="preserve"> i </w:t>
      </w:r>
      <w:proofErr w:type="spellStart"/>
      <w:r w:rsidRPr="00C73546">
        <w:rPr>
          <w:b/>
          <w:bCs/>
          <w:sz w:val="21"/>
          <w:szCs w:val="21"/>
          <w:u w:val="single"/>
        </w:rPr>
        <w:t>isti</w:t>
      </w:r>
      <w:proofErr w:type="spellEnd"/>
      <w:r w:rsidRPr="00C73546">
        <w:rPr>
          <w:b/>
          <w:bCs/>
          <w:sz w:val="21"/>
          <w:szCs w:val="21"/>
          <w:u w:val="single"/>
        </w:rPr>
        <w:t xml:space="preserve"> dan</w:t>
      </w:r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izlaze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iz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Hrvatske</w:t>
      </w:r>
      <w:proofErr w:type="spellEnd"/>
    </w:p>
    <w:p w14:paraId="58C399B2" w14:textId="62EC2AF0" w:rsidR="007F5E5C" w:rsidRPr="00C73546" w:rsidRDefault="007F5E5C" w:rsidP="007F5E5C">
      <w:pPr>
        <w:kinsoku w:val="0"/>
        <w:overflowPunct w:val="0"/>
        <w:spacing w:line="252" w:lineRule="auto"/>
        <w:ind w:left="709" w:right="1078"/>
        <w:rPr>
          <w:b/>
          <w:bCs/>
          <w:sz w:val="21"/>
          <w:szCs w:val="21"/>
        </w:rPr>
      </w:pPr>
    </w:p>
    <w:p w14:paraId="48CC1CCD" w14:textId="2E798751" w:rsidR="008765C3" w:rsidRPr="00C73546" w:rsidRDefault="007F5E5C" w:rsidP="00FD79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proofErr w:type="spellStart"/>
      <w:r w:rsidRPr="00C73546">
        <w:rPr>
          <w:bCs/>
          <w:sz w:val="21"/>
          <w:szCs w:val="21"/>
        </w:rPr>
        <w:t>Granični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policajac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upitati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osobu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ima</w:t>
      </w:r>
      <w:proofErr w:type="spellEnd"/>
      <w:r w:rsidRPr="00C73546">
        <w:rPr>
          <w:bCs/>
          <w:sz w:val="21"/>
          <w:szCs w:val="21"/>
        </w:rPr>
        <w:t xml:space="preserve"> li </w:t>
      </w:r>
      <w:proofErr w:type="spellStart"/>
      <w:r w:rsidRPr="00C73546">
        <w:rPr>
          <w:bCs/>
          <w:sz w:val="21"/>
          <w:szCs w:val="21"/>
        </w:rPr>
        <w:t>znakove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bolesti</w:t>
      </w:r>
      <w:proofErr w:type="spellEnd"/>
      <w:r w:rsidRPr="00C73546">
        <w:rPr>
          <w:bCs/>
          <w:sz w:val="21"/>
          <w:szCs w:val="21"/>
        </w:rPr>
        <w:t xml:space="preserve"> </w:t>
      </w:r>
      <w:r w:rsidR="000653BD" w:rsidRPr="00C73546">
        <w:rPr>
          <w:bCs/>
          <w:sz w:val="21"/>
          <w:szCs w:val="21"/>
        </w:rPr>
        <w:t>(</w:t>
      </w:r>
      <w:proofErr w:type="spellStart"/>
      <w:r w:rsidR="000653BD" w:rsidRPr="00C73546">
        <w:rPr>
          <w:bCs/>
          <w:sz w:val="21"/>
          <w:szCs w:val="21"/>
        </w:rPr>
        <w:t>povišenu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0653BD" w:rsidRPr="00C73546">
        <w:rPr>
          <w:bCs/>
          <w:sz w:val="21"/>
          <w:szCs w:val="21"/>
        </w:rPr>
        <w:t>tjelesn</w:t>
      </w:r>
      <w:r w:rsidR="0012358E" w:rsidRPr="00C73546">
        <w:rPr>
          <w:bCs/>
          <w:sz w:val="21"/>
          <w:szCs w:val="21"/>
        </w:rPr>
        <w:t>u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0653BD" w:rsidRPr="00C73546">
        <w:rPr>
          <w:bCs/>
          <w:sz w:val="21"/>
          <w:szCs w:val="21"/>
        </w:rPr>
        <w:t>temperatura</w:t>
      </w:r>
      <w:proofErr w:type="spellEnd"/>
      <w:r w:rsidR="000653BD" w:rsidRPr="00C73546">
        <w:rPr>
          <w:bCs/>
          <w:sz w:val="21"/>
          <w:szCs w:val="21"/>
        </w:rPr>
        <w:t xml:space="preserve">, </w:t>
      </w:r>
      <w:proofErr w:type="spellStart"/>
      <w:r w:rsidR="000653BD" w:rsidRPr="00C73546">
        <w:rPr>
          <w:bCs/>
          <w:sz w:val="21"/>
          <w:szCs w:val="21"/>
        </w:rPr>
        <w:t>kašalj</w:t>
      </w:r>
      <w:proofErr w:type="spellEnd"/>
      <w:r w:rsidR="000653BD" w:rsidRPr="00C73546">
        <w:rPr>
          <w:bCs/>
          <w:sz w:val="21"/>
          <w:szCs w:val="21"/>
        </w:rPr>
        <w:t xml:space="preserve">, </w:t>
      </w:r>
      <w:proofErr w:type="spellStart"/>
      <w:r w:rsidR="000653BD" w:rsidRPr="00C73546">
        <w:rPr>
          <w:bCs/>
          <w:sz w:val="21"/>
          <w:szCs w:val="21"/>
        </w:rPr>
        <w:t>teškoće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0653BD" w:rsidRPr="00C73546">
        <w:rPr>
          <w:bCs/>
          <w:sz w:val="21"/>
          <w:szCs w:val="21"/>
        </w:rPr>
        <w:t>disanja</w:t>
      </w:r>
      <w:proofErr w:type="spellEnd"/>
      <w:r w:rsidR="000653BD" w:rsidRPr="00C73546">
        <w:rPr>
          <w:bCs/>
          <w:sz w:val="21"/>
          <w:szCs w:val="21"/>
        </w:rPr>
        <w:t xml:space="preserve">). </w:t>
      </w:r>
      <w:proofErr w:type="spellStart"/>
      <w:r w:rsidR="000653BD" w:rsidRPr="00C73546">
        <w:rPr>
          <w:bCs/>
          <w:sz w:val="21"/>
          <w:szCs w:val="21"/>
        </w:rPr>
        <w:t>Ako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0653BD" w:rsidRPr="00C73546">
        <w:rPr>
          <w:bCs/>
          <w:sz w:val="21"/>
          <w:szCs w:val="21"/>
        </w:rPr>
        <w:t>osoba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E54344" w:rsidRPr="00C73546">
        <w:rPr>
          <w:bCs/>
          <w:sz w:val="21"/>
          <w:szCs w:val="21"/>
        </w:rPr>
        <w:t>nema</w:t>
      </w:r>
      <w:proofErr w:type="spellEnd"/>
      <w:r w:rsidR="00E54344" w:rsidRPr="00C73546">
        <w:rPr>
          <w:bCs/>
          <w:sz w:val="21"/>
          <w:szCs w:val="21"/>
        </w:rPr>
        <w:t xml:space="preserve"> </w:t>
      </w:r>
      <w:proofErr w:type="spellStart"/>
      <w:r w:rsidR="00E54344" w:rsidRPr="00C73546">
        <w:rPr>
          <w:bCs/>
          <w:sz w:val="21"/>
          <w:szCs w:val="21"/>
        </w:rPr>
        <w:t>znakove</w:t>
      </w:r>
      <w:proofErr w:type="spellEnd"/>
      <w:r w:rsidR="00E54344" w:rsidRPr="00C73546">
        <w:rPr>
          <w:bCs/>
          <w:sz w:val="21"/>
          <w:szCs w:val="21"/>
        </w:rPr>
        <w:t xml:space="preserve"> </w:t>
      </w:r>
      <w:proofErr w:type="spellStart"/>
      <w:r w:rsidR="00E54344" w:rsidRPr="00C73546">
        <w:rPr>
          <w:bCs/>
          <w:sz w:val="21"/>
          <w:szCs w:val="21"/>
        </w:rPr>
        <w:t>bolesti</w:t>
      </w:r>
      <w:proofErr w:type="spellEnd"/>
      <w:r w:rsidR="00E54344" w:rsidRPr="00C73546">
        <w:rPr>
          <w:bCs/>
          <w:sz w:val="21"/>
          <w:szCs w:val="21"/>
        </w:rPr>
        <w:t xml:space="preserve">, </w:t>
      </w:r>
      <w:proofErr w:type="spellStart"/>
      <w:r w:rsidR="00E54344" w:rsidRPr="00C73546">
        <w:rPr>
          <w:bCs/>
          <w:sz w:val="21"/>
          <w:szCs w:val="21"/>
        </w:rPr>
        <w:t>nije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0653BD" w:rsidRPr="00C73546">
        <w:rPr>
          <w:bCs/>
          <w:sz w:val="21"/>
          <w:szCs w:val="21"/>
        </w:rPr>
        <w:t>potrebno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0653BD" w:rsidRPr="00C73546">
        <w:rPr>
          <w:bCs/>
          <w:sz w:val="21"/>
          <w:szCs w:val="21"/>
        </w:rPr>
        <w:t>osobu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0653BD" w:rsidRPr="00C73546">
        <w:rPr>
          <w:bCs/>
          <w:sz w:val="21"/>
          <w:szCs w:val="21"/>
        </w:rPr>
        <w:t>stavljati</w:t>
      </w:r>
      <w:proofErr w:type="spellEnd"/>
      <w:r w:rsidR="000653BD" w:rsidRPr="00C73546">
        <w:rPr>
          <w:bCs/>
          <w:sz w:val="21"/>
          <w:szCs w:val="21"/>
        </w:rPr>
        <w:t xml:space="preserve"> pod </w:t>
      </w:r>
      <w:proofErr w:type="spellStart"/>
      <w:r w:rsidR="000653BD" w:rsidRPr="00C73546">
        <w:rPr>
          <w:bCs/>
          <w:sz w:val="21"/>
          <w:szCs w:val="21"/>
        </w:rPr>
        <w:t>zdravstveni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0653BD" w:rsidRPr="00C73546">
        <w:rPr>
          <w:bCs/>
          <w:sz w:val="21"/>
          <w:szCs w:val="21"/>
        </w:rPr>
        <w:t>nadzor</w:t>
      </w:r>
      <w:proofErr w:type="spellEnd"/>
      <w:r w:rsidR="000653BD" w:rsidRPr="00C73546">
        <w:rPr>
          <w:bCs/>
          <w:sz w:val="21"/>
          <w:szCs w:val="21"/>
        </w:rPr>
        <w:t>.</w:t>
      </w:r>
      <w:r w:rsidRPr="00C73546">
        <w:rPr>
          <w:bCs/>
          <w:sz w:val="21"/>
          <w:szCs w:val="21"/>
        </w:rPr>
        <w:t xml:space="preserve"> </w:t>
      </w:r>
    </w:p>
    <w:p w14:paraId="030691C8" w14:textId="77777777" w:rsidR="00EC043B" w:rsidRPr="00C73546" w:rsidRDefault="00EC043B" w:rsidP="007F5E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14:paraId="4CBCE3D0" w14:textId="3978042E" w:rsidR="00D37F6F" w:rsidRPr="00D37F6F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proofErr w:type="spellStart"/>
      <w:r w:rsidRPr="00D37F6F">
        <w:rPr>
          <w:bCs/>
          <w:sz w:val="21"/>
          <w:szCs w:val="21"/>
        </w:rPr>
        <w:t>Putnik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će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dati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graničnoj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policiji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svoje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kontakt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podatke</w:t>
      </w:r>
      <w:proofErr w:type="spellEnd"/>
      <w:r w:rsidRPr="00D37F6F">
        <w:rPr>
          <w:bCs/>
          <w:sz w:val="21"/>
          <w:szCs w:val="21"/>
        </w:rPr>
        <w:t xml:space="preserve"> i </w:t>
      </w:r>
      <w:proofErr w:type="spellStart"/>
      <w:r w:rsidRPr="00D37F6F">
        <w:rPr>
          <w:bCs/>
          <w:sz w:val="21"/>
          <w:szCs w:val="21"/>
        </w:rPr>
        <w:t>podatke</w:t>
      </w:r>
      <w:proofErr w:type="spellEnd"/>
      <w:r w:rsidRPr="00D37F6F">
        <w:rPr>
          <w:bCs/>
          <w:sz w:val="21"/>
          <w:szCs w:val="21"/>
        </w:rPr>
        <w:t xml:space="preserve"> o </w:t>
      </w:r>
      <w:proofErr w:type="spellStart"/>
      <w:r w:rsidRPr="00D37F6F">
        <w:rPr>
          <w:bCs/>
          <w:sz w:val="21"/>
          <w:szCs w:val="21"/>
        </w:rPr>
        <w:t>predviđenom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vemenu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izlaska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iz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Hrvatske</w:t>
      </w:r>
      <w:proofErr w:type="spellEnd"/>
      <w:r w:rsidRPr="00D37F6F">
        <w:rPr>
          <w:bCs/>
          <w:sz w:val="21"/>
          <w:szCs w:val="21"/>
        </w:rPr>
        <w:t xml:space="preserve"> i </w:t>
      </w:r>
      <w:proofErr w:type="spellStart"/>
      <w:r w:rsidRPr="00D37F6F">
        <w:rPr>
          <w:bCs/>
          <w:sz w:val="21"/>
          <w:szCs w:val="21"/>
        </w:rPr>
        <w:t>graničnom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prijelazu</w:t>
      </w:r>
      <w:proofErr w:type="spellEnd"/>
      <w:r w:rsidRPr="00D37F6F">
        <w:rPr>
          <w:bCs/>
          <w:sz w:val="21"/>
          <w:szCs w:val="21"/>
        </w:rPr>
        <w:t xml:space="preserve"> na </w:t>
      </w:r>
      <w:proofErr w:type="spellStart"/>
      <w:r w:rsidRPr="00D37F6F">
        <w:rPr>
          <w:bCs/>
          <w:sz w:val="21"/>
          <w:szCs w:val="21"/>
        </w:rPr>
        <w:t>kojem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izlazi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iz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Hrvatske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te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će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granična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policija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nakon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što</w:t>
      </w:r>
      <w:proofErr w:type="spellEnd"/>
      <w:r w:rsidRPr="00D37F6F">
        <w:rPr>
          <w:bCs/>
          <w:sz w:val="21"/>
          <w:szCs w:val="21"/>
        </w:rPr>
        <w:t xml:space="preserve"> m</w:t>
      </w:r>
      <w:r>
        <w:rPr>
          <w:bCs/>
          <w:sz w:val="21"/>
          <w:szCs w:val="21"/>
        </w:rPr>
        <w:t xml:space="preserve">u se </w:t>
      </w:r>
      <w:proofErr w:type="spellStart"/>
      <w:r>
        <w:rPr>
          <w:bCs/>
          <w:sz w:val="21"/>
          <w:szCs w:val="21"/>
        </w:rPr>
        <w:t>odobri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ulazak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provjeirti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jesu</w:t>
      </w:r>
      <w:proofErr w:type="spellEnd"/>
      <w:r>
        <w:rPr>
          <w:bCs/>
          <w:sz w:val="21"/>
          <w:szCs w:val="21"/>
        </w:rPr>
        <w:t xml:space="preserve"> li</w:t>
      </w:r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takvi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putnii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napustili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po</w:t>
      </w:r>
      <w:r>
        <w:rPr>
          <w:bCs/>
          <w:sz w:val="21"/>
          <w:szCs w:val="21"/>
        </w:rPr>
        <w:t>dručje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Re</w:t>
      </w:r>
      <w:r w:rsidRPr="00D37F6F">
        <w:rPr>
          <w:bCs/>
          <w:sz w:val="21"/>
          <w:szCs w:val="21"/>
        </w:rPr>
        <w:t>publike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Hrvatske</w:t>
      </w:r>
      <w:proofErr w:type="spellEnd"/>
      <w:r>
        <w:rPr>
          <w:bCs/>
          <w:sz w:val="21"/>
          <w:szCs w:val="21"/>
        </w:rPr>
        <w:t>.</w:t>
      </w:r>
    </w:p>
    <w:p w14:paraId="057C7C1B" w14:textId="77777777" w:rsidR="00D37F6F" w:rsidRPr="00D37F6F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14:paraId="13B1CD9C" w14:textId="11DA0921" w:rsidR="00D37F6F" w:rsidRPr="00D37F6F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proofErr w:type="spellStart"/>
      <w:r w:rsidRPr="00D37F6F">
        <w:rPr>
          <w:bCs/>
          <w:sz w:val="21"/>
          <w:szCs w:val="21"/>
        </w:rPr>
        <w:t>Navedeno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pravilo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moguće</w:t>
      </w:r>
      <w:proofErr w:type="spellEnd"/>
      <w:r w:rsidRPr="00D37F6F">
        <w:rPr>
          <w:bCs/>
          <w:sz w:val="21"/>
          <w:szCs w:val="21"/>
        </w:rPr>
        <w:t xml:space="preserve"> je </w:t>
      </w:r>
      <w:proofErr w:type="spellStart"/>
      <w:r w:rsidRPr="00D37F6F">
        <w:rPr>
          <w:bCs/>
          <w:sz w:val="21"/>
          <w:szCs w:val="21"/>
        </w:rPr>
        <w:t>primjeniti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samo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ukoliko</w:t>
      </w:r>
      <w:proofErr w:type="spellEnd"/>
      <w:r w:rsidRPr="00D37F6F">
        <w:rPr>
          <w:bCs/>
          <w:sz w:val="21"/>
          <w:szCs w:val="21"/>
        </w:rPr>
        <w:t xml:space="preserve"> je </w:t>
      </w:r>
      <w:proofErr w:type="spellStart"/>
      <w:r w:rsidRPr="00D37F6F">
        <w:rPr>
          <w:bCs/>
          <w:sz w:val="21"/>
          <w:szCs w:val="21"/>
        </w:rPr>
        <w:t>izlazak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i</w:t>
      </w:r>
      <w:r>
        <w:rPr>
          <w:bCs/>
          <w:sz w:val="21"/>
          <w:szCs w:val="21"/>
        </w:rPr>
        <w:t>z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Republike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proofErr w:type="gramStart"/>
      <w:r>
        <w:rPr>
          <w:bCs/>
          <w:sz w:val="21"/>
          <w:szCs w:val="21"/>
        </w:rPr>
        <w:t>Hrvatske</w:t>
      </w:r>
      <w:proofErr w:type="spellEnd"/>
      <w:r>
        <w:rPr>
          <w:bCs/>
          <w:sz w:val="21"/>
          <w:szCs w:val="21"/>
        </w:rPr>
        <w:t xml:space="preserve">  u</w:t>
      </w:r>
      <w:proofErr w:type="gram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susjednu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državu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koja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će</w:t>
      </w:r>
      <w:proofErr w:type="spellEnd"/>
      <w:r w:rsidRPr="00D37F6F">
        <w:rPr>
          <w:bCs/>
          <w:sz w:val="21"/>
          <w:szCs w:val="21"/>
        </w:rPr>
        <w:t xml:space="preserve"> mu </w:t>
      </w:r>
      <w:proofErr w:type="spellStart"/>
      <w:r w:rsidRPr="00D37F6F">
        <w:rPr>
          <w:bCs/>
          <w:sz w:val="21"/>
          <w:szCs w:val="21"/>
        </w:rPr>
        <w:t>omogućiti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ulazak</w:t>
      </w:r>
      <w:proofErr w:type="spellEnd"/>
      <w:r w:rsidRPr="00D37F6F">
        <w:rPr>
          <w:bCs/>
          <w:sz w:val="21"/>
          <w:szCs w:val="21"/>
        </w:rPr>
        <w:t>.</w:t>
      </w:r>
    </w:p>
    <w:p w14:paraId="2E135457" w14:textId="41C2E658" w:rsidR="00EC043B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 w:rsidRPr="00D37F6F">
        <w:rPr>
          <w:bCs/>
          <w:sz w:val="21"/>
          <w:szCs w:val="21"/>
        </w:rPr>
        <w:t>Dana</w:t>
      </w:r>
      <w:r>
        <w:rPr>
          <w:bCs/>
          <w:sz w:val="21"/>
          <w:szCs w:val="21"/>
        </w:rPr>
        <w:t xml:space="preserve"> 10.3.2020. g. </w:t>
      </w:r>
      <w:proofErr w:type="spellStart"/>
      <w:proofErr w:type="gramStart"/>
      <w:r>
        <w:rPr>
          <w:bCs/>
          <w:sz w:val="21"/>
          <w:szCs w:val="21"/>
        </w:rPr>
        <w:t>Republika</w:t>
      </w:r>
      <w:proofErr w:type="spellEnd"/>
      <w:r>
        <w:rPr>
          <w:bCs/>
          <w:sz w:val="21"/>
          <w:szCs w:val="21"/>
        </w:rPr>
        <w:t xml:space="preserve">  </w:t>
      </w:r>
      <w:proofErr w:type="spellStart"/>
      <w:r>
        <w:rPr>
          <w:bCs/>
          <w:sz w:val="21"/>
          <w:szCs w:val="21"/>
        </w:rPr>
        <w:t>Srbija</w:t>
      </w:r>
      <w:proofErr w:type="spellEnd"/>
      <w:proofErr w:type="gram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donijela</w:t>
      </w:r>
      <w:proofErr w:type="spellEnd"/>
      <w:r w:rsidRPr="00D37F6F">
        <w:rPr>
          <w:bCs/>
          <w:sz w:val="21"/>
          <w:szCs w:val="21"/>
        </w:rPr>
        <w:t xml:space="preserve"> je </w:t>
      </w:r>
      <w:proofErr w:type="spellStart"/>
      <w:r w:rsidRPr="00D37F6F">
        <w:rPr>
          <w:bCs/>
          <w:sz w:val="21"/>
          <w:szCs w:val="21"/>
        </w:rPr>
        <w:t>odluku</w:t>
      </w:r>
      <w:proofErr w:type="spellEnd"/>
      <w:r w:rsidRPr="00D37F6F">
        <w:rPr>
          <w:bCs/>
          <w:sz w:val="21"/>
          <w:szCs w:val="21"/>
        </w:rPr>
        <w:t xml:space="preserve"> o </w:t>
      </w:r>
      <w:proofErr w:type="spellStart"/>
      <w:r w:rsidRPr="00D37F6F">
        <w:rPr>
          <w:bCs/>
          <w:sz w:val="21"/>
          <w:szCs w:val="21"/>
        </w:rPr>
        <w:t>zab</w:t>
      </w:r>
      <w:r>
        <w:rPr>
          <w:bCs/>
          <w:sz w:val="21"/>
          <w:szCs w:val="21"/>
        </w:rPr>
        <w:t>rani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ulaska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svim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državljanima</w:t>
      </w:r>
      <w:proofErr w:type="spellEnd"/>
      <w:r>
        <w:rPr>
          <w:bCs/>
          <w:sz w:val="21"/>
          <w:szCs w:val="21"/>
        </w:rPr>
        <w:t xml:space="preserve"> (</w:t>
      </w:r>
      <w:proofErr w:type="spellStart"/>
      <w:r w:rsidRPr="00D37F6F">
        <w:rPr>
          <w:bCs/>
          <w:sz w:val="21"/>
          <w:szCs w:val="21"/>
        </w:rPr>
        <w:t>osim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državljanima</w:t>
      </w:r>
      <w:proofErr w:type="spellEnd"/>
      <w:r w:rsidRPr="00D37F6F">
        <w:rPr>
          <w:bCs/>
          <w:sz w:val="21"/>
          <w:szCs w:val="21"/>
        </w:rPr>
        <w:t xml:space="preserve">  R. </w:t>
      </w:r>
      <w:proofErr w:type="spellStart"/>
      <w:r w:rsidRPr="00D37F6F">
        <w:rPr>
          <w:bCs/>
          <w:sz w:val="21"/>
          <w:szCs w:val="21"/>
        </w:rPr>
        <w:t>Srbije</w:t>
      </w:r>
      <w:proofErr w:type="spellEnd"/>
      <w:r w:rsidRPr="00D37F6F">
        <w:rPr>
          <w:bCs/>
          <w:sz w:val="21"/>
          <w:szCs w:val="21"/>
        </w:rPr>
        <w:t xml:space="preserve">)  u  R. </w:t>
      </w:r>
      <w:proofErr w:type="spellStart"/>
      <w:r w:rsidRPr="00D37F6F">
        <w:rPr>
          <w:bCs/>
          <w:sz w:val="21"/>
          <w:szCs w:val="21"/>
        </w:rPr>
        <w:t>Srbiju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koje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dolaze</w:t>
      </w:r>
      <w:proofErr w:type="spellEnd"/>
      <w:r w:rsidRPr="00D37F6F">
        <w:rPr>
          <w:bCs/>
          <w:sz w:val="21"/>
          <w:szCs w:val="21"/>
        </w:rPr>
        <w:t xml:space="preserve"> s </w:t>
      </w:r>
      <w:proofErr w:type="spellStart"/>
      <w:r w:rsidRPr="00D37F6F">
        <w:rPr>
          <w:bCs/>
          <w:sz w:val="21"/>
          <w:szCs w:val="21"/>
        </w:rPr>
        <w:t>područja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Italije</w:t>
      </w:r>
      <w:proofErr w:type="spellEnd"/>
      <w:r w:rsidRPr="00D37F6F">
        <w:rPr>
          <w:bCs/>
          <w:sz w:val="21"/>
          <w:szCs w:val="21"/>
        </w:rPr>
        <w:t xml:space="preserve">, </w:t>
      </w:r>
      <w:proofErr w:type="spellStart"/>
      <w:r w:rsidRPr="00D37F6F">
        <w:rPr>
          <w:bCs/>
          <w:sz w:val="21"/>
          <w:szCs w:val="21"/>
        </w:rPr>
        <w:t>djelova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Švicarske</w:t>
      </w:r>
      <w:proofErr w:type="spellEnd"/>
      <w:r w:rsidRPr="00D37F6F">
        <w:rPr>
          <w:bCs/>
          <w:sz w:val="21"/>
          <w:szCs w:val="21"/>
        </w:rPr>
        <w:t xml:space="preserve">, </w:t>
      </w:r>
      <w:proofErr w:type="spellStart"/>
      <w:r w:rsidRPr="00D37F6F">
        <w:rPr>
          <w:bCs/>
          <w:sz w:val="21"/>
          <w:szCs w:val="21"/>
        </w:rPr>
        <w:t>Irana</w:t>
      </w:r>
      <w:proofErr w:type="spellEnd"/>
      <w:r w:rsidRPr="00D37F6F">
        <w:rPr>
          <w:bCs/>
          <w:sz w:val="21"/>
          <w:szCs w:val="21"/>
        </w:rPr>
        <w:t xml:space="preserve">, </w:t>
      </w:r>
      <w:proofErr w:type="spellStart"/>
      <w:r w:rsidRPr="00D37F6F">
        <w:rPr>
          <w:bCs/>
          <w:sz w:val="21"/>
          <w:szCs w:val="21"/>
        </w:rPr>
        <w:t>Južne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Koreje</w:t>
      </w:r>
      <w:proofErr w:type="spellEnd"/>
      <w:r w:rsidRPr="00D37F6F">
        <w:rPr>
          <w:bCs/>
          <w:sz w:val="21"/>
          <w:szCs w:val="21"/>
        </w:rPr>
        <w:t xml:space="preserve"> i </w:t>
      </w:r>
      <w:proofErr w:type="spellStart"/>
      <w:r w:rsidRPr="00D37F6F">
        <w:rPr>
          <w:bCs/>
          <w:sz w:val="21"/>
          <w:szCs w:val="21"/>
        </w:rPr>
        <w:t>Kine</w:t>
      </w:r>
      <w:proofErr w:type="spellEnd"/>
      <w:r w:rsidRPr="00D37F6F">
        <w:rPr>
          <w:bCs/>
          <w:sz w:val="21"/>
          <w:szCs w:val="21"/>
        </w:rPr>
        <w:t xml:space="preserve">. </w:t>
      </w:r>
      <w:proofErr w:type="spellStart"/>
      <w:r w:rsidRPr="00D37F6F">
        <w:rPr>
          <w:bCs/>
          <w:sz w:val="21"/>
          <w:szCs w:val="21"/>
        </w:rPr>
        <w:t>T</w:t>
      </w:r>
      <w:r>
        <w:rPr>
          <w:bCs/>
          <w:sz w:val="21"/>
          <w:szCs w:val="21"/>
        </w:rPr>
        <w:t>akvim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putnicima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može</w:t>
      </w:r>
      <w:proofErr w:type="spellEnd"/>
      <w:r>
        <w:rPr>
          <w:bCs/>
          <w:sz w:val="21"/>
          <w:szCs w:val="21"/>
        </w:rPr>
        <w:t xml:space="preserve"> se</w:t>
      </w:r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omogućiti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tranzit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samo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ukoliko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ruta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njihova</w:t>
      </w:r>
      <w:proofErr w:type="spellEnd"/>
      <w:r w:rsidRPr="00D37F6F">
        <w:rPr>
          <w:bCs/>
          <w:sz w:val="21"/>
          <w:szCs w:val="21"/>
        </w:rPr>
        <w:t xml:space="preserve"> puta ne </w:t>
      </w:r>
      <w:proofErr w:type="spellStart"/>
      <w:r w:rsidRPr="00D37F6F">
        <w:rPr>
          <w:bCs/>
          <w:sz w:val="21"/>
          <w:szCs w:val="21"/>
        </w:rPr>
        <w:t>uključuje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Republiku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Srbiju</w:t>
      </w:r>
      <w:proofErr w:type="spellEnd"/>
      <w:r w:rsidRPr="00D37F6F">
        <w:rPr>
          <w:bCs/>
          <w:sz w:val="21"/>
          <w:szCs w:val="21"/>
        </w:rPr>
        <w:t xml:space="preserve">. </w:t>
      </w:r>
      <w:proofErr w:type="spellStart"/>
      <w:r w:rsidRPr="00D37F6F">
        <w:rPr>
          <w:bCs/>
          <w:sz w:val="21"/>
          <w:szCs w:val="21"/>
        </w:rPr>
        <w:t>Popis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će</w:t>
      </w:r>
      <w:proofErr w:type="spellEnd"/>
      <w:r w:rsidRPr="00D37F6F">
        <w:rPr>
          <w:bCs/>
          <w:sz w:val="21"/>
          <w:szCs w:val="21"/>
        </w:rPr>
        <w:t xml:space="preserve"> se </w:t>
      </w:r>
      <w:proofErr w:type="spellStart"/>
      <w:r w:rsidRPr="00D37F6F">
        <w:rPr>
          <w:bCs/>
          <w:sz w:val="21"/>
          <w:szCs w:val="21"/>
        </w:rPr>
        <w:t>redovito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ažurirati</w:t>
      </w:r>
      <w:proofErr w:type="spellEnd"/>
      <w:r w:rsidRPr="00D37F6F">
        <w:rPr>
          <w:bCs/>
          <w:sz w:val="21"/>
          <w:szCs w:val="21"/>
        </w:rPr>
        <w:t xml:space="preserve">, </w:t>
      </w:r>
      <w:proofErr w:type="spellStart"/>
      <w:r w:rsidRPr="00D37F6F">
        <w:rPr>
          <w:bCs/>
          <w:sz w:val="21"/>
          <w:szCs w:val="21"/>
        </w:rPr>
        <w:t>ovisno</w:t>
      </w:r>
      <w:proofErr w:type="spellEnd"/>
      <w:r w:rsidRPr="00D37F6F">
        <w:rPr>
          <w:bCs/>
          <w:sz w:val="21"/>
          <w:szCs w:val="21"/>
        </w:rPr>
        <w:t xml:space="preserve"> o </w:t>
      </w:r>
      <w:proofErr w:type="spellStart"/>
      <w:r w:rsidRPr="00D37F6F">
        <w:rPr>
          <w:bCs/>
          <w:sz w:val="21"/>
          <w:szCs w:val="21"/>
        </w:rPr>
        <w:t>mogućim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restrikcijama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koje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će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donositi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susjedne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države</w:t>
      </w:r>
      <w:proofErr w:type="spellEnd"/>
      <w:r w:rsidRPr="00D37F6F">
        <w:rPr>
          <w:bCs/>
          <w:sz w:val="21"/>
          <w:szCs w:val="21"/>
        </w:rPr>
        <w:t>.</w:t>
      </w:r>
    </w:p>
    <w:p w14:paraId="6D0B9E19" w14:textId="0DC7F9CE" w:rsidR="00E44C67" w:rsidRDefault="00E44C67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Bosna i Hercegovina </w:t>
      </w:r>
      <w:proofErr w:type="spellStart"/>
      <w:r>
        <w:rPr>
          <w:bCs/>
          <w:sz w:val="21"/>
          <w:szCs w:val="21"/>
        </w:rPr>
        <w:t>također</w:t>
      </w:r>
      <w:proofErr w:type="spellEnd"/>
      <w:r>
        <w:rPr>
          <w:bCs/>
          <w:sz w:val="21"/>
          <w:szCs w:val="21"/>
        </w:rPr>
        <w:t xml:space="preserve"> je </w:t>
      </w:r>
      <w:proofErr w:type="spellStart"/>
      <w:r>
        <w:rPr>
          <w:bCs/>
          <w:sz w:val="21"/>
          <w:szCs w:val="21"/>
        </w:rPr>
        <w:t>zabranila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ulaz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strancima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iz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Italije</w:t>
      </w:r>
      <w:proofErr w:type="spellEnd"/>
      <w:r w:rsidR="00F56AC9">
        <w:rPr>
          <w:bCs/>
          <w:sz w:val="21"/>
          <w:szCs w:val="21"/>
        </w:rPr>
        <w:t>.</w:t>
      </w:r>
    </w:p>
    <w:p w14:paraId="08685D2A" w14:textId="77777777" w:rsidR="00D37F6F" w:rsidRPr="00C73546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14:paraId="62B3BAEF" w14:textId="10C28DA8" w:rsidR="000653BD" w:rsidRDefault="000653BD" w:rsidP="007F5E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proofErr w:type="spellStart"/>
      <w:r w:rsidRPr="00C73546">
        <w:rPr>
          <w:bCs/>
          <w:sz w:val="21"/>
          <w:szCs w:val="21"/>
        </w:rPr>
        <w:t>Ako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osoba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="00E16344" w:rsidRPr="00C73546">
        <w:rPr>
          <w:bCs/>
          <w:sz w:val="21"/>
          <w:szCs w:val="21"/>
        </w:rPr>
        <w:t>pri</w:t>
      </w:r>
      <w:proofErr w:type="spellEnd"/>
      <w:r w:rsidR="00E16344" w:rsidRPr="00C73546">
        <w:rPr>
          <w:bCs/>
          <w:sz w:val="21"/>
          <w:szCs w:val="21"/>
        </w:rPr>
        <w:t xml:space="preserve"> </w:t>
      </w:r>
      <w:proofErr w:type="spellStart"/>
      <w:r w:rsidR="00E16344" w:rsidRPr="00C73546">
        <w:rPr>
          <w:bCs/>
          <w:sz w:val="21"/>
          <w:szCs w:val="21"/>
        </w:rPr>
        <w:t>ulasku</w:t>
      </w:r>
      <w:proofErr w:type="spellEnd"/>
      <w:r w:rsidR="00E16344" w:rsidRPr="00C73546">
        <w:rPr>
          <w:bCs/>
          <w:sz w:val="21"/>
          <w:szCs w:val="21"/>
        </w:rPr>
        <w:t xml:space="preserve"> u </w:t>
      </w:r>
      <w:proofErr w:type="spellStart"/>
      <w:r w:rsidR="00E16344" w:rsidRPr="00C73546">
        <w:rPr>
          <w:bCs/>
          <w:sz w:val="21"/>
          <w:szCs w:val="21"/>
        </w:rPr>
        <w:t>državu</w:t>
      </w:r>
      <w:proofErr w:type="spellEnd"/>
      <w:r w:rsidR="00E16344"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ima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znakove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bolesti</w:t>
      </w:r>
      <w:proofErr w:type="spellEnd"/>
      <w:r w:rsidRPr="00C73546">
        <w:rPr>
          <w:bCs/>
          <w:sz w:val="21"/>
          <w:szCs w:val="21"/>
        </w:rPr>
        <w:t xml:space="preserve">, </w:t>
      </w:r>
      <w:proofErr w:type="spellStart"/>
      <w:r w:rsidRPr="00C73546">
        <w:rPr>
          <w:bCs/>
          <w:sz w:val="21"/>
          <w:szCs w:val="21"/>
        </w:rPr>
        <w:t>obavijestit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graničnog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sanitarnog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inspektora</w:t>
      </w:r>
      <w:proofErr w:type="spellEnd"/>
      <w:r w:rsidRPr="00C73546">
        <w:rPr>
          <w:bCs/>
          <w:sz w:val="21"/>
          <w:szCs w:val="21"/>
        </w:rPr>
        <w:t xml:space="preserve"> i/</w:t>
      </w:r>
      <w:proofErr w:type="spellStart"/>
      <w:r w:rsidRPr="00C73546">
        <w:rPr>
          <w:bCs/>
          <w:sz w:val="21"/>
          <w:szCs w:val="21"/>
        </w:rPr>
        <w:t>ili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sanitarnog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inspektora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Područnog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ili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Središnjeg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ureda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Državnog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inspektorata</w:t>
      </w:r>
      <w:proofErr w:type="spellEnd"/>
      <w:r w:rsidRPr="00C73546">
        <w:rPr>
          <w:bCs/>
          <w:sz w:val="21"/>
          <w:szCs w:val="21"/>
        </w:rPr>
        <w:t xml:space="preserve">, </w:t>
      </w:r>
      <w:proofErr w:type="spellStart"/>
      <w:r w:rsidRPr="00C73546">
        <w:rPr>
          <w:bCs/>
          <w:sz w:val="21"/>
          <w:szCs w:val="21"/>
        </w:rPr>
        <w:t>koji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postupiti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skladu</w:t>
      </w:r>
      <w:proofErr w:type="spellEnd"/>
      <w:r w:rsidRPr="00C73546">
        <w:rPr>
          <w:bCs/>
          <w:sz w:val="21"/>
          <w:szCs w:val="21"/>
        </w:rPr>
        <w:t xml:space="preserve"> s </w:t>
      </w:r>
      <w:proofErr w:type="spellStart"/>
      <w:r w:rsidRPr="00C73546">
        <w:rPr>
          <w:bCs/>
          <w:sz w:val="21"/>
          <w:szCs w:val="21"/>
        </w:rPr>
        <w:t>točkom</w:t>
      </w:r>
      <w:proofErr w:type="spellEnd"/>
      <w:r w:rsidRPr="00C73546">
        <w:rPr>
          <w:bCs/>
          <w:sz w:val="21"/>
          <w:szCs w:val="21"/>
        </w:rPr>
        <w:t xml:space="preserve"> 2.</w:t>
      </w:r>
    </w:p>
    <w:p w14:paraId="12C11324" w14:textId="14080CE5" w:rsidR="00690BCD" w:rsidRDefault="00690BCD" w:rsidP="007F5E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14:paraId="7B80C6B9" w14:textId="536549CE" w:rsidR="00690BCD" w:rsidRDefault="00690BCD" w:rsidP="007F5E5C">
      <w:pPr>
        <w:kinsoku w:val="0"/>
        <w:overflowPunct w:val="0"/>
        <w:spacing w:line="252" w:lineRule="auto"/>
        <w:ind w:left="709" w:right="1078"/>
        <w:rPr>
          <w:b/>
          <w:sz w:val="21"/>
          <w:szCs w:val="21"/>
        </w:rPr>
      </w:pPr>
    </w:p>
    <w:p w14:paraId="69DADB75" w14:textId="2C7E1DA7" w:rsidR="00275C6C" w:rsidRPr="00C73546" w:rsidRDefault="00275C6C" w:rsidP="00DF6043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 w:rsidRPr="00C73546">
        <w:rPr>
          <w:b/>
          <w:bCs/>
          <w:sz w:val="21"/>
          <w:szCs w:val="21"/>
        </w:rPr>
        <w:t>2)</w:t>
      </w:r>
      <w:r w:rsidRPr="00C73546">
        <w:rPr>
          <w:b/>
          <w:bCs/>
          <w:spacing w:val="16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Postupak</w:t>
      </w:r>
      <w:proofErr w:type="spellEnd"/>
      <w:r w:rsidRPr="00C73546">
        <w:rPr>
          <w:b/>
          <w:bCs/>
          <w:spacing w:val="33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s</w:t>
      </w:r>
      <w:r w:rsidRPr="00C73546">
        <w:rPr>
          <w:b/>
          <w:bCs/>
          <w:spacing w:val="12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osobom</w:t>
      </w:r>
      <w:proofErr w:type="spellEnd"/>
      <w:r w:rsidRPr="00C73546">
        <w:rPr>
          <w:b/>
          <w:bCs/>
          <w:spacing w:val="33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koja</w:t>
      </w:r>
      <w:proofErr w:type="spellEnd"/>
      <w:r w:rsidRPr="00C73546">
        <w:rPr>
          <w:b/>
          <w:bCs/>
          <w:spacing w:val="7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je</w:t>
      </w:r>
      <w:r w:rsidRPr="00C73546">
        <w:rPr>
          <w:b/>
          <w:bCs/>
          <w:spacing w:val="32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ušla</w:t>
      </w:r>
      <w:proofErr w:type="spellEnd"/>
      <w:r w:rsidRPr="00C73546">
        <w:rPr>
          <w:b/>
          <w:bCs/>
          <w:spacing w:val="29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u</w:t>
      </w:r>
      <w:r w:rsidRPr="00C73546">
        <w:rPr>
          <w:b/>
          <w:bCs/>
          <w:spacing w:val="13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Hrvatsku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="005C0448" w:rsidRPr="00C73546">
        <w:rPr>
          <w:b/>
          <w:bCs/>
          <w:sz w:val="21"/>
          <w:szCs w:val="21"/>
        </w:rPr>
        <w:t>iz</w:t>
      </w:r>
      <w:proofErr w:type="spellEnd"/>
      <w:r w:rsidR="005C0448" w:rsidRPr="00C73546">
        <w:rPr>
          <w:b/>
          <w:bCs/>
          <w:sz w:val="21"/>
          <w:szCs w:val="21"/>
        </w:rPr>
        <w:t xml:space="preserve"> </w:t>
      </w:r>
      <w:proofErr w:type="spellStart"/>
      <w:r w:rsidR="00B52C52">
        <w:rPr>
          <w:b/>
          <w:bCs/>
          <w:sz w:val="21"/>
          <w:szCs w:val="21"/>
        </w:rPr>
        <w:t>zahvaćenog</w:t>
      </w:r>
      <w:proofErr w:type="spellEnd"/>
      <w:r w:rsidR="00B52C52">
        <w:rPr>
          <w:b/>
          <w:bCs/>
          <w:sz w:val="21"/>
          <w:szCs w:val="21"/>
        </w:rPr>
        <w:t xml:space="preserve"> </w:t>
      </w:r>
      <w:proofErr w:type="spellStart"/>
      <w:r w:rsidR="005C0448" w:rsidRPr="00C73546">
        <w:rPr>
          <w:b/>
          <w:bCs/>
          <w:sz w:val="21"/>
          <w:szCs w:val="21"/>
        </w:rPr>
        <w:t>područja</w:t>
      </w:r>
      <w:proofErr w:type="spellEnd"/>
      <w:r w:rsidR="005C0448"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zrakoplovom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ili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drugim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prijevoznim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proofErr w:type="gramStart"/>
      <w:r w:rsidRPr="00C73546">
        <w:rPr>
          <w:b/>
          <w:bCs/>
          <w:sz w:val="21"/>
          <w:szCs w:val="21"/>
        </w:rPr>
        <w:t>sredstvom</w:t>
      </w:r>
      <w:proofErr w:type="spellEnd"/>
      <w:r w:rsidRPr="00C73546">
        <w:rPr>
          <w:b/>
          <w:bCs/>
          <w:sz w:val="21"/>
          <w:szCs w:val="21"/>
        </w:rPr>
        <w:t>,  a</w:t>
      </w:r>
      <w:proofErr w:type="gram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kod</w:t>
      </w:r>
      <w:proofErr w:type="spellEnd"/>
      <w:r w:rsidRPr="00C73546">
        <w:rPr>
          <w:b/>
          <w:bCs/>
          <w:spacing w:val="25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koje</w:t>
      </w:r>
      <w:proofErr w:type="spellEnd"/>
      <w:r w:rsidRPr="00C73546">
        <w:rPr>
          <w:b/>
          <w:bCs/>
          <w:spacing w:val="26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tijekom</w:t>
      </w:r>
      <w:proofErr w:type="spellEnd"/>
      <w:r w:rsidRPr="00C73546">
        <w:rPr>
          <w:b/>
          <w:bCs/>
          <w:sz w:val="21"/>
          <w:szCs w:val="21"/>
        </w:rPr>
        <w:t xml:space="preserve">  </w:t>
      </w:r>
      <w:proofErr w:type="spellStart"/>
      <w:r w:rsidRPr="00C73546">
        <w:rPr>
          <w:b/>
          <w:bCs/>
          <w:sz w:val="21"/>
          <w:szCs w:val="21"/>
        </w:rPr>
        <w:t>putovanja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nije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r w:rsidRPr="00C73546">
        <w:rPr>
          <w:b/>
          <w:bCs/>
          <w:spacing w:val="2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uočeno</w:t>
      </w:r>
      <w:proofErr w:type="spellEnd"/>
      <w:r w:rsidRPr="00C73546">
        <w:rPr>
          <w:b/>
          <w:bCs/>
          <w:spacing w:val="20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da</w:t>
      </w:r>
      <w:r w:rsidRPr="00C73546">
        <w:rPr>
          <w:b/>
          <w:bCs/>
          <w:spacing w:val="8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je</w:t>
      </w:r>
      <w:r w:rsidRPr="00C73546">
        <w:rPr>
          <w:b/>
          <w:bCs/>
          <w:spacing w:val="36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bolesna</w:t>
      </w:r>
      <w:proofErr w:type="spellEnd"/>
      <w:r w:rsidRPr="00C73546">
        <w:rPr>
          <w:b/>
          <w:bCs/>
          <w:sz w:val="21"/>
          <w:szCs w:val="21"/>
        </w:rPr>
        <w:t xml:space="preserve">, a na </w:t>
      </w:r>
      <w:proofErr w:type="spellStart"/>
      <w:r w:rsidRPr="00C73546">
        <w:rPr>
          <w:b/>
          <w:bCs/>
          <w:sz w:val="21"/>
          <w:szCs w:val="21"/>
        </w:rPr>
        <w:t>graničnom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prijelazu</w:t>
      </w:r>
      <w:proofErr w:type="spellEnd"/>
      <w:r w:rsidRPr="00C73546">
        <w:rPr>
          <w:b/>
          <w:bCs/>
          <w:sz w:val="21"/>
          <w:szCs w:val="21"/>
        </w:rPr>
        <w:t xml:space="preserve"> se </w:t>
      </w:r>
      <w:proofErr w:type="spellStart"/>
      <w:r w:rsidRPr="00C73546">
        <w:rPr>
          <w:b/>
          <w:bCs/>
          <w:sz w:val="21"/>
          <w:szCs w:val="21"/>
        </w:rPr>
        <w:t>posumnja</w:t>
      </w:r>
      <w:proofErr w:type="spellEnd"/>
      <w:r w:rsidRPr="00C73546">
        <w:rPr>
          <w:b/>
          <w:bCs/>
          <w:sz w:val="21"/>
          <w:szCs w:val="21"/>
        </w:rPr>
        <w:t xml:space="preserve"> na </w:t>
      </w:r>
      <w:proofErr w:type="spellStart"/>
      <w:r w:rsidRPr="00C73546">
        <w:rPr>
          <w:b/>
          <w:bCs/>
          <w:sz w:val="21"/>
          <w:szCs w:val="21"/>
        </w:rPr>
        <w:t>bolest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uzrokovanu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novim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koronavirusom</w:t>
      </w:r>
      <w:proofErr w:type="spellEnd"/>
      <w:r w:rsidRPr="00C73546">
        <w:rPr>
          <w:b/>
          <w:bCs/>
          <w:sz w:val="21"/>
          <w:szCs w:val="21"/>
        </w:rPr>
        <w:t xml:space="preserve"> (</w:t>
      </w:r>
      <w:proofErr w:type="spellStart"/>
      <w:r w:rsidRPr="00C73546">
        <w:rPr>
          <w:b/>
          <w:bCs/>
          <w:sz w:val="21"/>
          <w:szCs w:val="21"/>
        </w:rPr>
        <w:t>vrijedi</w:t>
      </w:r>
      <w:proofErr w:type="spellEnd"/>
      <w:r w:rsidRPr="00C73546">
        <w:rPr>
          <w:b/>
          <w:bCs/>
          <w:sz w:val="21"/>
          <w:szCs w:val="21"/>
        </w:rPr>
        <w:t xml:space="preserve"> i za </w:t>
      </w:r>
      <w:proofErr w:type="spellStart"/>
      <w:r w:rsidRPr="00C73546">
        <w:rPr>
          <w:b/>
          <w:bCs/>
          <w:sz w:val="21"/>
          <w:szCs w:val="21"/>
        </w:rPr>
        <w:t>putnike</w:t>
      </w:r>
      <w:proofErr w:type="spellEnd"/>
      <w:r w:rsidRPr="00C73546">
        <w:rPr>
          <w:b/>
          <w:bCs/>
          <w:sz w:val="21"/>
          <w:szCs w:val="21"/>
        </w:rPr>
        <w:t xml:space="preserve"> u </w:t>
      </w:r>
      <w:proofErr w:type="spellStart"/>
      <w:r w:rsidRPr="00C73546">
        <w:rPr>
          <w:b/>
          <w:bCs/>
          <w:sz w:val="21"/>
          <w:szCs w:val="21"/>
        </w:rPr>
        <w:t>kopnenom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prometu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koji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su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razvili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simptome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tijekom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putovanja</w:t>
      </w:r>
      <w:proofErr w:type="spellEnd"/>
      <w:r w:rsidRPr="00C73546">
        <w:rPr>
          <w:b/>
          <w:bCs/>
          <w:sz w:val="21"/>
          <w:szCs w:val="21"/>
        </w:rPr>
        <w:t xml:space="preserve">) </w:t>
      </w:r>
    </w:p>
    <w:p w14:paraId="0C22196F" w14:textId="77777777" w:rsidR="00275C6C" w:rsidRPr="00C73546" w:rsidRDefault="00275C6C" w:rsidP="00DF6043">
      <w:pPr>
        <w:kinsoku w:val="0"/>
        <w:overflowPunct w:val="0"/>
        <w:spacing w:before="9" w:line="260" w:lineRule="exact"/>
        <w:ind w:left="709"/>
        <w:rPr>
          <w:sz w:val="21"/>
          <w:szCs w:val="21"/>
        </w:rPr>
      </w:pPr>
    </w:p>
    <w:p w14:paraId="13366974" w14:textId="29A12A78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DCCB25A" wp14:editId="60E30614">
                <wp:simplePos x="0" y="0"/>
                <wp:positionH relativeFrom="page">
                  <wp:posOffset>7675880</wp:posOffset>
                </wp:positionH>
                <wp:positionV relativeFrom="paragraph">
                  <wp:posOffset>414020</wp:posOffset>
                </wp:positionV>
                <wp:extent cx="12700" cy="755650"/>
                <wp:effectExtent l="8255" t="13970" r="0" b="1143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55650"/>
                        </a:xfrm>
                        <a:custGeom>
                          <a:avLst/>
                          <a:gdLst>
                            <a:gd name="T0" fmla="*/ 0 w 20"/>
                            <a:gd name="T1" fmla="*/ 1190 h 1190"/>
                            <a:gd name="T2" fmla="*/ 0 w 20"/>
                            <a:gd name="T3" fmla="*/ 0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90">
                              <a:moveTo>
                                <a:pt x="0" y="11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38">
                          <a:solidFill>
                            <a:srgbClr val="CFC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2D106F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4.4pt,92.1pt,604.4pt,32.6pt" coordsize="2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" o:allowincell="f" filled="f" strokecolor="#cfcfbf" strokeweight=".42328mm">
                <v:path arrowok="t" o:connecttype="custom" o:connectlocs="0,755650;0,0" o:connectangles="0,0"/>
                <w10:wrap anchorx="page"/>
              </v:polyline>
            </w:pict>
          </mc:Fallback>
        </mc:AlternateContent>
      </w:r>
      <w:r w:rsidRPr="00C73546">
        <w:rPr>
          <w:bCs/>
          <w:sz w:val="21"/>
          <w:szCs w:val="21"/>
          <w:lang w:val="hr-HR" w:eastAsia="zh-TW"/>
        </w:rPr>
        <w:t xml:space="preserve">Ako  granični   sanitarni   inspektor  na  graničnom   prijelazu </w:t>
      </w:r>
      <w:r w:rsidR="00BE344F" w:rsidRPr="00C73546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C73546">
        <w:rPr>
          <w:bCs/>
          <w:sz w:val="21"/>
          <w:szCs w:val="21"/>
          <w:lang w:val="hr-HR" w:eastAsia="zh-TW"/>
        </w:rPr>
        <w:t xml:space="preserve">  tijekom  razgovora </w:t>
      </w:r>
      <w:r w:rsidR="00523118" w:rsidRPr="00C73546">
        <w:rPr>
          <w:bCs/>
          <w:sz w:val="21"/>
          <w:szCs w:val="21"/>
          <w:lang w:val="hr-HR" w:eastAsia="zh-TW"/>
        </w:rPr>
        <w:t>odnosno anketiranja</w:t>
      </w:r>
      <w:r w:rsidRPr="00C73546">
        <w:rPr>
          <w:bCs/>
          <w:sz w:val="21"/>
          <w:szCs w:val="21"/>
          <w:lang w:val="hr-HR" w:eastAsia="zh-TW"/>
        </w:rPr>
        <w:t xml:space="preserve"> putnik</w:t>
      </w:r>
      <w:r w:rsidR="00523118" w:rsidRPr="00C73546">
        <w:rPr>
          <w:bCs/>
          <w:sz w:val="21"/>
          <w:szCs w:val="21"/>
          <w:lang w:val="hr-HR" w:eastAsia="zh-TW"/>
        </w:rPr>
        <w:t>a</w:t>
      </w:r>
      <w:r w:rsidRPr="00C73546">
        <w:rPr>
          <w:bCs/>
          <w:sz w:val="21"/>
          <w:szCs w:val="21"/>
          <w:lang w:val="hr-HR" w:eastAsia="zh-TW"/>
        </w:rPr>
        <w:t xml:space="preserve">   kojeg mu je  uputio  policijski  službenik,  a koji je  unazad  14 dana  boravio  u  području  u  kojem  postoji  rizik od zaražavanja  </w:t>
      </w:r>
      <w:r w:rsidR="000306DE" w:rsidRPr="00C73546">
        <w:rPr>
          <w:bCs/>
          <w:sz w:val="21"/>
          <w:szCs w:val="21"/>
          <w:lang w:val="hr-HR" w:eastAsia="zh-TW"/>
        </w:rPr>
        <w:t>SARS-CoV</w:t>
      </w:r>
      <w:r w:rsidR="00643A6A" w:rsidRPr="00C73546">
        <w:rPr>
          <w:bCs/>
          <w:sz w:val="21"/>
          <w:szCs w:val="21"/>
          <w:lang w:val="hr-HR" w:eastAsia="zh-TW"/>
        </w:rPr>
        <w:t>-2,</w:t>
      </w:r>
      <w:r w:rsidRPr="00C73546">
        <w:rPr>
          <w:bCs/>
          <w:sz w:val="21"/>
          <w:szCs w:val="21"/>
          <w:lang w:val="hr-HR" w:eastAsia="zh-TW"/>
        </w:rPr>
        <w:t xml:space="preserve"> utvrdi sumnju na bolest koja je uzrokovana novim koronavirusom prema Tablici 1</w:t>
      </w:r>
      <w:r w:rsidR="000306DE" w:rsidRPr="00C73546">
        <w:rPr>
          <w:bCs/>
          <w:sz w:val="21"/>
          <w:szCs w:val="21"/>
          <w:lang w:val="hr-HR" w:eastAsia="zh-TW"/>
        </w:rPr>
        <w:t>.,</w:t>
      </w:r>
      <w:r w:rsidRPr="00C73546">
        <w:rPr>
          <w:bCs/>
          <w:sz w:val="21"/>
          <w:szCs w:val="21"/>
          <w:lang w:val="hr-HR" w:eastAsia="zh-TW"/>
        </w:rPr>
        <w:t xml:space="preserve">  </w:t>
      </w:r>
      <w:r w:rsidRPr="00C73546">
        <w:rPr>
          <w:bCs/>
          <w:color w:val="000000" w:themeColor="text1"/>
          <w:sz w:val="21"/>
          <w:szCs w:val="21"/>
          <w:lang w:val="hr-HR" w:eastAsia="zh-TW"/>
        </w:rPr>
        <w:t xml:space="preserve">obavijestit  će  o  tome teritorijalno  nadležnog  epidemiologa (izvan radnog vremena, u pripravnosti 24/7) i izdati rješenje o upućivanju na liječenje. Epidemiolog  uz prethodnu  obavijest  i  u  konzultaciji  s infektologom </w:t>
      </w:r>
      <w:r w:rsidRPr="00C73546">
        <w:rPr>
          <w:color w:val="000000" w:themeColor="text1"/>
          <w:sz w:val="21"/>
          <w:szCs w:val="21"/>
        </w:rPr>
        <w:t>najbliže</w:t>
      </w:r>
      <w:r w:rsidRPr="00C73546">
        <w:rPr>
          <w:color w:val="000000" w:themeColor="text1"/>
          <w:sz w:val="21"/>
          <w:szCs w:val="21"/>
          <w:lang w:val="hr-HR"/>
        </w:rPr>
        <w:t xml:space="preserve"> bolnice</w:t>
      </w:r>
      <w:r w:rsidRPr="00C73546">
        <w:rPr>
          <w:color w:val="000000" w:themeColor="text1"/>
          <w:sz w:val="21"/>
          <w:szCs w:val="21"/>
        </w:rPr>
        <w:t xml:space="preserve"> (u Zagrebu Klinik</w:t>
      </w:r>
      <w:r w:rsidRPr="00C73546">
        <w:rPr>
          <w:color w:val="000000" w:themeColor="text1"/>
          <w:sz w:val="21"/>
          <w:szCs w:val="21"/>
          <w:lang w:val="hr-HR"/>
        </w:rPr>
        <w:t xml:space="preserve">a </w:t>
      </w:r>
      <w:r w:rsidRPr="00C73546">
        <w:rPr>
          <w:color w:val="000000" w:themeColor="text1"/>
          <w:sz w:val="21"/>
          <w:szCs w:val="21"/>
        </w:rPr>
        <w:t xml:space="preserve"> za infektivne </w:t>
      </w:r>
      <w:r w:rsidR="00523118" w:rsidRPr="00C73546">
        <w:rPr>
          <w:color w:val="000000" w:themeColor="text1"/>
          <w:sz w:val="21"/>
          <w:szCs w:val="21"/>
        </w:rPr>
        <w:t xml:space="preserve"> bolesti  "Dr. Fran  Mihaljević</w:t>
      </w:r>
      <w:r w:rsidR="00523118" w:rsidRPr="00C73546">
        <w:rPr>
          <w:color w:val="000000" w:themeColor="text1"/>
          <w:sz w:val="21"/>
          <w:szCs w:val="21"/>
          <w:lang w:val="hr-HR"/>
        </w:rPr>
        <w:t xml:space="preserve">a“ </w:t>
      </w:r>
      <w:r w:rsidRPr="00C73546">
        <w:rPr>
          <w:color w:val="000000" w:themeColor="text1"/>
          <w:sz w:val="21"/>
          <w:szCs w:val="21"/>
          <w:lang w:val="hr-HR"/>
        </w:rPr>
        <w:t xml:space="preserve">) </w:t>
      </w:r>
      <w:r w:rsidRPr="00C73546">
        <w:rPr>
          <w:bCs/>
          <w:color w:val="000000" w:themeColor="text1"/>
          <w:sz w:val="21"/>
          <w:szCs w:val="21"/>
          <w:lang w:val="hr-HR" w:eastAsia="zh-TW"/>
        </w:rPr>
        <w:t>obavještava,  pozivom na broj 194</w:t>
      </w:r>
      <w:r w:rsidR="00694636" w:rsidRPr="00C73546">
        <w:rPr>
          <w:bCs/>
          <w:color w:val="000000" w:themeColor="text1"/>
          <w:sz w:val="21"/>
          <w:szCs w:val="21"/>
          <w:lang w:val="hr-HR" w:eastAsia="zh-TW"/>
        </w:rPr>
        <w:t xml:space="preserve"> ili 112</w:t>
      </w:r>
      <w:r w:rsidRPr="00C73546">
        <w:rPr>
          <w:bCs/>
          <w:color w:val="000000" w:themeColor="text1"/>
          <w:sz w:val="21"/>
          <w:szCs w:val="21"/>
          <w:lang w:val="hr-HR" w:eastAsia="zh-TW"/>
        </w:rPr>
        <w:t xml:space="preserve">,  o potrebi prijevoza  bolesnika vozilom  HMS u bolnicu. Medicinska prijavno-dojavna jedinica HMS po dobivenom </w:t>
      </w:r>
      <w:r w:rsidRPr="00C73546">
        <w:rPr>
          <w:bCs/>
          <w:sz w:val="21"/>
          <w:szCs w:val="21"/>
          <w:lang w:val="hr-HR" w:eastAsia="zh-TW"/>
        </w:rPr>
        <w:t>zahtjevu od nadležnog epidemiologa za prijevoz bolesnika vozilom HMS, organizira prijevoz i o tome obavještava Hrvatski zavod za hitnu medicinu. Nadležni epidemiolog o svemu obavještava epidemiologa HZJZ-a (izvan radnog vremena</w:t>
      </w:r>
      <w:r w:rsidRPr="00C73546">
        <w:rPr>
          <w:bCs/>
          <w:color w:val="000000" w:themeColor="text1"/>
          <w:sz w:val="21"/>
          <w:szCs w:val="21"/>
          <w:lang w:val="hr-HR" w:eastAsia="zh-TW"/>
        </w:rPr>
        <w:t>, u pripravnosti 24/7)</w:t>
      </w:r>
      <w:r w:rsidRPr="00C73546">
        <w:rPr>
          <w:bCs/>
          <w:sz w:val="21"/>
          <w:szCs w:val="21"/>
          <w:lang w:val="hr-HR" w:eastAsia="zh-TW"/>
        </w:rPr>
        <w:t xml:space="preserve">, a HZJZ obavještava  KS MZ. Obvezu obavještavanja graničnog sanitarnog inspektora  </w:t>
      </w:r>
      <w:r w:rsidR="00BE344F" w:rsidRPr="00C73546">
        <w:rPr>
          <w:bCs/>
          <w:sz w:val="21"/>
          <w:szCs w:val="21"/>
          <w:lang w:val="hr-HR" w:eastAsia="zh-TW"/>
        </w:rPr>
        <w:t xml:space="preserve">i/ili sanitarnog inspektora Područnog ili Središnjeg ureda Državnog inspektorata </w:t>
      </w:r>
      <w:r w:rsidRPr="00C73546">
        <w:rPr>
          <w:bCs/>
          <w:sz w:val="21"/>
          <w:szCs w:val="21"/>
          <w:lang w:val="hr-HR" w:eastAsia="zh-TW"/>
        </w:rPr>
        <w:t>imaju  i zaposlenici   zračne  luke, carina i zaposlenici ostalih službi na graničnom prijelazu   ukoliko   imaju   saznanja  ili  primijete navedene  znakove moguće zarazne bolesti.</w:t>
      </w:r>
    </w:p>
    <w:p w14:paraId="29784E79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7674ECD" w14:textId="49C75027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Granični sanitarni inspektor</w:t>
      </w:r>
      <w:r w:rsidR="00BE344F" w:rsidRPr="00C73546">
        <w:rPr>
          <w:rFonts w:asciiTheme="minorHAnsi" w:eastAsiaTheme="minorEastAsia" w:hAnsiTheme="minorHAnsi" w:cstheme="minorBidi"/>
          <w:bCs/>
          <w:sz w:val="21"/>
          <w:szCs w:val="21"/>
          <w:lang w:val="hr-HR" w:eastAsia="en-US"/>
        </w:rPr>
        <w:t xml:space="preserve"> </w:t>
      </w:r>
      <w:r w:rsidR="00BE344F" w:rsidRPr="00C73546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C73546">
        <w:rPr>
          <w:bCs/>
          <w:sz w:val="21"/>
          <w:szCs w:val="21"/>
          <w:lang w:val="hr-HR" w:eastAsia="zh-TW"/>
        </w:rPr>
        <w:t xml:space="preserve"> prikupi podatke o osobama koje su bile u kontaktu s bolesnikom  u  vrijeme kad je  imao znakove bolesti.</w:t>
      </w:r>
    </w:p>
    <w:p w14:paraId="2146D5F5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1499"/>
        <w:jc w:val="both"/>
        <w:rPr>
          <w:bCs/>
          <w:sz w:val="21"/>
          <w:szCs w:val="21"/>
          <w:lang w:val="hr-HR" w:eastAsia="zh-TW"/>
        </w:rPr>
      </w:pPr>
    </w:p>
    <w:p w14:paraId="358AD66C" w14:textId="794307A5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Svim osobama  koje su bile u  kontaktu s  bolesnikom  u  vrijeme kad je  imao znakove bolesti  granični  sanitarni  inspektor</w:t>
      </w:r>
      <w:r w:rsidR="00BE344F" w:rsidRPr="00C73546">
        <w:rPr>
          <w:rFonts w:asciiTheme="minorHAnsi" w:eastAsiaTheme="minorEastAsia" w:hAnsiTheme="minorHAnsi" w:cstheme="minorBidi"/>
          <w:bCs/>
          <w:sz w:val="21"/>
          <w:szCs w:val="21"/>
          <w:lang w:val="hr-HR" w:eastAsia="en-US"/>
        </w:rPr>
        <w:t xml:space="preserve"> </w:t>
      </w:r>
      <w:r w:rsidR="00BE344F" w:rsidRPr="00C73546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C73546">
        <w:rPr>
          <w:bCs/>
          <w:sz w:val="21"/>
          <w:szCs w:val="21"/>
          <w:lang w:val="hr-HR" w:eastAsia="zh-TW"/>
        </w:rPr>
        <w:t xml:space="preserve"> treba  izdati rješenje za podvrgavanje  zdravstvenom  nadzoru i uputiti  ih s tim  rješenjem  epidemiološkoj </w:t>
      </w:r>
      <w:r w:rsidR="00B52C52">
        <w:rPr>
          <w:bCs/>
          <w:sz w:val="21"/>
          <w:szCs w:val="21"/>
          <w:lang w:val="hr-HR" w:eastAsia="zh-TW"/>
        </w:rPr>
        <w:t xml:space="preserve"> službi  prema  mjestu  boravka</w:t>
      </w:r>
      <w:r w:rsidRPr="00C73546">
        <w:rPr>
          <w:bCs/>
          <w:sz w:val="21"/>
          <w:szCs w:val="21"/>
          <w:lang w:val="hr-HR" w:eastAsia="zh-TW"/>
        </w:rPr>
        <w:t xml:space="preserve">, a koju  treba i sam obavijestiti  (kopijom  rješenja  i  telefonom). </w:t>
      </w:r>
    </w:p>
    <w:p w14:paraId="2A50AC7A" w14:textId="77777777" w:rsidR="00275C6C" w:rsidRPr="00C73546" w:rsidRDefault="00275C6C" w:rsidP="00DF6043">
      <w:pPr>
        <w:pStyle w:val="BodyText"/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</w:p>
    <w:p w14:paraId="2CC20A9C" w14:textId="7DE07ABB" w:rsidR="00275C6C" w:rsidRPr="00C73546" w:rsidRDefault="00275C6C" w:rsidP="00B52C52">
      <w:pPr>
        <w:pStyle w:val="BodyText"/>
        <w:numPr>
          <w:ilvl w:val="2"/>
          <w:numId w:val="1"/>
        </w:numPr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Epidemiolog na temelju rješenja i procjene vrste izloženosti provodi zdravstveni</w:t>
      </w:r>
      <w:r w:rsidR="00C24B49" w:rsidRPr="00C73546">
        <w:rPr>
          <w:bCs/>
          <w:sz w:val="21"/>
          <w:szCs w:val="21"/>
          <w:lang w:val="hr-HR" w:eastAsia="zh-TW"/>
        </w:rPr>
        <w:t xml:space="preserve"> </w:t>
      </w:r>
      <w:r w:rsidR="00B52C52">
        <w:rPr>
          <w:bCs/>
          <w:sz w:val="21"/>
          <w:szCs w:val="21"/>
          <w:lang w:val="hr-HR" w:eastAsia="zh-TW"/>
        </w:rPr>
        <w:t>n</w:t>
      </w:r>
      <w:r w:rsidRPr="00C73546">
        <w:rPr>
          <w:bCs/>
          <w:sz w:val="21"/>
          <w:szCs w:val="21"/>
          <w:lang w:val="hr-HR" w:eastAsia="zh-TW"/>
        </w:rPr>
        <w:t>adz</w:t>
      </w:r>
      <w:r w:rsidR="00643A6A" w:rsidRPr="00C73546">
        <w:rPr>
          <w:bCs/>
          <w:sz w:val="21"/>
          <w:szCs w:val="21"/>
          <w:lang w:val="hr-HR" w:eastAsia="zh-TW"/>
        </w:rPr>
        <w:t>or</w:t>
      </w:r>
      <w:r w:rsidR="00542EEC" w:rsidRPr="00C73546">
        <w:rPr>
          <w:bCs/>
          <w:sz w:val="21"/>
          <w:szCs w:val="21"/>
          <w:lang w:val="hr-HR" w:eastAsia="zh-TW"/>
        </w:rPr>
        <w:t xml:space="preserve"> </w:t>
      </w:r>
      <w:r w:rsidR="004B30BE" w:rsidRPr="00C73546">
        <w:rPr>
          <w:bCs/>
          <w:sz w:val="21"/>
          <w:szCs w:val="21"/>
          <w:lang w:val="hr-HR" w:eastAsia="zh-TW"/>
        </w:rPr>
        <w:t xml:space="preserve">kontakata </w:t>
      </w:r>
      <w:r w:rsidRPr="00C73546">
        <w:rPr>
          <w:bCs/>
          <w:sz w:val="21"/>
          <w:szCs w:val="21"/>
          <w:lang w:val="hr-HR" w:eastAsia="zh-TW"/>
        </w:rPr>
        <w:t xml:space="preserve">u </w:t>
      </w:r>
      <w:r w:rsidR="00BA225B" w:rsidRPr="00C73546">
        <w:rPr>
          <w:bCs/>
          <w:sz w:val="21"/>
          <w:szCs w:val="21"/>
          <w:lang w:val="hr-HR" w:eastAsia="zh-TW"/>
        </w:rPr>
        <w:t>samoizolaciji/kućnoj karanteni.</w:t>
      </w:r>
    </w:p>
    <w:p w14:paraId="2B1DBF24" w14:textId="77777777" w:rsidR="00275C6C" w:rsidRPr="00C73546" w:rsidRDefault="00275C6C" w:rsidP="00DF6043">
      <w:pPr>
        <w:tabs>
          <w:tab w:val="left" w:pos="862"/>
        </w:tabs>
        <w:kinsoku w:val="0"/>
        <w:overflowPunct w:val="0"/>
        <w:spacing w:before="24" w:line="263" w:lineRule="auto"/>
        <w:ind w:left="709" w:right="511"/>
        <w:rPr>
          <w:bCs/>
          <w:sz w:val="21"/>
          <w:szCs w:val="21"/>
        </w:rPr>
      </w:pPr>
    </w:p>
    <w:p w14:paraId="2F3A91F5" w14:textId="5B7D0E5F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70"/>
        </w:tabs>
        <w:spacing w:before="34" w:line="265" w:lineRule="auto"/>
        <w:ind w:left="709" w:right="653"/>
        <w:jc w:val="both"/>
        <w:rPr>
          <w:bCs/>
          <w:sz w:val="21"/>
          <w:szCs w:val="21"/>
          <w:lang w:val="hr-HR"/>
        </w:rPr>
      </w:pPr>
      <w:r w:rsidRPr="00C73546">
        <w:rPr>
          <w:bCs/>
          <w:sz w:val="21"/>
          <w:szCs w:val="21"/>
          <w:lang w:val="hr-HR" w:eastAsia="zh-TW"/>
        </w:rPr>
        <w:t>Po završetku zdravstvenog nadzora, ako kontakti oboljelog putnika ostanu zdravi, epidemiolog šalje izvješće o provedbi zdravstvenog nadzora za one osobe kojima je izdato rješenje o podvrgavanju zdravstvenom nadzoru Državnom inspektoratu</w:t>
      </w:r>
      <w:r w:rsidR="00523118" w:rsidRPr="00C73546">
        <w:rPr>
          <w:bCs/>
          <w:sz w:val="21"/>
          <w:szCs w:val="21"/>
          <w:lang w:val="hr-HR" w:eastAsia="zh-TW"/>
        </w:rPr>
        <w:t xml:space="preserve"> na</w:t>
      </w:r>
      <w:r w:rsidR="00523118" w:rsidRPr="00C73546">
        <w:rPr>
          <w:bCs/>
          <w:sz w:val="21"/>
          <w:szCs w:val="21"/>
        </w:rPr>
        <w:t xml:space="preserve"> email </w:t>
      </w:r>
      <w:r w:rsidR="00E00A3F">
        <w:fldChar w:fldCharType="begin"/>
      </w:r>
      <w:r w:rsidR="00E00A3F">
        <w:instrText xml:space="preserve"> HYPERLINK "mailto:helpdesk-zarazne_bolesti@dirh.hr" </w:instrText>
      </w:r>
      <w:r w:rsidR="00E00A3F">
        <w:fldChar w:fldCharType="separate"/>
      </w:r>
      <w:r w:rsidR="00523118" w:rsidRPr="00C73546">
        <w:rPr>
          <w:rStyle w:val="Hyperlink"/>
          <w:bCs/>
          <w:sz w:val="21"/>
          <w:szCs w:val="21"/>
        </w:rPr>
        <w:t>helpdesk-zarazne_bolesti@dirh.hr</w:t>
      </w:r>
      <w:r w:rsidR="00E00A3F">
        <w:rPr>
          <w:rStyle w:val="Hyperlink"/>
          <w:bCs/>
          <w:sz w:val="21"/>
          <w:szCs w:val="21"/>
        </w:rPr>
        <w:fldChar w:fldCharType="end"/>
      </w:r>
      <w:r w:rsidR="00523118" w:rsidRPr="00C73546">
        <w:rPr>
          <w:bCs/>
          <w:sz w:val="21"/>
          <w:szCs w:val="21"/>
        </w:rPr>
        <w:t xml:space="preserve"> </w:t>
      </w:r>
      <w:r w:rsidR="002A458D" w:rsidRPr="00C73546">
        <w:rPr>
          <w:bCs/>
          <w:sz w:val="21"/>
          <w:szCs w:val="21"/>
          <w:lang w:val="hr-HR"/>
        </w:rPr>
        <w:t xml:space="preserve">i </w:t>
      </w:r>
      <w:r w:rsidR="00523118" w:rsidRPr="00C73546">
        <w:rPr>
          <w:bCs/>
          <w:sz w:val="21"/>
          <w:szCs w:val="21"/>
        </w:rPr>
        <w:t xml:space="preserve"> na email inspektora koji je izdao rješenje</w:t>
      </w:r>
      <w:r w:rsidR="007948EF" w:rsidRPr="00C73546">
        <w:rPr>
          <w:bCs/>
          <w:sz w:val="21"/>
          <w:szCs w:val="21"/>
          <w:lang w:val="hr-HR"/>
        </w:rPr>
        <w:t xml:space="preserve"> </w:t>
      </w:r>
      <w:r w:rsidR="00BE344F" w:rsidRPr="00C73546">
        <w:rPr>
          <w:bCs/>
          <w:sz w:val="21"/>
          <w:szCs w:val="21"/>
          <w:lang w:val="hr-HR"/>
        </w:rPr>
        <w:t>(e-mail je naveden u samom rješenju) .</w:t>
      </w:r>
    </w:p>
    <w:p w14:paraId="74FE4196" w14:textId="77777777" w:rsidR="00275C6C" w:rsidRPr="00C73546" w:rsidRDefault="00275C6C" w:rsidP="00DF6043">
      <w:pPr>
        <w:pStyle w:val="BodyText"/>
        <w:tabs>
          <w:tab w:val="left" w:pos="870"/>
        </w:tabs>
        <w:kinsoku w:val="0"/>
        <w:overflowPunct w:val="0"/>
        <w:spacing w:before="34" w:line="265" w:lineRule="auto"/>
        <w:ind w:left="709" w:right="653"/>
        <w:jc w:val="both"/>
        <w:rPr>
          <w:bCs/>
          <w:sz w:val="21"/>
          <w:szCs w:val="21"/>
          <w:lang w:val="hr-HR" w:eastAsia="zh-TW"/>
        </w:rPr>
      </w:pPr>
    </w:p>
    <w:p w14:paraId="592712AC" w14:textId="535E7298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Ako osoba pod zdravstvenim nadzorom razvije znakove respiratorne bolesti, epidemiolog koji provodi nadzor </w:t>
      </w:r>
      <w:r w:rsidRPr="00C73546">
        <w:rPr>
          <w:bCs/>
          <w:sz w:val="21"/>
          <w:szCs w:val="21"/>
        </w:rPr>
        <w:t xml:space="preserve">će postupiti u skladu sa sumnjom na </w:t>
      </w:r>
      <w:r w:rsidR="00C24B49" w:rsidRPr="00C73546">
        <w:rPr>
          <w:bCs/>
          <w:sz w:val="21"/>
          <w:szCs w:val="21"/>
          <w:lang w:val="hr-HR"/>
        </w:rPr>
        <w:t>COVID-19</w:t>
      </w:r>
      <w:r w:rsidRPr="00C73546">
        <w:rPr>
          <w:bCs/>
          <w:sz w:val="21"/>
          <w:szCs w:val="21"/>
        </w:rPr>
        <w:t>, a</w:t>
      </w:r>
      <w:r w:rsidRPr="00C73546">
        <w:rPr>
          <w:bCs/>
          <w:sz w:val="21"/>
          <w:szCs w:val="21"/>
          <w:lang w:val="hr-HR"/>
        </w:rPr>
        <w:t xml:space="preserve"> njegove</w:t>
      </w:r>
      <w:r w:rsidRPr="00C73546">
        <w:rPr>
          <w:bCs/>
          <w:sz w:val="21"/>
          <w:szCs w:val="21"/>
        </w:rPr>
        <w:t xml:space="preserve"> kontakte staviti pod zdravstveni nadzor</w:t>
      </w:r>
      <w:r w:rsidR="00BA225B" w:rsidRPr="00C73546">
        <w:rPr>
          <w:bCs/>
          <w:sz w:val="21"/>
          <w:szCs w:val="21"/>
          <w:lang w:val="hr-HR"/>
        </w:rPr>
        <w:t xml:space="preserve"> u kućnoj karanteni/samoizolaciji.</w:t>
      </w:r>
      <w:r w:rsidRPr="00C73546">
        <w:rPr>
          <w:bCs/>
          <w:sz w:val="21"/>
          <w:szCs w:val="21"/>
          <w:lang w:val="hr-HR"/>
        </w:rPr>
        <w:t xml:space="preserve"> Ako se osoba protivi</w:t>
      </w:r>
      <w:r w:rsidR="00935183" w:rsidRPr="00C73546">
        <w:rPr>
          <w:bCs/>
          <w:sz w:val="21"/>
          <w:szCs w:val="21"/>
          <w:lang w:val="hr-HR"/>
        </w:rPr>
        <w:t xml:space="preserve"> </w:t>
      </w:r>
      <w:r w:rsidRPr="00C73546">
        <w:rPr>
          <w:bCs/>
          <w:sz w:val="21"/>
          <w:szCs w:val="21"/>
          <w:lang w:val="hr-HR"/>
        </w:rPr>
        <w:t xml:space="preserve"> zdravstvenom nadzoru, epidemiolog </w:t>
      </w:r>
      <w:r w:rsidR="00BE344F" w:rsidRPr="00C73546">
        <w:rPr>
          <w:bCs/>
          <w:sz w:val="21"/>
          <w:szCs w:val="21"/>
          <w:lang w:val="hr-HR"/>
        </w:rPr>
        <w:t>obavještava</w:t>
      </w:r>
      <w:r w:rsidRPr="00C73546">
        <w:rPr>
          <w:bCs/>
          <w:sz w:val="21"/>
          <w:szCs w:val="21"/>
          <w:lang w:val="hr-HR"/>
        </w:rPr>
        <w:t xml:space="preserve"> sanitarnog inspektora koji izdaje rješenje.</w:t>
      </w:r>
    </w:p>
    <w:p w14:paraId="4B044200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CB1E7A3" w14:textId="585D7931" w:rsidR="00544A09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before="34" w:line="265" w:lineRule="auto"/>
        <w:ind w:left="709" w:right="1416"/>
        <w:jc w:val="both"/>
        <w:rPr>
          <w:b/>
          <w:sz w:val="21"/>
          <w:szCs w:val="21"/>
        </w:rPr>
      </w:pPr>
      <w:r w:rsidRPr="00C73546">
        <w:rPr>
          <w:bCs/>
          <w:sz w:val="21"/>
          <w:szCs w:val="21"/>
          <w:lang w:val="hr-HR" w:eastAsia="zh-TW"/>
        </w:rPr>
        <w:t xml:space="preserve">Ako se prije isteka zdravstvenog nadzora dokaže da oboljeli putnik ne boluje od </w:t>
      </w:r>
      <w:r w:rsidR="00643A6A" w:rsidRPr="00C73546">
        <w:rPr>
          <w:bCs/>
          <w:sz w:val="21"/>
          <w:szCs w:val="21"/>
          <w:lang w:val="hr-HR" w:eastAsia="zh-TW"/>
        </w:rPr>
        <w:t>COVID-19</w:t>
      </w:r>
      <w:r w:rsidRPr="00C73546">
        <w:rPr>
          <w:bCs/>
          <w:sz w:val="21"/>
          <w:szCs w:val="21"/>
          <w:lang w:val="hr-HR" w:eastAsia="zh-TW"/>
        </w:rPr>
        <w:t xml:space="preserve">, prekida se zdravstveni nadzor nad njegovim kontaktima. </w:t>
      </w:r>
    </w:p>
    <w:p w14:paraId="790D4235" w14:textId="77777777" w:rsidR="00544A09" w:rsidRPr="00C73546" w:rsidRDefault="00544A09" w:rsidP="00DF6043">
      <w:pPr>
        <w:pStyle w:val="BodyText"/>
        <w:tabs>
          <w:tab w:val="left" w:pos="837"/>
        </w:tabs>
        <w:kinsoku w:val="0"/>
        <w:overflowPunct w:val="0"/>
        <w:spacing w:before="34" w:line="265" w:lineRule="auto"/>
        <w:ind w:left="709" w:right="1416"/>
        <w:rPr>
          <w:b/>
          <w:sz w:val="21"/>
          <w:szCs w:val="21"/>
        </w:rPr>
      </w:pPr>
    </w:p>
    <w:p w14:paraId="762EF9EE" w14:textId="41B652BF" w:rsidR="00275C6C" w:rsidRPr="00C73546" w:rsidRDefault="00275C6C" w:rsidP="00DF6043">
      <w:pPr>
        <w:tabs>
          <w:tab w:val="left" w:pos="535"/>
        </w:tabs>
        <w:kinsoku w:val="0"/>
        <w:overflowPunct w:val="0"/>
        <w:ind w:left="709" w:right="511"/>
        <w:rPr>
          <w:b/>
          <w:sz w:val="21"/>
          <w:szCs w:val="21"/>
        </w:rPr>
      </w:pPr>
      <w:r w:rsidRPr="00C73546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06D0FF3" wp14:editId="73099938">
                <wp:simplePos x="0" y="0"/>
                <wp:positionH relativeFrom="page">
                  <wp:posOffset>24130</wp:posOffset>
                </wp:positionH>
                <wp:positionV relativeFrom="page">
                  <wp:posOffset>4973320</wp:posOffset>
                </wp:positionV>
                <wp:extent cx="12700" cy="478790"/>
                <wp:effectExtent l="5080" t="10795" r="1270" b="571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78790"/>
                        </a:xfrm>
                        <a:custGeom>
                          <a:avLst/>
                          <a:gdLst>
                            <a:gd name="T0" fmla="*/ 0 w 20"/>
                            <a:gd name="T1" fmla="*/ 753 h 754"/>
                            <a:gd name="T2" fmla="*/ 0 w 20"/>
                            <a:gd name="T3" fmla="*/ 0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54">
                              <a:moveTo>
                                <a:pt x="0" y="7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8090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7AF837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.9pt,429.25pt,1.9pt,391.6pt" coordsize="20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" o:allowincell="f" filled="f" strokecolor="#809090" strokeweight=".16928mm">
                <v:path arrowok="t" o:connecttype="custom" o:connectlocs="0,478155;0,0" o:connectangles="0,0"/>
                <w10:wrap anchorx="page" anchory="page"/>
              </v:polyline>
            </w:pict>
          </mc:Fallback>
        </mc:AlternateContent>
      </w:r>
      <w:r w:rsidRPr="00C73546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247DF2C" wp14:editId="2A497AAB">
                <wp:simplePos x="0" y="0"/>
                <wp:positionH relativeFrom="page">
                  <wp:posOffset>4119880</wp:posOffset>
                </wp:positionH>
                <wp:positionV relativeFrom="page">
                  <wp:posOffset>10680700</wp:posOffset>
                </wp:positionV>
                <wp:extent cx="3413125" cy="12700"/>
                <wp:effectExtent l="5080" t="12700" r="10795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3125" cy="12700"/>
                        </a:xfrm>
                        <a:custGeom>
                          <a:avLst/>
                          <a:gdLst>
                            <a:gd name="T0" fmla="*/ 0 w 5375"/>
                            <a:gd name="T1" fmla="*/ 0 h 20"/>
                            <a:gd name="T2" fmla="*/ 5374 w 53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75" h="20">
                              <a:moveTo>
                                <a:pt x="0" y="0"/>
                              </a:moveTo>
                              <a:lnTo>
                                <a:pt x="5374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A3BC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1BEA0C" id="Freeform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.4pt,841pt,593.1pt,841pt" coordsize="5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" o:allowincell="f" filled="f" strokecolor="#a3bccf" strokeweight=".16928mm">
                <v:path arrowok="t" o:connecttype="custom" o:connectlocs="0,0;3412490,0" o:connectangles="0,0"/>
                <w10:wrap anchorx="page" anchory="page"/>
              </v:polyline>
            </w:pict>
          </mc:Fallback>
        </mc:AlternateContent>
      </w:r>
      <w:r w:rsidRPr="00C73546">
        <w:rPr>
          <w:b/>
          <w:sz w:val="21"/>
          <w:szCs w:val="21"/>
        </w:rPr>
        <w:t>3.)</w:t>
      </w:r>
      <w:r w:rsidRPr="00C73546">
        <w:rPr>
          <w:spacing w:val="20"/>
          <w:sz w:val="21"/>
          <w:szCs w:val="21"/>
        </w:rPr>
        <w:t xml:space="preserve"> </w:t>
      </w:r>
      <w:proofErr w:type="spellStart"/>
      <w:r w:rsidRPr="00C73546">
        <w:rPr>
          <w:b/>
          <w:sz w:val="21"/>
          <w:szCs w:val="21"/>
        </w:rPr>
        <w:t>Postupak</w:t>
      </w:r>
      <w:proofErr w:type="spellEnd"/>
      <w:r w:rsidRPr="00C73546">
        <w:rPr>
          <w:b/>
          <w:spacing w:val="39"/>
          <w:sz w:val="21"/>
          <w:szCs w:val="21"/>
        </w:rPr>
        <w:t xml:space="preserve"> </w:t>
      </w:r>
      <w:r w:rsidRPr="00C73546">
        <w:rPr>
          <w:b/>
          <w:sz w:val="21"/>
          <w:szCs w:val="21"/>
        </w:rPr>
        <w:t>s</w:t>
      </w:r>
      <w:r w:rsidRPr="00C73546">
        <w:rPr>
          <w:b/>
          <w:spacing w:val="6"/>
          <w:sz w:val="21"/>
          <w:szCs w:val="21"/>
        </w:rPr>
        <w:t xml:space="preserve"> </w:t>
      </w:r>
      <w:proofErr w:type="spellStart"/>
      <w:r w:rsidRPr="00C73546">
        <w:rPr>
          <w:b/>
          <w:sz w:val="21"/>
          <w:szCs w:val="21"/>
        </w:rPr>
        <w:t>osobom</w:t>
      </w:r>
      <w:proofErr w:type="spellEnd"/>
      <w:r w:rsidRPr="00C73546">
        <w:rPr>
          <w:b/>
          <w:sz w:val="21"/>
          <w:szCs w:val="21"/>
        </w:rPr>
        <w:t xml:space="preserve"> </w:t>
      </w:r>
      <w:proofErr w:type="spellStart"/>
      <w:r w:rsidR="005C0448" w:rsidRPr="00C73546">
        <w:rPr>
          <w:b/>
          <w:sz w:val="21"/>
          <w:szCs w:val="21"/>
        </w:rPr>
        <w:t>koja</w:t>
      </w:r>
      <w:proofErr w:type="spellEnd"/>
      <w:r w:rsidR="005C0448" w:rsidRPr="00C73546">
        <w:rPr>
          <w:b/>
          <w:sz w:val="21"/>
          <w:szCs w:val="21"/>
        </w:rPr>
        <w:t xml:space="preserve"> </w:t>
      </w:r>
      <w:proofErr w:type="spellStart"/>
      <w:r w:rsidR="005C0448" w:rsidRPr="00C73546">
        <w:rPr>
          <w:b/>
          <w:sz w:val="21"/>
          <w:szCs w:val="21"/>
        </w:rPr>
        <w:t>dolazi</w:t>
      </w:r>
      <w:proofErr w:type="spellEnd"/>
      <w:r w:rsidR="005C0448" w:rsidRPr="00C73546">
        <w:rPr>
          <w:b/>
          <w:sz w:val="21"/>
          <w:szCs w:val="21"/>
        </w:rPr>
        <w:t xml:space="preserve"> </w:t>
      </w:r>
      <w:proofErr w:type="spellStart"/>
      <w:r w:rsidR="005C0448" w:rsidRPr="00C73546">
        <w:rPr>
          <w:b/>
          <w:sz w:val="21"/>
          <w:szCs w:val="21"/>
        </w:rPr>
        <w:t>iz</w:t>
      </w:r>
      <w:proofErr w:type="spellEnd"/>
      <w:r w:rsidR="005C0448" w:rsidRPr="00C73546">
        <w:rPr>
          <w:b/>
          <w:sz w:val="21"/>
          <w:szCs w:val="21"/>
        </w:rPr>
        <w:t xml:space="preserve"> </w:t>
      </w:r>
      <w:proofErr w:type="spellStart"/>
      <w:r w:rsidR="00B52C52">
        <w:rPr>
          <w:b/>
          <w:sz w:val="21"/>
          <w:szCs w:val="21"/>
        </w:rPr>
        <w:t>zahvaćenog</w:t>
      </w:r>
      <w:proofErr w:type="spellEnd"/>
      <w:r w:rsidR="00B52C52">
        <w:rPr>
          <w:b/>
          <w:sz w:val="21"/>
          <w:szCs w:val="21"/>
        </w:rPr>
        <w:t xml:space="preserve"> </w:t>
      </w:r>
      <w:proofErr w:type="spellStart"/>
      <w:r w:rsidR="005C0448" w:rsidRPr="00C73546">
        <w:rPr>
          <w:b/>
          <w:sz w:val="21"/>
          <w:szCs w:val="21"/>
        </w:rPr>
        <w:t>područja</w:t>
      </w:r>
      <w:proofErr w:type="spellEnd"/>
      <w:r w:rsidR="005C0448" w:rsidRPr="00C73546">
        <w:rPr>
          <w:b/>
          <w:sz w:val="21"/>
          <w:szCs w:val="21"/>
        </w:rPr>
        <w:t xml:space="preserve"> </w:t>
      </w:r>
      <w:proofErr w:type="spellStart"/>
      <w:r w:rsidRPr="00C73546">
        <w:rPr>
          <w:b/>
          <w:sz w:val="21"/>
          <w:szCs w:val="21"/>
        </w:rPr>
        <w:t>kod</w:t>
      </w:r>
      <w:proofErr w:type="spellEnd"/>
      <w:r w:rsidRPr="00C73546">
        <w:rPr>
          <w:b/>
          <w:sz w:val="21"/>
          <w:szCs w:val="21"/>
        </w:rPr>
        <w:t xml:space="preserve"> </w:t>
      </w:r>
      <w:proofErr w:type="spellStart"/>
      <w:r w:rsidRPr="00C73546">
        <w:rPr>
          <w:b/>
          <w:sz w:val="21"/>
          <w:szCs w:val="21"/>
        </w:rPr>
        <w:t>koje</w:t>
      </w:r>
      <w:proofErr w:type="spellEnd"/>
      <w:r w:rsidRPr="00C73546">
        <w:rPr>
          <w:b/>
          <w:sz w:val="21"/>
          <w:szCs w:val="21"/>
        </w:rPr>
        <w:t xml:space="preserve"> </w:t>
      </w:r>
      <w:proofErr w:type="spellStart"/>
      <w:proofErr w:type="gramStart"/>
      <w:r w:rsidRPr="00C73546">
        <w:rPr>
          <w:b/>
          <w:sz w:val="21"/>
          <w:szCs w:val="21"/>
        </w:rPr>
        <w:t>su</w:t>
      </w:r>
      <w:proofErr w:type="spellEnd"/>
      <w:r w:rsidRPr="00C73546">
        <w:rPr>
          <w:b/>
          <w:sz w:val="21"/>
          <w:szCs w:val="21"/>
        </w:rPr>
        <w:t xml:space="preserve">  </w:t>
      </w:r>
      <w:proofErr w:type="spellStart"/>
      <w:r w:rsidRPr="00C73546">
        <w:rPr>
          <w:b/>
          <w:sz w:val="21"/>
          <w:szCs w:val="21"/>
        </w:rPr>
        <w:t>uočeni</w:t>
      </w:r>
      <w:proofErr w:type="spellEnd"/>
      <w:proofErr w:type="gramEnd"/>
      <w:r w:rsidRPr="00C73546">
        <w:rPr>
          <w:b/>
          <w:sz w:val="21"/>
          <w:szCs w:val="21"/>
        </w:rPr>
        <w:t xml:space="preserve">  </w:t>
      </w:r>
      <w:proofErr w:type="spellStart"/>
      <w:r w:rsidRPr="00C73546">
        <w:rPr>
          <w:b/>
          <w:sz w:val="21"/>
          <w:szCs w:val="21"/>
        </w:rPr>
        <w:t>znakovi</w:t>
      </w:r>
      <w:proofErr w:type="spellEnd"/>
      <w:r w:rsidRPr="00C73546">
        <w:rPr>
          <w:b/>
          <w:sz w:val="21"/>
          <w:szCs w:val="21"/>
        </w:rPr>
        <w:t xml:space="preserve">  </w:t>
      </w:r>
      <w:proofErr w:type="spellStart"/>
      <w:r w:rsidRPr="00C73546">
        <w:rPr>
          <w:b/>
          <w:sz w:val="21"/>
          <w:szCs w:val="21"/>
        </w:rPr>
        <w:t>bolesti</w:t>
      </w:r>
      <w:proofErr w:type="spellEnd"/>
      <w:r w:rsidRPr="00C73546">
        <w:rPr>
          <w:b/>
          <w:sz w:val="21"/>
          <w:szCs w:val="21"/>
        </w:rPr>
        <w:t xml:space="preserve">  </w:t>
      </w:r>
      <w:proofErr w:type="spellStart"/>
      <w:r w:rsidRPr="00C73546">
        <w:rPr>
          <w:b/>
          <w:sz w:val="21"/>
          <w:szCs w:val="21"/>
        </w:rPr>
        <w:t>tijekom</w:t>
      </w:r>
      <w:proofErr w:type="spellEnd"/>
      <w:r w:rsidRPr="00C73546">
        <w:rPr>
          <w:b/>
          <w:sz w:val="21"/>
          <w:szCs w:val="21"/>
        </w:rPr>
        <w:t xml:space="preserve">  </w:t>
      </w:r>
      <w:proofErr w:type="spellStart"/>
      <w:r w:rsidRPr="00C73546">
        <w:rPr>
          <w:b/>
          <w:sz w:val="21"/>
          <w:szCs w:val="21"/>
        </w:rPr>
        <w:t>leta</w:t>
      </w:r>
      <w:proofErr w:type="spellEnd"/>
      <w:r w:rsidRPr="00C73546">
        <w:rPr>
          <w:b/>
          <w:sz w:val="21"/>
          <w:szCs w:val="21"/>
        </w:rPr>
        <w:t xml:space="preserve"> i </w:t>
      </w:r>
      <w:proofErr w:type="spellStart"/>
      <w:r w:rsidRPr="00C73546">
        <w:rPr>
          <w:b/>
          <w:sz w:val="21"/>
          <w:szCs w:val="21"/>
        </w:rPr>
        <w:t>zdravstveni</w:t>
      </w:r>
      <w:proofErr w:type="spellEnd"/>
      <w:r w:rsidRPr="00C73546">
        <w:rPr>
          <w:b/>
          <w:sz w:val="21"/>
          <w:szCs w:val="21"/>
        </w:rPr>
        <w:t xml:space="preserve"> </w:t>
      </w:r>
      <w:proofErr w:type="spellStart"/>
      <w:r w:rsidRPr="00C73546">
        <w:rPr>
          <w:b/>
          <w:sz w:val="21"/>
          <w:szCs w:val="21"/>
        </w:rPr>
        <w:t>nadzor</w:t>
      </w:r>
      <w:proofErr w:type="spellEnd"/>
      <w:r w:rsidRPr="00C73546">
        <w:rPr>
          <w:b/>
          <w:sz w:val="21"/>
          <w:szCs w:val="21"/>
        </w:rPr>
        <w:t xml:space="preserve"> </w:t>
      </w:r>
      <w:proofErr w:type="spellStart"/>
      <w:r w:rsidRPr="00C73546">
        <w:rPr>
          <w:b/>
          <w:sz w:val="21"/>
          <w:szCs w:val="21"/>
        </w:rPr>
        <w:t>nad</w:t>
      </w:r>
      <w:proofErr w:type="spellEnd"/>
      <w:r w:rsidRPr="00C73546">
        <w:rPr>
          <w:b/>
          <w:sz w:val="21"/>
          <w:szCs w:val="21"/>
        </w:rPr>
        <w:t xml:space="preserve"> </w:t>
      </w:r>
      <w:proofErr w:type="spellStart"/>
      <w:r w:rsidRPr="00C73546">
        <w:rPr>
          <w:b/>
          <w:sz w:val="21"/>
          <w:szCs w:val="21"/>
        </w:rPr>
        <w:t>kontaktima</w:t>
      </w:r>
      <w:proofErr w:type="spellEnd"/>
    </w:p>
    <w:p w14:paraId="0337182D" w14:textId="77777777" w:rsidR="00275C6C" w:rsidRPr="00C73546" w:rsidRDefault="00275C6C" w:rsidP="00DF6043">
      <w:pPr>
        <w:pStyle w:val="Heading3"/>
        <w:kinsoku w:val="0"/>
        <w:overflowPunct w:val="0"/>
        <w:spacing w:before="71"/>
        <w:ind w:left="709"/>
        <w:rPr>
          <w:rFonts w:ascii="Times New Roman" w:hAnsi="Times New Roman"/>
          <w:sz w:val="21"/>
          <w:szCs w:val="21"/>
        </w:rPr>
      </w:pPr>
      <w:r w:rsidRPr="00C73546">
        <w:rPr>
          <w:spacing w:val="17"/>
        </w:rPr>
        <w:t xml:space="preserve"> </w:t>
      </w:r>
    </w:p>
    <w:p w14:paraId="73A71B6F" w14:textId="5E02B4E6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Osoblje zrakoplova  će podijeliti  putnicima anketne listiće (Passenger locator cards) koje svi moraju ispuniti, osoblje zrakoplova ih pokupiti prije slijetanja zrakoplova i po slijetanju ih predati </w:t>
      </w:r>
      <w:r w:rsidR="00BE344F" w:rsidRPr="00C73546">
        <w:rPr>
          <w:bCs/>
          <w:sz w:val="21"/>
          <w:szCs w:val="21"/>
          <w:lang w:val="hr-HR" w:eastAsia="zh-TW"/>
        </w:rPr>
        <w:t xml:space="preserve">graničnom </w:t>
      </w:r>
      <w:r w:rsidRPr="00C73546">
        <w:rPr>
          <w:bCs/>
          <w:sz w:val="21"/>
          <w:szCs w:val="21"/>
          <w:lang w:val="hr-HR" w:eastAsia="zh-TW"/>
        </w:rPr>
        <w:t>sanitarnom inspektoru  na graničnom  prijelazu.</w:t>
      </w:r>
    </w:p>
    <w:p w14:paraId="21BC9FF2" w14:textId="77777777" w:rsidR="00643A6A" w:rsidRPr="00C73546" w:rsidRDefault="00643A6A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5CA6470" w14:textId="590CC408" w:rsidR="007D6905" w:rsidRPr="00C73546" w:rsidRDefault="007D6905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Osoblje zrakoplova  će popuniti zdravstveni dio opće deklaracije za on-board registriranje zdravstvenih podataka (ICAO Annex 9, Appendix 1), te iste dostaviti zdravstvenim tijelima točke ulaska (Point of entry - POE)</w:t>
      </w:r>
      <w:r w:rsidR="009A2ECA" w:rsidRPr="00C73546">
        <w:rPr>
          <w:bCs/>
          <w:sz w:val="21"/>
          <w:szCs w:val="21"/>
          <w:lang w:val="hr-HR" w:eastAsia="zh-TW"/>
        </w:rPr>
        <w:t>.</w:t>
      </w:r>
    </w:p>
    <w:p w14:paraId="6CD46E28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2C92D69D" w14:textId="77777777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Kapetan zrakoplova mora obavijestiti kontrolu leta  na odredištu da u zrakoplovu  ima bolesnika  sa simptomima zarazne bolesti  i dati koliko je moguće više informacija o kretanju bolesnika  unazad dva tjedna te dati osobne identifikacijske podatke o bolesniku.</w:t>
      </w:r>
    </w:p>
    <w:p w14:paraId="4BA35BA6" w14:textId="26E0FAE1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Kontrola leta će o dolasku zrakoplova s bolesnikom obavijestiti graničnu policiju na graničnom  prijelazu, koja će obavijestiti graničnog  sanitarnog inspektora </w:t>
      </w:r>
    </w:p>
    <w:p w14:paraId="2D1479F8" w14:textId="77777777" w:rsidR="00883D4E" w:rsidRPr="00C73546" w:rsidRDefault="00883D4E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4FFDE1F" w14:textId="2A9B90F3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Pri izlasku iz zrakoplova, bolesnika i njegovu ručnu prtljagu treba član osoblja koji je tijekom leta bio zadužen za bolesnika izvesti iz zrakoplova prije ili nakon svih ostalih putnika (ovisno o </w:t>
      </w:r>
      <w:r w:rsidRPr="00C73546">
        <w:rPr>
          <w:bCs/>
          <w:sz w:val="21"/>
          <w:szCs w:val="21"/>
          <w:lang w:val="hr-HR" w:eastAsia="zh-TW"/>
        </w:rPr>
        <w:lastRenderedPageBreak/>
        <w:t>udaljenosti sjedala bolesnika od vrata), u svrhu smanjenja kontakta bolesnika s ostalim putnicima.</w:t>
      </w:r>
    </w:p>
    <w:p w14:paraId="76F93DE6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2C89D4F" w14:textId="1173BD45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Bolesnog putnika  će predati </w:t>
      </w:r>
      <w:r w:rsidR="00BE344F" w:rsidRPr="00C73546">
        <w:rPr>
          <w:bCs/>
          <w:sz w:val="21"/>
          <w:szCs w:val="21"/>
          <w:lang w:val="hr-HR" w:eastAsia="zh-TW"/>
        </w:rPr>
        <w:t xml:space="preserve">graničnom </w:t>
      </w:r>
      <w:r w:rsidRPr="00C73546">
        <w:rPr>
          <w:bCs/>
          <w:sz w:val="21"/>
          <w:szCs w:val="21"/>
          <w:lang w:val="hr-HR" w:eastAsia="zh-TW"/>
        </w:rPr>
        <w:t xml:space="preserve">sanitarnom inspektoru na graničnom prijelazu  koji  će ga, ako je prije manje od 14 dana napustio područje u kojem postoji rizik od zaražavanja </w:t>
      </w:r>
      <w:r w:rsidR="007C019E" w:rsidRPr="00C73546">
        <w:rPr>
          <w:bCs/>
          <w:sz w:val="21"/>
          <w:szCs w:val="21"/>
          <w:lang w:val="hr-HR" w:eastAsia="zh-TW"/>
        </w:rPr>
        <w:t>SARS-CoV-2</w:t>
      </w:r>
      <w:r w:rsidRPr="00C73546">
        <w:rPr>
          <w:bCs/>
          <w:sz w:val="21"/>
          <w:szCs w:val="21"/>
          <w:lang w:val="hr-HR" w:eastAsia="zh-TW"/>
        </w:rPr>
        <w:t>, smjestiti u prostoriju za izolaciju do dolaska Hitne medicinske službe.</w:t>
      </w:r>
    </w:p>
    <w:p w14:paraId="7547CA2B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E23D818" w14:textId="23F289C2" w:rsidR="00275C6C" w:rsidRPr="00C73546" w:rsidRDefault="002A458D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Granični </w:t>
      </w:r>
      <w:r w:rsidR="00275C6C" w:rsidRPr="00C73546">
        <w:rPr>
          <w:bCs/>
          <w:sz w:val="21"/>
          <w:szCs w:val="21"/>
          <w:lang w:val="hr-HR" w:eastAsia="zh-TW"/>
        </w:rPr>
        <w:t xml:space="preserve">sanitarni inspektor na graničnom  prijelazu će o tome obavijestiti teritorijalno nadležnog epidemiologa u pripravnosti 24/7. </w:t>
      </w:r>
      <w:r w:rsidR="00B9391C" w:rsidRPr="00C73546">
        <w:rPr>
          <w:bCs/>
          <w:sz w:val="21"/>
          <w:szCs w:val="21"/>
          <w:lang w:val="hr-HR" w:eastAsia="zh-TW"/>
        </w:rPr>
        <w:t>Granični sanitarni inspektor po utvrđivanju sum</w:t>
      </w:r>
      <w:r w:rsidR="00883D4E" w:rsidRPr="00C73546">
        <w:rPr>
          <w:bCs/>
          <w:sz w:val="21"/>
          <w:szCs w:val="21"/>
          <w:lang w:val="hr-HR" w:eastAsia="zh-TW"/>
        </w:rPr>
        <w:t>n</w:t>
      </w:r>
      <w:r w:rsidR="00B9391C" w:rsidRPr="00C73546">
        <w:rPr>
          <w:bCs/>
          <w:sz w:val="21"/>
          <w:szCs w:val="21"/>
          <w:lang w:val="hr-HR" w:eastAsia="zh-TW"/>
        </w:rPr>
        <w:t>je na bolest koja je uzrokovana novim koronavirusom prema Tablici 1  obavijestit   će  o  tome teritorijalno  nadležnog  epidemiologa (izvan radnog vremena, u pripravnosti 24/7) i izdati rješenje o upućivanju na liječenje.</w:t>
      </w:r>
    </w:p>
    <w:p w14:paraId="2025EFF4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6A73384F" w14:textId="02C5379E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Epidemiolog  uz prethodnu  obavijest  i  u  konzultaciji  s graničnim sanitarnim inspektorom i  infektologom</w:t>
      </w:r>
      <w:r w:rsidRPr="00C73546">
        <w:rPr>
          <w:sz w:val="21"/>
          <w:szCs w:val="21"/>
        </w:rPr>
        <w:t xml:space="preserve"> najbliže</w:t>
      </w:r>
      <w:r w:rsidRPr="00C73546">
        <w:rPr>
          <w:sz w:val="21"/>
          <w:szCs w:val="21"/>
          <w:lang w:val="hr-HR"/>
        </w:rPr>
        <w:t xml:space="preserve"> bolnice</w:t>
      </w:r>
      <w:r w:rsidRPr="00C73546">
        <w:rPr>
          <w:sz w:val="21"/>
          <w:szCs w:val="21"/>
        </w:rPr>
        <w:t xml:space="preserve"> (u Zagrebu Klinik</w:t>
      </w:r>
      <w:r w:rsidRPr="00C73546">
        <w:rPr>
          <w:sz w:val="21"/>
          <w:szCs w:val="21"/>
          <w:lang w:val="hr-HR"/>
        </w:rPr>
        <w:t xml:space="preserve">a </w:t>
      </w:r>
      <w:r w:rsidRPr="00C73546">
        <w:rPr>
          <w:sz w:val="21"/>
          <w:szCs w:val="21"/>
        </w:rPr>
        <w:t xml:space="preserve"> za infektivne  bolesti  "Dr. Fran  Mihaljević"</w:t>
      </w:r>
      <w:r w:rsidRPr="00C73546">
        <w:rPr>
          <w:sz w:val="21"/>
          <w:szCs w:val="21"/>
          <w:lang w:val="hr-HR"/>
        </w:rPr>
        <w:t>)</w:t>
      </w:r>
      <w:r w:rsidRPr="00C73546">
        <w:rPr>
          <w:sz w:val="21"/>
          <w:szCs w:val="21"/>
        </w:rPr>
        <w:t xml:space="preserve"> </w:t>
      </w:r>
      <w:r w:rsidRPr="00C73546">
        <w:rPr>
          <w:bCs/>
          <w:sz w:val="21"/>
          <w:szCs w:val="21"/>
          <w:lang w:val="hr-HR" w:eastAsia="zh-TW"/>
        </w:rPr>
        <w:t xml:space="preserve">obavještava,  pozivom na broj 194,  o potrebi prijevoza  bolesnika vozilom  HMS u bolnicu. Medicinska prijavno-dojavna jedinica HMS po dobivenom zahtjevu od nadležnog epidemiologa za prijevoz bolesnika vozilom HMS, organizira prijevoz i o tome obavještava Hrvatski zavod za hitnu medicinu. Nadležni epidemiolog o svemu obavještava epidemiologa u HZJZ-a, a HZJZ obavještava KS MZ . </w:t>
      </w:r>
    </w:p>
    <w:p w14:paraId="61441247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B7E16FF" w14:textId="6D729249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Granični sanitarni inspektor na graničnom prijelazu na temelju anketnih listića (Passenger locator cards) i aketiranja putnika izdat će rješenje za podvrgavanje zdravstvenom  nadzoru  i uputiti  ih na zdravstveni nadzor  teritorijalno  nadležnom  epidemiologu prema  mjestu boravka  osobe. Isto rješenje izdat će se i kabinskom osoblju koje se tijekom leta brinulo o oboljelom. </w:t>
      </w:r>
      <w:r w:rsidR="002A458D" w:rsidRPr="00C73546">
        <w:rPr>
          <w:bCs/>
          <w:sz w:val="21"/>
          <w:szCs w:val="21"/>
          <w:lang w:val="hr-HR" w:eastAsia="zh-TW"/>
        </w:rPr>
        <w:t xml:space="preserve">Granični </w:t>
      </w:r>
      <w:r w:rsidRPr="00C73546">
        <w:rPr>
          <w:bCs/>
          <w:sz w:val="21"/>
          <w:szCs w:val="21"/>
          <w:lang w:val="hr-HR" w:eastAsia="zh-TW"/>
        </w:rPr>
        <w:t>sanitarni inspektor o tome obavještava nadležnog epidemiologa (kopijom rješenja i telefonom). Mobiteli epidemiologa u pripravnosti</w:t>
      </w:r>
      <w:r w:rsidR="00163119" w:rsidRPr="00C73546">
        <w:rPr>
          <w:bCs/>
          <w:sz w:val="21"/>
          <w:szCs w:val="21"/>
          <w:lang w:val="hr-HR" w:eastAsia="zh-TW"/>
        </w:rPr>
        <w:t xml:space="preserve"> (za obavijesti izvan radnog vremena)</w:t>
      </w:r>
      <w:r w:rsidR="00B52C52">
        <w:rPr>
          <w:bCs/>
          <w:sz w:val="21"/>
          <w:szCs w:val="21"/>
          <w:lang w:val="hr-HR" w:eastAsia="zh-TW"/>
        </w:rPr>
        <w:t xml:space="preserve"> navedeni su u Prilogu 2</w:t>
      </w:r>
      <w:r w:rsidRPr="00C73546">
        <w:rPr>
          <w:bCs/>
          <w:sz w:val="21"/>
          <w:szCs w:val="21"/>
          <w:lang w:val="hr-HR" w:eastAsia="zh-TW"/>
        </w:rPr>
        <w:t>.</w:t>
      </w:r>
    </w:p>
    <w:p w14:paraId="7F44E902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11ABF0A9" w14:textId="3D868999" w:rsidR="00275C6C" w:rsidRPr="00C73546" w:rsidRDefault="00275C6C" w:rsidP="00DF6043">
      <w:pPr>
        <w:widowControl w:val="0"/>
        <w:numPr>
          <w:ilvl w:val="2"/>
          <w:numId w:val="1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before="24" w:line="263" w:lineRule="auto"/>
        <w:ind w:left="709" w:right="511" w:hanging="365"/>
        <w:jc w:val="both"/>
        <w:rPr>
          <w:rFonts w:ascii="Times New Roman" w:hAnsi="Times New Roman" w:cs="Times New Roman"/>
          <w:bCs/>
          <w:sz w:val="21"/>
          <w:szCs w:val="21"/>
        </w:rPr>
      </w:pP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Epidemiolog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kojem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su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kontakti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oboljelog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putnika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upućeni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na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zdravstveni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nadzor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će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prikupiti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dodatne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podatke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o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vjerojatnosti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zaražavanja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,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ovisno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o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načinu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kontakta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s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oboljelim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putnikom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,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te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primijeniti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odgovarajući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zdravstveni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nadzor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.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Tijekom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zdravstvenog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nadzora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koji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traje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14 dana </w:t>
      </w:r>
      <w:r w:rsidR="00883D4E" w:rsidRPr="00C73546">
        <w:rPr>
          <w:rFonts w:ascii="Times New Roman" w:hAnsi="Times New Roman" w:cs="Times New Roman"/>
          <w:bCs/>
          <w:sz w:val="21"/>
          <w:szCs w:val="21"/>
        </w:rPr>
        <w:t xml:space="preserve">od </w:t>
      </w:r>
      <w:proofErr w:type="spellStart"/>
      <w:r w:rsidR="00883D4E" w:rsidRPr="00C73546">
        <w:rPr>
          <w:rFonts w:ascii="Times New Roman" w:hAnsi="Times New Roman" w:cs="Times New Roman"/>
          <w:bCs/>
          <w:sz w:val="21"/>
          <w:szCs w:val="21"/>
        </w:rPr>
        <w:t>kontakta</w:t>
      </w:r>
      <w:proofErr w:type="spellEnd"/>
      <w:r w:rsidR="00883D4E" w:rsidRPr="00C73546">
        <w:rPr>
          <w:rFonts w:ascii="Times New Roman" w:hAnsi="Times New Roman" w:cs="Times New Roman"/>
          <w:bCs/>
          <w:sz w:val="21"/>
          <w:szCs w:val="21"/>
        </w:rPr>
        <w:t xml:space="preserve"> s </w:t>
      </w:r>
      <w:proofErr w:type="spellStart"/>
      <w:r w:rsidR="00883D4E" w:rsidRPr="00C73546">
        <w:rPr>
          <w:rFonts w:ascii="Times New Roman" w:hAnsi="Times New Roman" w:cs="Times New Roman"/>
          <w:bCs/>
          <w:sz w:val="21"/>
          <w:szCs w:val="21"/>
        </w:rPr>
        <w:t>oboljelom</w:t>
      </w:r>
      <w:proofErr w:type="spellEnd"/>
      <w:r w:rsidR="00883D4E"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883D4E" w:rsidRPr="00C73546">
        <w:rPr>
          <w:rFonts w:ascii="Times New Roman" w:hAnsi="Times New Roman" w:cs="Times New Roman"/>
          <w:bCs/>
          <w:sz w:val="21"/>
          <w:szCs w:val="21"/>
        </w:rPr>
        <w:t>osobom</w:t>
      </w:r>
      <w:proofErr w:type="spellEnd"/>
      <w:r w:rsidR="00883D4E" w:rsidRPr="00C73546">
        <w:rPr>
          <w:rFonts w:ascii="Times New Roman" w:hAnsi="Times New Roman" w:cs="Times New Roman"/>
          <w:bCs/>
          <w:sz w:val="21"/>
          <w:szCs w:val="21"/>
        </w:rPr>
        <w:t xml:space="preserve">,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osoba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883D4E" w:rsidRPr="00C73546">
        <w:rPr>
          <w:rFonts w:ascii="Times New Roman" w:hAnsi="Times New Roman" w:cs="Times New Roman"/>
          <w:bCs/>
          <w:sz w:val="21"/>
          <w:szCs w:val="21"/>
        </w:rPr>
        <w:t xml:space="preserve">pod </w:t>
      </w:r>
      <w:proofErr w:type="spellStart"/>
      <w:r w:rsidR="00883D4E" w:rsidRPr="00C73546">
        <w:rPr>
          <w:rFonts w:ascii="Times New Roman" w:hAnsi="Times New Roman" w:cs="Times New Roman"/>
          <w:bCs/>
          <w:sz w:val="21"/>
          <w:szCs w:val="21"/>
        </w:rPr>
        <w:t>nadzorom</w:t>
      </w:r>
      <w:proofErr w:type="spellEnd"/>
      <w:r w:rsidR="00883D4E"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C73546">
        <w:rPr>
          <w:rFonts w:ascii="Times New Roman" w:hAnsi="Times New Roman" w:cs="Times New Roman"/>
          <w:bCs/>
          <w:sz w:val="21"/>
          <w:szCs w:val="21"/>
        </w:rPr>
        <w:t xml:space="preserve">je u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svakodnevnom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telefonskom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kontaktu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s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epidemiologom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>.</w:t>
      </w:r>
    </w:p>
    <w:p w14:paraId="0C3C2B7C" w14:textId="77777777" w:rsidR="00275C6C" w:rsidRPr="00C73546" w:rsidRDefault="00275C6C" w:rsidP="00DF6043">
      <w:pPr>
        <w:tabs>
          <w:tab w:val="left" w:pos="862"/>
        </w:tabs>
        <w:kinsoku w:val="0"/>
        <w:overflowPunct w:val="0"/>
        <w:spacing w:before="24" w:line="263" w:lineRule="auto"/>
        <w:ind w:left="709" w:right="511"/>
        <w:jc w:val="both"/>
        <w:rPr>
          <w:bCs/>
          <w:sz w:val="21"/>
          <w:szCs w:val="21"/>
        </w:rPr>
      </w:pPr>
    </w:p>
    <w:p w14:paraId="7B5CEE56" w14:textId="1C6A7F91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Po završetku  zdravstvenog nadzora, ako kontakti oboljelog putnika ostanu zdravi, epidemiolog  šalje izvješće o provedbi zdravstvenog  nadzora Državnom inspektoratu </w:t>
      </w:r>
      <w:r w:rsidR="002A458D" w:rsidRPr="00C73546">
        <w:rPr>
          <w:bCs/>
          <w:sz w:val="21"/>
          <w:szCs w:val="21"/>
          <w:lang w:val="hr-HR" w:eastAsia="zh-TW"/>
        </w:rPr>
        <w:t>na</w:t>
      </w:r>
      <w:r w:rsidR="002A458D" w:rsidRPr="00C73546">
        <w:rPr>
          <w:bCs/>
          <w:sz w:val="21"/>
          <w:szCs w:val="21"/>
          <w:lang w:eastAsia="zh-TW"/>
        </w:rPr>
        <w:t xml:space="preserve"> email </w:t>
      </w:r>
      <w:r w:rsidR="00E00A3F">
        <w:fldChar w:fldCharType="begin"/>
      </w:r>
      <w:r w:rsidR="00E00A3F">
        <w:instrText xml:space="preserve"> HYPERLINK "mailto:helpdesk-zarazne_bolesti@dirh.hr" </w:instrText>
      </w:r>
      <w:r w:rsidR="00E00A3F">
        <w:fldChar w:fldCharType="separate"/>
      </w:r>
      <w:r w:rsidR="002A458D" w:rsidRPr="00C73546">
        <w:rPr>
          <w:rStyle w:val="Hyperlink"/>
          <w:bCs/>
          <w:sz w:val="21"/>
          <w:szCs w:val="21"/>
          <w:lang w:eastAsia="zh-TW"/>
        </w:rPr>
        <w:t>helpdesk-zarazne_bolesti@dirh.hr</w:t>
      </w:r>
      <w:r w:rsidR="00E00A3F">
        <w:rPr>
          <w:rStyle w:val="Hyperlink"/>
          <w:bCs/>
          <w:sz w:val="21"/>
          <w:szCs w:val="21"/>
          <w:lang w:eastAsia="zh-TW"/>
        </w:rPr>
        <w:fldChar w:fldCharType="end"/>
      </w:r>
      <w:r w:rsidR="002A458D" w:rsidRPr="00C73546">
        <w:rPr>
          <w:bCs/>
          <w:sz w:val="21"/>
          <w:szCs w:val="21"/>
          <w:lang w:eastAsia="zh-TW"/>
        </w:rPr>
        <w:t xml:space="preserve"> </w:t>
      </w:r>
      <w:r w:rsidR="002A458D" w:rsidRPr="00C73546">
        <w:rPr>
          <w:bCs/>
          <w:sz w:val="21"/>
          <w:szCs w:val="21"/>
          <w:lang w:val="hr-HR" w:eastAsia="zh-TW"/>
        </w:rPr>
        <w:t xml:space="preserve">i </w:t>
      </w:r>
      <w:r w:rsidR="002A458D" w:rsidRPr="00C73546">
        <w:rPr>
          <w:bCs/>
          <w:sz w:val="21"/>
          <w:szCs w:val="21"/>
          <w:lang w:eastAsia="zh-TW"/>
        </w:rPr>
        <w:t xml:space="preserve"> na email inspektora koji je izdao rješenje</w:t>
      </w:r>
      <w:r w:rsidR="002A458D" w:rsidRPr="00C73546">
        <w:rPr>
          <w:bCs/>
          <w:sz w:val="21"/>
          <w:szCs w:val="21"/>
          <w:lang w:val="hr-HR" w:eastAsia="zh-TW"/>
        </w:rPr>
        <w:t xml:space="preserve"> (e-mail je naveden u samom rješenju) </w:t>
      </w:r>
      <w:r w:rsidRPr="00C73546">
        <w:rPr>
          <w:bCs/>
          <w:sz w:val="21"/>
          <w:szCs w:val="21"/>
          <w:lang w:val="hr-HR" w:eastAsia="zh-TW"/>
        </w:rPr>
        <w:t xml:space="preserve">i HZJZ-u. Ako osoba pod zdravstvenim nadzorom razvije znakove respiratorne bolesti, epidemiolog koji provodi nadzor </w:t>
      </w:r>
      <w:r w:rsidRPr="00C73546">
        <w:rPr>
          <w:bCs/>
          <w:sz w:val="21"/>
          <w:szCs w:val="21"/>
        </w:rPr>
        <w:t xml:space="preserve">će postupiti u skladu sa sumnjom na </w:t>
      </w:r>
      <w:r w:rsidR="007C019E" w:rsidRPr="00C73546">
        <w:rPr>
          <w:bCs/>
          <w:sz w:val="21"/>
          <w:szCs w:val="21"/>
          <w:lang w:val="hr-HR"/>
        </w:rPr>
        <w:t>COVID-19</w:t>
      </w:r>
      <w:r w:rsidRPr="00C73546">
        <w:rPr>
          <w:bCs/>
          <w:sz w:val="21"/>
          <w:szCs w:val="21"/>
        </w:rPr>
        <w:t>, a</w:t>
      </w:r>
      <w:r w:rsidRPr="00C73546">
        <w:rPr>
          <w:bCs/>
          <w:sz w:val="21"/>
          <w:szCs w:val="21"/>
          <w:lang w:val="hr-HR"/>
        </w:rPr>
        <w:t xml:space="preserve"> njegove</w:t>
      </w:r>
      <w:r w:rsidRPr="00C73546">
        <w:rPr>
          <w:bCs/>
          <w:sz w:val="21"/>
          <w:szCs w:val="21"/>
        </w:rPr>
        <w:t xml:space="preserve"> kontakte staviti pod zd</w:t>
      </w:r>
      <w:r w:rsidR="00BA225B" w:rsidRPr="00C73546">
        <w:rPr>
          <w:bCs/>
          <w:sz w:val="21"/>
          <w:szCs w:val="21"/>
        </w:rPr>
        <w:t>ravstveni nadzor</w:t>
      </w:r>
      <w:r w:rsidRPr="00C73546">
        <w:rPr>
          <w:bCs/>
          <w:sz w:val="21"/>
          <w:szCs w:val="21"/>
          <w:lang w:val="hr-HR"/>
        </w:rPr>
        <w:t xml:space="preserve">. Ako se osoba protivi zdravstvenom nadzoru, epidemiolog </w:t>
      </w:r>
      <w:r w:rsidR="002A458D" w:rsidRPr="00C73546">
        <w:rPr>
          <w:bCs/>
          <w:sz w:val="21"/>
          <w:szCs w:val="21"/>
          <w:lang w:val="hr-HR"/>
        </w:rPr>
        <w:t>obavještava</w:t>
      </w:r>
      <w:r w:rsidRPr="00C73546">
        <w:rPr>
          <w:bCs/>
          <w:sz w:val="21"/>
          <w:szCs w:val="21"/>
          <w:lang w:val="hr-HR"/>
        </w:rPr>
        <w:t xml:space="preserve"> sanitarnog inspektora koji izdaje rješenje</w:t>
      </w:r>
      <w:r w:rsidR="002A458D" w:rsidRPr="00C73546">
        <w:rPr>
          <w:bCs/>
          <w:sz w:val="21"/>
          <w:szCs w:val="21"/>
          <w:lang w:val="hr-HR"/>
        </w:rPr>
        <w:t xml:space="preserve"> putem e-maila i telefonom</w:t>
      </w:r>
      <w:r w:rsidRPr="00C73546">
        <w:rPr>
          <w:bCs/>
          <w:sz w:val="21"/>
          <w:szCs w:val="21"/>
          <w:lang w:val="hr-HR"/>
        </w:rPr>
        <w:t>.</w:t>
      </w:r>
    </w:p>
    <w:p w14:paraId="37306595" w14:textId="77777777" w:rsidR="00275C6C" w:rsidRPr="00C73546" w:rsidRDefault="00275C6C" w:rsidP="00DF6043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6B5E735" w14:textId="6F57C062" w:rsidR="00275C6C" w:rsidRPr="00C73546" w:rsidRDefault="00275C6C" w:rsidP="00DF6043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Ako se prije isteka zdravstvenog nadzora dokaže da oboljeli putnik ne boluje od </w:t>
      </w:r>
      <w:r w:rsidR="007C019E" w:rsidRPr="00C73546">
        <w:rPr>
          <w:bCs/>
          <w:sz w:val="21"/>
          <w:szCs w:val="21"/>
          <w:lang w:val="hr-HR" w:eastAsia="zh-TW"/>
        </w:rPr>
        <w:t>COVID-</w:t>
      </w:r>
      <w:r w:rsidRPr="00C73546">
        <w:rPr>
          <w:bCs/>
          <w:sz w:val="21"/>
          <w:szCs w:val="21"/>
          <w:lang w:val="hr-HR" w:eastAsia="zh-TW"/>
        </w:rPr>
        <w:t>19, prekida se zdravstveni nadzor nad njegovim kontaktima.</w:t>
      </w:r>
    </w:p>
    <w:p w14:paraId="1B73D38B" w14:textId="77777777" w:rsidR="00275C6C" w:rsidRPr="00C73546" w:rsidRDefault="00275C6C" w:rsidP="00DF6043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709" w:right="109"/>
        <w:rPr>
          <w:sz w:val="21"/>
          <w:szCs w:val="21"/>
        </w:rPr>
      </w:pPr>
    </w:p>
    <w:p w14:paraId="7205552C" w14:textId="4DC32373" w:rsidR="00275C6C" w:rsidRPr="00C73546" w:rsidRDefault="00E109CC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  <w:r w:rsidRPr="00C73546">
        <w:rPr>
          <w:sz w:val="21"/>
          <w:szCs w:val="21"/>
          <w:lang w:val="hr-HR"/>
        </w:rPr>
        <w:t>Krizni stožer Ministarstva zdravstva</w:t>
      </w:r>
    </w:p>
    <w:p w14:paraId="5E3407CC" w14:textId="77777777" w:rsidR="000F2EB6" w:rsidRPr="00C73546" w:rsidRDefault="000F2EB6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416AC028" w14:textId="77777777" w:rsidR="00DB3F66" w:rsidRDefault="00DB3F66" w:rsidP="00694636">
      <w:pPr>
        <w:pStyle w:val="NormalWeb"/>
        <w:rPr>
          <w:b/>
          <w:bCs/>
        </w:rPr>
      </w:pPr>
    </w:p>
    <w:p w14:paraId="678E67B0" w14:textId="3FBFF019" w:rsidR="00694636" w:rsidRPr="00C73546" w:rsidRDefault="00275C6C" w:rsidP="00694636">
      <w:pPr>
        <w:pStyle w:val="NormalWeb"/>
        <w:rPr>
          <w:rFonts w:ascii="Calibri" w:hAnsi="Calibri" w:cs="Calibri"/>
          <w:b/>
          <w:bCs/>
        </w:rPr>
      </w:pPr>
      <w:r w:rsidRPr="00C73546">
        <w:rPr>
          <w:b/>
          <w:bCs/>
        </w:rPr>
        <w:lastRenderedPageBreak/>
        <w:t xml:space="preserve">Tablica 1. </w:t>
      </w:r>
      <w:r w:rsidR="00694636" w:rsidRPr="00C73546">
        <w:rPr>
          <w:rFonts w:ascii="Calibri" w:hAnsi="Calibri" w:cs="Calibri"/>
          <w:b/>
          <w:bCs/>
        </w:rPr>
        <w:t>Sumnja na infekciju COVID-19 postavlja se u slučaju kad su zadovoljeni sljedeći kriteriji:</w:t>
      </w:r>
    </w:p>
    <w:p w14:paraId="5243FE61" w14:textId="5A29DA2D" w:rsidR="008F0E19" w:rsidRDefault="008F0E19" w:rsidP="008F0E19">
      <w:pPr>
        <w:pStyle w:val="NormalWeb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1) Pacijent pokazuje z</w:t>
      </w:r>
      <w:r w:rsidRPr="00BC18D4">
        <w:rPr>
          <w:rFonts w:ascii="Calibri" w:hAnsi="Calibri" w:cs="Calibri"/>
        </w:rPr>
        <w:t>nakov</w:t>
      </w:r>
      <w:r>
        <w:rPr>
          <w:rFonts w:ascii="Calibri" w:hAnsi="Calibri" w:cs="Calibri"/>
        </w:rPr>
        <w:t>e</w:t>
      </w:r>
      <w:r w:rsidRPr="00BC18D4">
        <w:rPr>
          <w:rFonts w:ascii="Calibri" w:hAnsi="Calibri" w:cs="Calibri"/>
        </w:rPr>
        <w:t xml:space="preserve"> i simptom</w:t>
      </w:r>
      <w:r>
        <w:rPr>
          <w:rFonts w:ascii="Calibri" w:hAnsi="Calibri" w:cs="Calibri"/>
        </w:rPr>
        <w:t>e</w:t>
      </w:r>
      <w:r w:rsidRPr="00BC18D4">
        <w:rPr>
          <w:rFonts w:ascii="Calibri" w:hAnsi="Calibri" w:cs="Calibri"/>
        </w:rPr>
        <w:t xml:space="preserve"> akutne respiratorne infekcije</w:t>
      </w:r>
      <w:r>
        <w:rPr>
          <w:rFonts w:ascii="Calibri" w:hAnsi="Calibri" w:cs="Calibri"/>
        </w:rPr>
        <w:t xml:space="preserve"> (nagli početak barem jednog od slijedećeg: kašalj, povišena tjelesna temperatura, kratkoća daha) </w:t>
      </w:r>
      <w:r w:rsidRPr="00BC18D4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</w:rPr>
        <w:t xml:space="preserve"> nije moguće objasniti simptome drugom etiologijom </w:t>
      </w:r>
      <w:r w:rsidRPr="00BC18D4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</w:rPr>
        <w:t xml:space="preserve"> putovao je ili boravio u zemlji/području s lokalnom ili raširenom transmisijom* bolesti unazad 14 dana prije početka bolesti.</w:t>
      </w:r>
    </w:p>
    <w:p w14:paraId="1582AF00" w14:textId="77777777" w:rsidR="008F0E19" w:rsidRPr="00BC18D4" w:rsidRDefault="008F0E19" w:rsidP="008F0E19">
      <w:pPr>
        <w:pStyle w:val="NormalWeb"/>
        <w:ind w:left="720"/>
        <w:rPr>
          <w:rFonts w:ascii="Calibri" w:hAnsi="Calibri" w:cs="Calibri"/>
          <w:b/>
          <w:bCs/>
        </w:rPr>
      </w:pPr>
      <w:r w:rsidRPr="00BC18D4">
        <w:rPr>
          <w:rFonts w:ascii="Calibri" w:hAnsi="Calibri" w:cs="Calibri"/>
          <w:b/>
          <w:bCs/>
        </w:rPr>
        <w:t>Ili</w:t>
      </w:r>
    </w:p>
    <w:p w14:paraId="51804BB8" w14:textId="12A3D222" w:rsidR="008F0E19" w:rsidRDefault="008F0E19" w:rsidP="008F0E19">
      <w:pPr>
        <w:pStyle w:val="NormalWeb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2) Pacijent s bilo kojim simptomima respiratorne bolesti koji je unazad 14 dana od početka simptoma bio u bliskom kontaktu</w:t>
      </w:r>
      <w:r w:rsidRPr="008F0E19"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 s bolesnikom koji je klasificiran kao vjerojatan ili potvrđeni slučaj COVID-19.</w:t>
      </w:r>
    </w:p>
    <w:p w14:paraId="41E5BEF1" w14:textId="77777777" w:rsidR="008F0E19" w:rsidRPr="00BC18D4" w:rsidRDefault="008F0E19" w:rsidP="008F0E19">
      <w:pPr>
        <w:pStyle w:val="NormalWeb"/>
        <w:ind w:left="720"/>
        <w:rPr>
          <w:rFonts w:ascii="Calibri" w:hAnsi="Calibri" w:cs="Calibri"/>
          <w:b/>
          <w:bCs/>
        </w:rPr>
      </w:pPr>
      <w:r w:rsidRPr="00BC18D4">
        <w:rPr>
          <w:rFonts w:ascii="Calibri" w:hAnsi="Calibri" w:cs="Calibri"/>
          <w:b/>
          <w:bCs/>
        </w:rPr>
        <w:t>Ili</w:t>
      </w:r>
    </w:p>
    <w:p w14:paraId="411717A3" w14:textId="40B88813" w:rsidR="00694636" w:rsidRPr="008F0E19" w:rsidRDefault="008F0E19" w:rsidP="008F0E19">
      <w:pPr>
        <w:pStyle w:val="NormalWeb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3) Pacijent s teškom akutnom respiratornom infekcijom– povišena tjelesna temperatura i barem jedan od znakova respiratorne bolesti (tj. kašalj, kratak dah) koja zahtijeva hospitalizaciju, a koja se ne može objasniti drugom etiologijom.</w:t>
      </w:r>
    </w:p>
    <w:p w14:paraId="2DF2A2CE" w14:textId="77777777" w:rsidR="00694636" w:rsidRPr="00C73546" w:rsidRDefault="00694636" w:rsidP="00694636">
      <w:pPr>
        <w:pStyle w:val="ListParagraph"/>
        <w:kinsoku w:val="0"/>
        <w:overflowPunct w:val="0"/>
        <w:spacing w:line="257" w:lineRule="auto"/>
        <w:ind w:left="1425" w:right="908"/>
        <w:rPr>
          <w:rFonts w:ascii="Calibri" w:hAnsi="Calibri" w:cs="Calibri"/>
          <w:w w:val="105"/>
        </w:rPr>
      </w:pPr>
    </w:p>
    <w:p w14:paraId="505C8377" w14:textId="77777777" w:rsidR="00694636" w:rsidRPr="00C73546" w:rsidRDefault="00694636" w:rsidP="00694636">
      <w:pPr>
        <w:tabs>
          <w:tab w:val="left" w:pos="180"/>
        </w:tabs>
        <w:ind w:left="180" w:hanging="180"/>
        <w:rPr>
          <w:rFonts w:asciiTheme="majorHAnsi" w:hAnsiTheme="majorHAnsi" w:cstheme="majorHAnsi"/>
        </w:rPr>
      </w:pPr>
      <w:r w:rsidRPr="00C73546">
        <w:rPr>
          <w:rFonts w:cstheme="minorHAnsi"/>
          <w:iCs/>
          <w:vertAlign w:val="superscript"/>
        </w:rPr>
        <w:t>1</w:t>
      </w:r>
      <w:r w:rsidRPr="00C73546">
        <w:rPr>
          <w:rFonts w:cstheme="minorHAnsi"/>
          <w:iCs/>
          <w:vertAlign w:val="superscript"/>
        </w:rPr>
        <w:tab/>
      </w:r>
      <w:r w:rsidRPr="00C73546">
        <w:rPr>
          <w:rFonts w:cstheme="minorHAnsi"/>
          <w:iCs/>
        </w:rPr>
        <w:t xml:space="preserve"> </w:t>
      </w:r>
      <w:proofErr w:type="spellStart"/>
      <w:r w:rsidRPr="00C73546">
        <w:rPr>
          <w:rFonts w:asciiTheme="majorHAnsi" w:hAnsiTheme="majorHAnsi" w:cstheme="majorHAnsi"/>
          <w:lang w:eastAsia="hr-HR"/>
        </w:rPr>
        <w:t>B</w:t>
      </w:r>
      <w:r w:rsidRPr="00C73546">
        <w:rPr>
          <w:rFonts w:asciiTheme="majorHAnsi" w:hAnsiTheme="majorHAnsi" w:cstheme="majorHAnsi"/>
        </w:rPr>
        <w:t>liski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kontakt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uključuje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sljedeće</w:t>
      </w:r>
      <w:proofErr w:type="spellEnd"/>
      <w:r w:rsidRPr="00C73546">
        <w:rPr>
          <w:rFonts w:asciiTheme="majorHAnsi" w:hAnsiTheme="majorHAnsi" w:cstheme="majorHAnsi"/>
        </w:rPr>
        <w:t xml:space="preserve">: </w:t>
      </w:r>
    </w:p>
    <w:p w14:paraId="082C42C7" w14:textId="77777777" w:rsidR="00694636" w:rsidRPr="00C73546" w:rsidRDefault="00694636" w:rsidP="00694636">
      <w:pPr>
        <w:pStyle w:val="ListParagraph"/>
        <w:widowControl/>
        <w:autoSpaceDE/>
        <w:autoSpaceDN/>
        <w:adjustRightInd/>
        <w:spacing w:after="160" w:line="259" w:lineRule="auto"/>
        <w:ind w:left="1065"/>
        <w:contextualSpacing/>
        <w:rPr>
          <w:rFonts w:asciiTheme="majorHAnsi" w:hAnsiTheme="majorHAnsi" w:cstheme="majorHAnsi"/>
        </w:rPr>
      </w:pPr>
    </w:p>
    <w:p w14:paraId="10936F57" w14:textId="77777777" w:rsidR="000F2EB6" w:rsidRPr="00C73546" w:rsidRDefault="000F2EB6" w:rsidP="000F2EB6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Dijeljenje zajedničkog kućanstva s oboljelim od COVID-19</w:t>
      </w:r>
    </w:p>
    <w:p w14:paraId="03231C60" w14:textId="77777777" w:rsidR="000F2EB6" w:rsidRPr="00C73546" w:rsidRDefault="000F2EB6" w:rsidP="000F2EB6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Izravan tjelesni kontakt s oboljelim od COVID-19 (npr. rukovanje)</w:t>
      </w:r>
    </w:p>
    <w:p w14:paraId="75043217" w14:textId="77777777" w:rsidR="000F2EB6" w:rsidRPr="00C73546" w:rsidRDefault="000F2EB6" w:rsidP="000F2EB6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Nezaštićen izravan kontakt s infektivnim izlučevinama oboljelog od COVID-19 (dodirivanje korištenih maramica golom rukom ili npr. ako se bolesnik iskašlje u osobu)</w:t>
      </w:r>
    </w:p>
    <w:p w14:paraId="3D02846F" w14:textId="77777777" w:rsidR="000F2EB6" w:rsidRPr="00C73546" w:rsidRDefault="000F2EB6" w:rsidP="000F2EB6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Kontakt licem u lice s COVID-19 bolesnikom na udaljenosti manjoj od dva metra u trajanju duljem od 15 minuta</w:t>
      </w:r>
    </w:p>
    <w:p w14:paraId="249F6C45" w14:textId="77777777" w:rsidR="000F2EB6" w:rsidRPr="00C73546" w:rsidRDefault="000F2EB6" w:rsidP="000F2EB6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Boravak u zatvorenom prostoru (npr. učionica, soba za sastanke, čekaonica u zdravstvenoj ustanovi itd.) s COVID-19 bolesnikom u trajanju duljem od 15 minuta na udaljenosti manjoj od dva metra</w:t>
      </w:r>
    </w:p>
    <w:p w14:paraId="130953A8" w14:textId="77777777" w:rsidR="000F2EB6" w:rsidRPr="00C73546" w:rsidRDefault="000F2EB6" w:rsidP="000F2EB6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Zdravstveni radnik ili druga osoba koja pruža izravnu njegu oboljelom od COVID-19 ili laboratorijsko osoblje koje rukuje s uzorcima oboljelog bez korištenja preporučene osobne zaštitne opreme (OZO) ili ukoliko je došlo do propusta u korištenju OZO</w:t>
      </w:r>
    </w:p>
    <w:p w14:paraId="08DD795C" w14:textId="16BB2E3F" w:rsidR="00694636" w:rsidRPr="008F0E19" w:rsidRDefault="000F2EB6" w:rsidP="008F0E19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Kontakt u zrakoplovu ili drugom prijevoznom sredstvu s bolesnikom dva mjesta ispred, iza, ili sa strane ili na udaljenosti manjoj od jedan metar; suputnici ili osobe  koje skrbe o bolesniku tijekom  putovanja; osoblje koje je posluživalo u dijelu zrakoplova u kojem sjedi bolesnik (ako težina kliničke slike ili kretanje bolesnika upućuje na izloženost većeg broja putnika, bliskim kontakima se mogu smatrati putnnici cijelog odjeljka ili cijelog zrakoplova).</w:t>
      </w:r>
    </w:p>
    <w:p w14:paraId="33858202" w14:textId="77777777" w:rsidR="00694636" w:rsidRPr="00C73546" w:rsidRDefault="00694636" w:rsidP="00694636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2A8F63D5" w14:textId="40C73E99" w:rsidR="007379A1" w:rsidRDefault="00694636" w:rsidP="007379A1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lastRenderedPageBreak/>
        <w:t>*</w:t>
      </w:r>
      <w:r w:rsidR="007379A1" w:rsidRP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Zahvaćenim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područjima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smatraju</w:t>
      </w:r>
      <w:proofErr w:type="spellEnd"/>
      <w:r w:rsidR="007379A1">
        <w:rPr>
          <w:rFonts w:asciiTheme="majorHAnsi" w:hAnsiTheme="majorHAnsi" w:cstheme="majorHAnsi"/>
        </w:rPr>
        <w:t xml:space="preserve"> se </w:t>
      </w:r>
      <w:proofErr w:type="spellStart"/>
      <w:r w:rsidR="007379A1">
        <w:rPr>
          <w:rFonts w:asciiTheme="majorHAnsi" w:hAnsiTheme="majorHAnsi" w:cstheme="majorHAnsi"/>
        </w:rPr>
        <w:t>države</w:t>
      </w:r>
      <w:proofErr w:type="spellEnd"/>
      <w:r w:rsidR="007379A1">
        <w:rPr>
          <w:rFonts w:asciiTheme="majorHAnsi" w:hAnsiTheme="majorHAnsi" w:cstheme="majorHAnsi"/>
        </w:rPr>
        <w:t xml:space="preserve"> za </w:t>
      </w:r>
      <w:proofErr w:type="spellStart"/>
      <w:r w:rsidR="007379A1">
        <w:rPr>
          <w:rFonts w:asciiTheme="majorHAnsi" w:hAnsiTheme="majorHAnsi" w:cstheme="majorHAnsi"/>
        </w:rPr>
        <w:t>koje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Svjetska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zdravstvena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organizacija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navodi</w:t>
      </w:r>
      <w:proofErr w:type="spellEnd"/>
      <w:r w:rsidR="007379A1">
        <w:rPr>
          <w:rFonts w:asciiTheme="majorHAnsi" w:hAnsiTheme="majorHAnsi" w:cstheme="majorHAnsi"/>
        </w:rPr>
        <w:t xml:space="preserve"> da </w:t>
      </w:r>
      <w:proofErr w:type="spellStart"/>
      <w:r w:rsidR="007379A1">
        <w:rPr>
          <w:rFonts w:asciiTheme="majorHAnsi" w:hAnsiTheme="majorHAnsi" w:cstheme="majorHAnsi"/>
        </w:rPr>
        <w:t>imaju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lokalnu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ili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raširenu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transmisiju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bolesti</w:t>
      </w:r>
      <w:proofErr w:type="spellEnd"/>
      <w:r w:rsidR="007379A1">
        <w:rPr>
          <w:rFonts w:asciiTheme="majorHAnsi" w:hAnsiTheme="majorHAnsi" w:cstheme="majorHAnsi"/>
        </w:rPr>
        <w:t xml:space="preserve">, a </w:t>
      </w:r>
      <w:proofErr w:type="spellStart"/>
      <w:r w:rsidR="007379A1">
        <w:rPr>
          <w:rFonts w:asciiTheme="majorHAnsi" w:hAnsiTheme="majorHAnsi" w:cstheme="majorHAnsi"/>
        </w:rPr>
        <w:t>prema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objavama</w:t>
      </w:r>
      <w:proofErr w:type="spellEnd"/>
      <w:r w:rsidR="007379A1">
        <w:rPr>
          <w:rFonts w:asciiTheme="majorHAnsi" w:hAnsiTheme="majorHAnsi" w:cstheme="majorHAnsi"/>
        </w:rPr>
        <w:t xml:space="preserve"> u </w:t>
      </w:r>
      <w:proofErr w:type="spellStart"/>
      <w:r w:rsidR="007379A1">
        <w:rPr>
          <w:rFonts w:asciiTheme="majorHAnsi" w:hAnsiTheme="majorHAnsi" w:cstheme="majorHAnsi"/>
        </w:rPr>
        <w:t>dnevnim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izvještajima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r w:rsidR="007379A1" w:rsidRPr="007379A1">
        <w:rPr>
          <w:rFonts w:asciiTheme="majorHAnsi" w:hAnsiTheme="majorHAnsi" w:cstheme="majorHAnsi"/>
          <w:i/>
        </w:rPr>
        <w:t>Coronavirus disease (COVID-2019) situation reports</w:t>
      </w:r>
      <w:r w:rsidR="007379A1">
        <w:rPr>
          <w:rFonts w:asciiTheme="majorHAnsi" w:hAnsiTheme="majorHAnsi" w:cstheme="majorHAnsi"/>
        </w:rPr>
        <w:t xml:space="preserve">, </w:t>
      </w:r>
      <w:proofErr w:type="spellStart"/>
      <w:r w:rsidR="007379A1">
        <w:rPr>
          <w:rFonts w:asciiTheme="majorHAnsi" w:hAnsiTheme="majorHAnsi" w:cstheme="majorHAnsi"/>
        </w:rPr>
        <w:t>koji</w:t>
      </w:r>
      <w:proofErr w:type="spellEnd"/>
      <w:r w:rsidR="007379A1">
        <w:rPr>
          <w:rFonts w:asciiTheme="majorHAnsi" w:hAnsiTheme="majorHAnsi" w:cstheme="majorHAnsi"/>
        </w:rPr>
        <w:t xml:space="preserve"> se </w:t>
      </w:r>
      <w:proofErr w:type="spellStart"/>
      <w:r w:rsidR="007379A1">
        <w:rPr>
          <w:rFonts w:asciiTheme="majorHAnsi" w:hAnsiTheme="majorHAnsi" w:cstheme="majorHAnsi"/>
        </w:rPr>
        <w:t>mogu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naći</w:t>
      </w:r>
      <w:proofErr w:type="spellEnd"/>
      <w:r w:rsidR="007379A1">
        <w:rPr>
          <w:rFonts w:asciiTheme="majorHAnsi" w:hAnsiTheme="majorHAnsi" w:cstheme="majorHAnsi"/>
        </w:rPr>
        <w:t xml:space="preserve"> na </w:t>
      </w:r>
      <w:proofErr w:type="spellStart"/>
      <w:r w:rsidR="007379A1">
        <w:rPr>
          <w:rFonts w:asciiTheme="majorHAnsi" w:hAnsiTheme="majorHAnsi" w:cstheme="majorHAnsi"/>
        </w:rPr>
        <w:t>ovoj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poveznici</w:t>
      </w:r>
      <w:proofErr w:type="spellEnd"/>
      <w:r w:rsidR="007379A1" w:rsidRPr="00C73546">
        <w:rPr>
          <w:rFonts w:asciiTheme="majorHAnsi" w:hAnsiTheme="majorHAnsi" w:cstheme="majorHAnsi"/>
        </w:rPr>
        <w:t>:</w:t>
      </w:r>
      <w:r w:rsidR="007379A1">
        <w:rPr>
          <w:rFonts w:asciiTheme="majorHAnsi" w:hAnsiTheme="majorHAnsi" w:cstheme="majorHAnsi"/>
        </w:rPr>
        <w:t xml:space="preserve"> </w:t>
      </w:r>
      <w:hyperlink r:id="rId12" w:history="1">
        <w:r w:rsidR="007379A1" w:rsidRPr="00267F11">
          <w:rPr>
            <w:rStyle w:val="Hyperlink"/>
            <w:rFonts w:asciiTheme="majorHAnsi" w:hAnsiTheme="majorHAnsi" w:cstheme="majorHAnsi"/>
          </w:rPr>
          <w:t>https://www.who.int/emergencies/diseases/novel-coronavirus-2019/situation-reports</w:t>
        </w:r>
      </w:hyperlink>
    </w:p>
    <w:p w14:paraId="7B102A60" w14:textId="77777777" w:rsidR="005753CE" w:rsidRDefault="005753CE" w:rsidP="007379A1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7AFAE585" w14:textId="77777777" w:rsidR="005753CE" w:rsidRPr="00C73546" w:rsidRDefault="005753CE" w:rsidP="007379A1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0E727E63" w14:textId="325A39DA" w:rsidR="00694636" w:rsidRPr="00C73546" w:rsidRDefault="00694636" w:rsidP="00694636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  <w:proofErr w:type="spellStart"/>
      <w:r w:rsidRPr="00C73546">
        <w:rPr>
          <w:rFonts w:asciiTheme="majorHAnsi" w:hAnsiTheme="majorHAnsi" w:cstheme="majorHAnsi"/>
        </w:rPr>
        <w:t>Kriteriji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služe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kao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preporuka</w:t>
      </w:r>
      <w:proofErr w:type="spellEnd"/>
      <w:r w:rsidRPr="00C73546">
        <w:rPr>
          <w:rFonts w:asciiTheme="majorHAnsi" w:hAnsiTheme="majorHAnsi" w:cstheme="majorHAnsi"/>
        </w:rPr>
        <w:t>/</w:t>
      </w:r>
      <w:proofErr w:type="spellStart"/>
      <w:r w:rsidRPr="00C73546">
        <w:rPr>
          <w:rFonts w:asciiTheme="majorHAnsi" w:hAnsiTheme="majorHAnsi" w:cstheme="majorHAnsi"/>
        </w:rPr>
        <w:t>vodič</w:t>
      </w:r>
      <w:proofErr w:type="spellEnd"/>
      <w:r w:rsidRPr="00C73546">
        <w:rPr>
          <w:rFonts w:asciiTheme="majorHAnsi" w:hAnsiTheme="majorHAnsi" w:cstheme="majorHAnsi"/>
        </w:rPr>
        <w:t xml:space="preserve"> za </w:t>
      </w:r>
      <w:proofErr w:type="spellStart"/>
      <w:r w:rsidRPr="00C73546">
        <w:rPr>
          <w:rFonts w:asciiTheme="majorHAnsi" w:hAnsiTheme="majorHAnsi" w:cstheme="majorHAnsi"/>
        </w:rPr>
        <w:t>daljnju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obradu</w:t>
      </w:r>
      <w:proofErr w:type="spellEnd"/>
      <w:r w:rsidRPr="00C73546">
        <w:rPr>
          <w:rFonts w:asciiTheme="majorHAnsi" w:hAnsiTheme="majorHAnsi" w:cstheme="majorHAnsi"/>
        </w:rPr>
        <w:t xml:space="preserve"> i </w:t>
      </w:r>
      <w:proofErr w:type="spellStart"/>
      <w:r w:rsidRPr="00C73546">
        <w:rPr>
          <w:rFonts w:asciiTheme="majorHAnsi" w:hAnsiTheme="majorHAnsi" w:cstheme="majorHAnsi"/>
        </w:rPr>
        <w:t>postupanje</w:t>
      </w:r>
      <w:proofErr w:type="spellEnd"/>
      <w:r w:rsidRPr="00C73546">
        <w:rPr>
          <w:rFonts w:asciiTheme="majorHAnsi" w:hAnsiTheme="majorHAnsi" w:cstheme="majorHAnsi"/>
        </w:rPr>
        <w:t xml:space="preserve">. </w:t>
      </w:r>
      <w:proofErr w:type="spellStart"/>
      <w:r w:rsidRPr="00C73546">
        <w:rPr>
          <w:rFonts w:asciiTheme="majorHAnsi" w:hAnsiTheme="majorHAnsi" w:cstheme="majorHAnsi"/>
        </w:rPr>
        <w:t>Oboljele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treba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procjenjivati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o</w:t>
      </w:r>
      <w:r w:rsidR="007379A1">
        <w:rPr>
          <w:rFonts w:asciiTheme="majorHAnsi" w:hAnsiTheme="majorHAnsi" w:cstheme="majorHAnsi"/>
        </w:rPr>
        <w:t>d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slučaja</w:t>
      </w:r>
      <w:proofErr w:type="spellEnd"/>
      <w:r w:rsidR="007379A1">
        <w:rPr>
          <w:rFonts w:asciiTheme="majorHAnsi" w:hAnsiTheme="majorHAnsi" w:cstheme="majorHAnsi"/>
        </w:rPr>
        <w:t xml:space="preserve"> do </w:t>
      </w:r>
      <w:proofErr w:type="spellStart"/>
      <w:r w:rsidR="007379A1">
        <w:rPr>
          <w:rFonts w:asciiTheme="majorHAnsi" w:hAnsiTheme="majorHAnsi" w:cstheme="majorHAnsi"/>
        </w:rPr>
        <w:t>slučaja</w:t>
      </w:r>
      <w:proofErr w:type="spellEnd"/>
      <w:r w:rsidR="007379A1">
        <w:rPr>
          <w:rFonts w:asciiTheme="majorHAnsi" w:hAnsiTheme="majorHAnsi" w:cstheme="majorHAnsi"/>
        </w:rPr>
        <w:t>,</w:t>
      </w:r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jer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klinička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slika</w:t>
      </w:r>
      <w:proofErr w:type="spellEnd"/>
      <w:r w:rsidRPr="00C73546">
        <w:rPr>
          <w:rFonts w:asciiTheme="majorHAnsi" w:hAnsiTheme="majorHAnsi" w:cstheme="majorHAnsi"/>
        </w:rPr>
        <w:t xml:space="preserve"> i </w:t>
      </w:r>
      <w:proofErr w:type="spellStart"/>
      <w:r w:rsidRPr="00C73546">
        <w:rPr>
          <w:rFonts w:asciiTheme="majorHAnsi" w:hAnsiTheme="majorHAnsi" w:cstheme="majorHAnsi"/>
        </w:rPr>
        <w:t>epidemiološka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anamneza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mogu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odstupati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ili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biti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nejasni</w:t>
      </w:r>
      <w:proofErr w:type="spellEnd"/>
      <w:r w:rsidRPr="00C73546">
        <w:rPr>
          <w:rFonts w:asciiTheme="majorHAnsi" w:hAnsiTheme="majorHAnsi" w:cstheme="majorHAnsi"/>
        </w:rPr>
        <w:t xml:space="preserve">.  </w:t>
      </w:r>
    </w:p>
    <w:p w14:paraId="1AAD7690" w14:textId="0BAA3C59" w:rsidR="00694636" w:rsidRPr="00C73546" w:rsidRDefault="00694636" w:rsidP="00694636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690CA29E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24C77339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49AE8019" w14:textId="557DD1E2" w:rsidR="007379A1" w:rsidRDefault="00B52C52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  <w:r>
        <w:rPr>
          <w:w w:val="105"/>
          <w:sz w:val="21"/>
          <w:szCs w:val="21"/>
          <w:lang w:val="hr-HR"/>
        </w:rPr>
        <w:t>Prilog 1.</w:t>
      </w:r>
      <w:r w:rsidR="003E28CE">
        <w:rPr>
          <w:w w:val="105"/>
          <w:sz w:val="21"/>
          <w:szCs w:val="21"/>
          <w:lang w:val="hr-HR"/>
        </w:rPr>
        <w:t xml:space="preserve"> </w:t>
      </w:r>
      <w:r w:rsidR="00F85A16">
        <w:rPr>
          <w:w w:val="105"/>
          <w:sz w:val="21"/>
          <w:szCs w:val="21"/>
          <w:lang w:val="hr-HR"/>
        </w:rPr>
        <w:t xml:space="preserve">Popis zemalja </w:t>
      </w:r>
      <w:r w:rsidR="00A95709">
        <w:rPr>
          <w:w w:val="105"/>
          <w:sz w:val="21"/>
          <w:szCs w:val="21"/>
          <w:lang w:val="hr-HR"/>
        </w:rPr>
        <w:t>prema vrsti t</w:t>
      </w:r>
      <w:r w:rsidR="00F85A16">
        <w:rPr>
          <w:w w:val="105"/>
          <w:sz w:val="21"/>
          <w:szCs w:val="21"/>
          <w:lang w:val="hr-HR"/>
        </w:rPr>
        <w:t>ransmisije bolesti</w:t>
      </w:r>
      <w:r>
        <w:rPr>
          <w:w w:val="105"/>
          <w:sz w:val="21"/>
          <w:szCs w:val="21"/>
          <w:lang w:val="hr-HR"/>
        </w:rPr>
        <w:t xml:space="preserve"> prema dnevnom izvještaju Svjetske zdravstvene organizacije </w:t>
      </w:r>
      <w:r w:rsidR="003E28CE" w:rsidRPr="008C3F58">
        <w:rPr>
          <w:i/>
          <w:w w:val="105"/>
          <w:sz w:val="21"/>
          <w:szCs w:val="21"/>
        </w:rPr>
        <w:t>Coronavirus disease (COVID-2019) situation report</w:t>
      </w:r>
      <w:r w:rsidR="003E28CE">
        <w:rPr>
          <w:i/>
          <w:w w:val="105"/>
          <w:sz w:val="21"/>
          <w:szCs w:val="21"/>
          <w:lang w:val="hr-HR"/>
        </w:rPr>
        <w:t xml:space="preserve">, </w:t>
      </w:r>
      <w:r w:rsidR="003E28CE" w:rsidRPr="003E28CE">
        <w:rPr>
          <w:w w:val="105"/>
          <w:sz w:val="21"/>
          <w:szCs w:val="21"/>
          <w:lang w:val="hr-HR"/>
        </w:rPr>
        <w:t>13. ožujka 2020.</w:t>
      </w:r>
      <w:r w:rsidR="00F85A16">
        <w:rPr>
          <w:w w:val="105"/>
          <w:sz w:val="21"/>
          <w:szCs w:val="21"/>
          <w:lang w:val="hr-HR"/>
        </w:rPr>
        <w:t xml:space="preserve"> </w:t>
      </w:r>
    </w:p>
    <w:p w14:paraId="56E9A098" w14:textId="77777777" w:rsidR="002A382F" w:rsidRDefault="002A382F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2835"/>
      </w:tblGrid>
      <w:tr w:rsidR="00877BB3" w:rsidRPr="002A382F" w14:paraId="6267A332" w14:textId="77777777" w:rsidTr="006939CE">
        <w:trPr>
          <w:trHeight w:val="110"/>
        </w:trPr>
        <w:tc>
          <w:tcPr>
            <w:tcW w:w="2513" w:type="dxa"/>
          </w:tcPr>
          <w:p w14:paraId="5E86509D" w14:textId="5B28602C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2835" w:type="dxa"/>
          </w:tcPr>
          <w:p w14:paraId="61CF8A6C" w14:textId="54DE9564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Kina</w:t>
            </w:r>
          </w:p>
        </w:tc>
      </w:tr>
      <w:tr w:rsidR="00877BB3" w:rsidRPr="002A382F" w14:paraId="1BEB0A5E" w14:textId="77777777" w:rsidTr="006939CE">
        <w:trPr>
          <w:trHeight w:val="110"/>
        </w:trPr>
        <w:tc>
          <w:tcPr>
            <w:tcW w:w="2513" w:type="dxa"/>
          </w:tcPr>
          <w:p w14:paraId="17D9E030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Republic of Korea </w:t>
            </w:r>
          </w:p>
        </w:tc>
        <w:tc>
          <w:tcPr>
            <w:tcW w:w="2835" w:type="dxa"/>
          </w:tcPr>
          <w:p w14:paraId="1C7A5267" w14:textId="1D91CAC6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Republika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južna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Koreja</w:t>
            </w:r>
            <w:proofErr w:type="spellEnd"/>
          </w:p>
        </w:tc>
      </w:tr>
      <w:tr w:rsidR="00877BB3" w:rsidRPr="002A382F" w14:paraId="67B68A25" w14:textId="77777777" w:rsidTr="006939CE">
        <w:trPr>
          <w:trHeight w:val="110"/>
        </w:trPr>
        <w:tc>
          <w:tcPr>
            <w:tcW w:w="2513" w:type="dxa"/>
          </w:tcPr>
          <w:p w14:paraId="22F96CFA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Japan </w:t>
            </w:r>
          </w:p>
        </w:tc>
        <w:tc>
          <w:tcPr>
            <w:tcW w:w="2835" w:type="dxa"/>
          </w:tcPr>
          <w:p w14:paraId="55D66878" w14:textId="51BB6069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Japan</w:t>
            </w:r>
          </w:p>
        </w:tc>
      </w:tr>
      <w:tr w:rsidR="00877BB3" w:rsidRPr="002A382F" w14:paraId="59CD9B1B" w14:textId="77777777" w:rsidTr="006939CE">
        <w:trPr>
          <w:trHeight w:val="110"/>
        </w:trPr>
        <w:tc>
          <w:tcPr>
            <w:tcW w:w="2513" w:type="dxa"/>
          </w:tcPr>
          <w:p w14:paraId="60DE9C69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Singapore </w:t>
            </w:r>
          </w:p>
        </w:tc>
        <w:tc>
          <w:tcPr>
            <w:tcW w:w="2835" w:type="dxa"/>
          </w:tcPr>
          <w:p w14:paraId="5723425B" w14:textId="5480386B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Singapur</w:t>
            </w:r>
            <w:proofErr w:type="spellEnd"/>
          </w:p>
        </w:tc>
      </w:tr>
      <w:tr w:rsidR="00877BB3" w:rsidRPr="002A382F" w14:paraId="46F9EFCD" w14:textId="77777777" w:rsidTr="006939CE">
        <w:trPr>
          <w:trHeight w:val="110"/>
        </w:trPr>
        <w:tc>
          <w:tcPr>
            <w:tcW w:w="2513" w:type="dxa"/>
          </w:tcPr>
          <w:p w14:paraId="3FC44A4D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Australia </w:t>
            </w:r>
          </w:p>
        </w:tc>
        <w:tc>
          <w:tcPr>
            <w:tcW w:w="2835" w:type="dxa"/>
          </w:tcPr>
          <w:p w14:paraId="68635099" w14:textId="07251614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Australija</w:t>
            </w:r>
            <w:proofErr w:type="spellEnd"/>
          </w:p>
        </w:tc>
      </w:tr>
      <w:tr w:rsidR="00877BB3" w:rsidRPr="002A382F" w14:paraId="7A864D40" w14:textId="77777777" w:rsidTr="006939CE">
        <w:trPr>
          <w:trHeight w:val="110"/>
        </w:trPr>
        <w:tc>
          <w:tcPr>
            <w:tcW w:w="2513" w:type="dxa"/>
          </w:tcPr>
          <w:p w14:paraId="7D715C64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Malaysia </w:t>
            </w:r>
          </w:p>
        </w:tc>
        <w:tc>
          <w:tcPr>
            <w:tcW w:w="2835" w:type="dxa"/>
          </w:tcPr>
          <w:p w14:paraId="00F26F21" w14:textId="2CC1CDE5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Malezija</w:t>
            </w:r>
            <w:proofErr w:type="spellEnd"/>
          </w:p>
        </w:tc>
      </w:tr>
      <w:tr w:rsidR="00877BB3" w:rsidRPr="002A382F" w14:paraId="51B11F60" w14:textId="77777777" w:rsidTr="006939CE">
        <w:trPr>
          <w:trHeight w:val="110"/>
        </w:trPr>
        <w:tc>
          <w:tcPr>
            <w:tcW w:w="2513" w:type="dxa"/>
          </w:tcPr>
          <w:p w14:paraId="0D4E78C7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Philippines </w:t>
            </w:r>
          </w:p>
        </w:tc>
        <w:tc>
          <w:tcPr>
            <w:tcW w:w="2835" w:type="dxa"/>
          </w:tcPr>
          <w:p w14:paraId="167C2CC2" w14:textId="2D580E53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Filipini</w:t>
            </w:r>
            <w:proofErr w:type="spellEnd"/>
          </w:p>
        </w:tc>
      </w:tr>
      <w:tr w:rsidR="00877BB3" w:rsidRPr="002A382F" w14:paraId="6BFD4AC0" w14:textId="77777777" w:rsidTr="006939CE">
        <w:trPr>
          <w:trHeight w:val="110"/>
        </w:trPr>
        <w:tc>
          <w:tcPr>
            <w:tcW w:w="2513" w:type="dxa"/>
          </w:tcPr>
          <w:p w14:paraId="130D8231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Viet Nam </w:t>
            </w:r>
          </w:p>
        </w:tc>
        <w:tc>
          <w:tcPr>
            <w:tcW w:w="2835" w:type="dxa"/>
          </w:tcPr>
          <w:p w14:paraId="08483CE3" w14:textId="43411E7B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Vijetnam</w:t>
            </w:r>
            <w:proofErr w:type="spellEnd"/>
          </w:p>
        </w:tc>
      </w:tr>
      <w:tr w:rsidR="00877BB3" w:rsidRPr="002A382F" w14:paraId="32F448A2" w14:textId="77777777" w:rsidTr="006939CE">
        <w:trPr>
          <w:trHeight w:val="110"/>
        </w:trPr>
        <w:tc>
          <w:tcPr>
            <w:tcW w:w="2513" w:type="dxa"/>
          </w:tcPr>
          <w:p w14:paraId="46E1B4E3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Cambodia </w:t>
            </w:r>
          </w:p>
        </w:tc>
        <w:tc>
          <w:tcPr>
            <w:tcW w:w="2835" w:type="dxa"/>
          </w:tcPr>
          <w:p w14:paraId="5BE5551C" w14:textId="5B4135B3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Kambođa</w:t>
            </w:r>
            <w:proofErr w:type="spellEnd"/>
          </w:p>
        </w:tc>
      </w:tr>
      <w:tr w:rsidR="00877BB3" w:rsidRPr="002A382F" w14:paraId="502CE076" w14:textId="77777777" w:rsidTr="006939CE">
        <w:trPr>
          <w:trHeight w:val="110"/>
        </w:trPr>
        <w:tc>
          <w:tcPr>
            <w:tcW w:w="2513" w:type="dxa"/>
          </w:tcPr>
          <w:p w14:paraId="60933B80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New Zealand </w:t>
            </w:r>
          </w:p>
        </w:tc>
        <w:tc>
          <w:tcPr>
            <w:tcW w:w="2835" w:type="dxa"/>
          </w:tcPr>
          <w:p w14:paraId="0B5E96BD" w14:textId="65193565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Zeland</w:t>
            </w:r>
            <w:proofErr w:type="spellEnd"/>
          </w:p>
        </w:tc>
      </w:tr>
      <w:tr w:rsidR="00877BB3" w:rsidRPr="002A382F" w14:paraId="410F6AC4" w14:textId="77777777" w:rsidTr="006939CE">
        <w:trPr>
          <w:trHeight w:val="110"/>
        </w:trPr>
        <w:tc>
          <w:tcPr>
            <w:tcW w:w="2513" w:type="dxa"/>
          </w:tcPr>
          <w:p w14:paraId="03A3EEE0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Italy </w:t>
            </w:r>
          </w:p>
        </w:tc>
        <w:tc>
          <w:tcPr>
            <w:tcW w:w="2835" w:type="dxa"/>
          </w:tcPr>
          <w:p w14:paraId="430FB143" w14:textId="2725F379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Italija</w:t>
            </w:r>
            <w:proofErr w:type="spellEnd"/>
          </w:p>
        </w:tc>
      </w:tr>
      <w:tr w:rsidR="00877BB3" w:rsidRPr="002A382F" w14:paraId="64AB056F" w14:textId="77777777" w:rsidTr="006939CE">
        <w:trPr>
          <w:trHeight w:val="110"/>
        </w:trPr>
        <w:tc>
          <w:tcPr>
            <w:tcW w:w="2513" w:type="dxa"/>
          </w:tcPr>
          <w:p w14:paraId="077FC96F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Spain </w:t>
            </w:r>
          </w:p>
        </w:tc>
        <w:tc>
          <w:tcPr>
            <w:tcW w:w="2835" w:type="dxa"/>
          </w:tcPr>
          <w:p w14:paraId="4C5F4DD6" w14:textId="189D0EEE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Španjolska</w:t>
            </w:r>
            <w:proofErr w:type="spellEnd"/>
          </w:p>
        </w:tc>
      </w:tr>
      <w:tr w:rsidR="00877BB3" w:rsidRPr="002A382F" w14:paraId="772462EE" w14:textId="77777777" w:rsidTr="006939CE">
        <w:trPr>
          <w:trHeight w:val="110"/>
        </w:trPr>
        <w:tc>
          <w:tcPr>
            <w:tcW w:w="2513" w:type="dxa"/>
          </w:tcPr>
          <w:p w14:paraId="0FFC57CE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France </w:t>
            </w:r>
          </w:p>
        </w:tc>
        <w:tc>
          <w:tcPr>
            <w:tcW w:w="2835" w:type="dxa"/>
          </w:tcPr>
          <w:p w14:paraId="5EC14390" w14:textId="208EEBD3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Francuska</w:t>
            </w:r>
            <w:proofErr w:type="spellEnd"/>
          </w:p>
        </w:tc>
      </w:tr>
      <w:tr w:rsidR="00877BB3" w:rsidRPr="002A382F" w14:paraId="3D3745B4" w14:textId="77777777" w:rsidTr="006939CE">
        <w:trPr>
          <w:trHeight w:val="110"/>
        </w:trPr>
        <w:tc>
          <w:tcPr>
            <w:tcW w:w="2513" w:type="dxa"/>
          </w:tcPr>
          <w:p w14:paraId="49F43321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Germany </w:t>
            </w:r>
          </w:p>
        </w:tc>
        <w:tc>
          <w:tcPr>
            <w:tcW w:w="2835" w:type="dxa"/>
          </w:tcPr>
          <w:p w14:paraId="385A5DC5" w14:textId="799C732C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Njemačka</w:t>
            </w:r>
            <w:proofErr w:type="spellEnd"/>
          </w:p>
        </w:tc>
      </w:tr>
      <w:tr w:rsidR="00877BB3" w:rsidRPr="002A382F" w14:paraId="324658DB" w14:textId="77777777" w:rsidTr="006939CE">
        <w:trPr>
          <w:trHeight w:val="110"/>
        </w:trPr>
        <w:tc>
          <w:tcPr>
            <w:tcW w:w="2513" w:type="dxa"/>
          </w:tcPr>
          <w:p w14:paraId="0C79DAF1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Switzerland </w:t>
            </w:r>
          </w:p>
        </w:tc>
        <w:tc>
          <w:tcPr>
            <w:tcW w:w="2835" w:type="dxa"/>
          </w:tcPr>
          <w:p w14:paraId="39D10D24" w14:textId="2099E78D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Švicarska</w:t>
            </w:r>
            <w:proofErr w:type="spellEnd"/>
          </w:p>
        </w:tc>
      </w:tr>
      <w:tr w:rsidR="00877BB3" w:rsidRPr="002A382F" w14:paraId="4B96A07E" w14:textId="77777777" w:rsidTr="006939CE">
        <w:trPr>
          <w:trHeight w:val="110"/>
        </w:trPr>
        <w:tc>
          <w:tcPr>
            <w:tcW w:w="2513" w:type="dxa"/>
          </w:tcPr>
          <w:p w14:paraId="4FCBA678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Denmark </w:t>
            </w:r>
          </w:p>
        </w:tc>
        <w:tc>
          <w:tcPr>
            <w:tcW w:w="2835" w:type="dxa"/>
          </w:tcPr>
          <w:p w14:paraId="52BE2C6C" w14:textId="1261441F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Danska</w:t>
            </w:r>
            <w:proofErr w:type="spellEnd"/>
          </w:p>
        </w:tc>
      </w:tr>
      <w:tr w:rsidR="00877BB3" w:rsidRPr="002A382F" w14:paraId="6680830C" w14:textId="77777777" w:rsidTr="006939CE">
        <w:trPr>
          <w:trHeight w:val="110"/>
        </w:trPr>
        <w:tc>
          <w:tcPr>
            <w:tcW w:w="2513" w:type="dxa"/>
          </w:tcPr>
          <w:p w14:paraId="6C97CF2C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Sweden </w:t>
            </w:r>
          </w:p>
        </w:tc>
        <w:tc>
          <w:tcPr>
            <w:tcW w:w="2835" w:type="dxa"/>
          </w:tcPr>
          <w:p w14:paraId="16F3BD2E" w14:textId="7D9CBA61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Švedska</w:t>
            </w:r>
            <w:proofErr w:type="spellEnd"/>
          </w:p>
        </w:tc>
      </w:tr>
      <w:tr w:rsidR="00877BB3" w:rsidRPr="002A382F" w14:paraId="1B6786AB" w14:textId="77777777" w:rsidTr="006939CE">
        <w:trPr>
          <w:trHeight w:val="110"/>
        </w:trPr>
        <w:tc>
          <w:tcPr>
            <w:tcW w:w="2513" w:type="dxa"/>
          </w:tcPr>
          <w:p w14:paraId="6B3057B8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Netherlands </w:t>
            </w:r>
          </w:p>
        </w:tc>
        <w:tc>
          <w:tcPr>
            <w:tcW w:w="2835" w:type="dxa"/>
          </w:tcPr>
          <w:p w14:paraId="38A2316B" w14:textId="26198CB2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Nizozemska</w:t>
            </w:r>
            <w:proofErr w:type="spellEnd"/>
          </w:p>
        </w:tc>
      </w:tr>
      <w:tr w:rsidR="00877BB3" w:rsidRPr="002A382F" w14:paraId="005EDB4B" w14:textId="77777777" w:rsidTr="006939CE">
        <w:trPr>
          <w:trHeight w:val="110"/>
        </w:trPr>
        <w:tc>
          <w:tcPr>
            <w:tcW w:w="2513" w:type="dxa"/>
          </w:tcPr>
          <w:p w14:paraId="6DA60A70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United Kingdom </w:t>
            </w:r>
          </w:p>
        </w:tc>
        <w:tc>
          <w:tcPr>
            <w:tcW w:w="2835" w:type="dxa"/>
          </w:tcPr>
          <w:p w14:paraId="15EB4CFF" w14:textId="0E720712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Ujedinjeno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kraljevstvo</w:t>
            </w:r>
            <w:proofErr w:type="spellEnd"/>
          </w:p>
        </w:tc>
      </w:tr>
      <w:tr w:rsidR="00877BB3" w:rsidRPr="002A382F" w14:paraId="01F11401" w14:textId="77777777" w:rsidTr="006939CE">
        <w:trPr>
          <w:trHeight w:val="110"/>
        </w:trPr>
        <w:tc>
          <w:tcPr>
            <w:tcW w:w="2513" w:type="dxa"/>
          </w:tcPr>
          <w:p w14:paraId="520F7887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Austria </w:t>
            </w:r>
          </w:p>
        </w:tc>
        <w:tc>
          <w:tcPr>
            <w:tcW w:w="2835" w:type="dxa"/>
          </w:tcPr>
          <w:p w14:paraId="368FBA4C" w14:textId="4B0637E4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Austija</w:t>
            </w:r>
            <w:proofErr w:type="spellEnd"/>
          </w:p>
        </w:tc>
      </w:tr>
      <w:tr w:rsidR="00877BB3" w:rsidRPr="002A382F" w14:paraId="064A3A3F" w14:textId="77777777" w:rsidTr="006939CE">
        <w:trPr>
          <w:trHeight w:val="110"/>
        </w:trPr>
        <w:tc>
          <w:tcPr>
            <w:tcW w:w="2513" w:type="dxa"/>
          </w:tcPr>
          <w:p w14:paraId="189920D7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Belgium </w:t>
            </w:r>
          </w:p>
        </w:tc>
        <w:tc>
          <w:tcPr>
            <w:tcW w:w="2835" w:type="dxa"/>
          </w:tcPr>
          <w:p w14:paraId="458D8D9B" w14:textId="7C971D11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Belgija</w:t>
            </w:r>
            <w:proofErr w:type="spellEnd"/>
          </w:p>
        </w:tc>
      </w:tr>
      <w:tr w:rsidR="00877BB3" w:rsidRPr="002A382F" w14:paraId="6D917FA0" w14:textId="77777777" w:rsidTr="006939CE">
        <w:trPr>
          <w:trHeight w:val="110"/>
        </w:trPr>
        <w:tc>
          <w:tcPr>
            <w:tcW w:w="2513" w:type="dxa"/>
          </w:tcPr>
          <w:p w14:paraId="68A9480B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Norway </w:t>
            </w:r>
          </w:p>
        </w:tc>
        <w:tc>
          <w:tcPr>
            <w:tcW w:w="2835" w:type="dxa"/>
          </w:tcPr>
          <w:p w14:paraId="413DC0F0" w14:textId="43CEC50A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Norveška</w:t>
            </w:r>
            <w:proofErr w:type="spellEnd"/>
          </w:p>
        </w:tc>
      </w:tr>
      <w:tr w:rsidR="00877BB3" w:rsidRPr="002A382F" w14:paraId="5A4B5A31" w14:textId="77777777" w:rsidTr="006939CE">
        <w:trPr>
          <w:trHeight w:val="110"/>
        </w:trPr>
        <w:tc>
          <w:tcPr>
            <w:tcW w:w="2513" w:type="dxa"/>
          </w:tcPr>
          <w:p w14:paraId="01DA18FC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Czechia </w:t>
            </w:r>
          </w:p>
        </w:tc>
        <w:tc>
          <w:tcPr>
            <w:tcW w:w="2835" w:type="dxa"/>
          </w:tcPr>
          <w:p w14:paraId="26FD38C4" w14:textId="6E8BEA30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Češka</w:t>
            </w:r>
            <w:proofErr w:type="spellEnd"/>
          </w:p>
        </w:tc>
      </w:tr>
      <w:tr w:rsidR="00877BB3" w:rsidRPr="002A382F" w14:paraId="361DF477" w14:textId="77777777" w:rsidTr="006939CE">
        <w:trPr>
          <w:trHeight w:val="110"/>
        </w:trPr>
        <w:tc>
          <w:tcPr>
            <w:tcW w:w="2513" w:type="dxa"/>
          </w:tcPr>
          <w:p w14:paraId="17CFEF2E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Finland </w:t>
            </w:r>
          </w:p>
        </w:tc>
        <w:tc>
          <w:tcPr>
            <w:tcW w:w="2835" w:type="dxa"/>
          </w:tcPr>
          <w:p w14:paraId="1F178856" w14:textId="1EC567AC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Finska</w:t>
            </w:r>
            <w:proofErr w:type="spellEnd"/>
          </w:p>
        </w:tc>
      </w:tr>
      <w:tr w:rsidR="00877BB3" w:rsidRPr="002A382F" w14:paraId="3CD332A6" w14:textId="77777777" w:rsidTr="006939CE">
        <w:trPr>
          <w:trHeight w:val="110"/>
        </w:trPr>
        <w:tc>
          <w:tcPr>
            <w:tcW w:w="2513" w:type="dxa"/>
          </w:tcPr>
          <w:p w14:paraId="3638479B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Greece </w:t>
            </w:r>
          </w:p>
        </w:tc>
        <w:tc>
          <w:tcPr>
            <w:tcW w:w="2835" w:type="dxa"/>
          </w:tcPr>
          <w:p w14:paraId="281FDF00" w14:textId="6EE80EFE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Grčka</w:t>
            </w:r>
            <w:proofErr w:type="spellEnd"/>
          </w:p>
        </w:tc>
      </w:tr>
      <w:tr w:rsidR="00877BB3" w:rsidRPr="002A382F" w14:paraId="479DCEE9" w14:textId="77777777" w:rsidTr="006939CE">
        <w:trPr>
          <w:trHeight w:val="110"/>
        </w:trPr>
        <w:tc>
          <w:tcPr>
            <w:tcW w:w="2513" w:type="dxa"/>
          </w:tcPr>
          <w:p w14:paraId="0D4ADBAE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Israel </w:t>
            </w:r>
          </w:p>
        </w:tc>
        <w:tc>
          <w:tcPr>
            <w:tcW w:w="2835" w:type="dxa"/>
          </w:tcPr>
          <w:p w14:paraId="0BDA5FBB" w14:textId="65C673D5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Izrael</w:t>
            </w:r>
            <w:proofErr w:type="spellEnd"/>
          </w:p>
        </w:tc>
      </w:tr>
      <w:tr w:rsidR="00877BB3" w:rsidRPr="002A382F" w14:paraId="554881C4" w14:textId="77777777" w:rsidTr="006939CE">
        <w:trPr>
          <w:trHeight w:val="110"/>
        </w:trPr>
        <w:tc>
          <w:tcPr>
            <w:tcW w:w="2513" w:type="dxa"/>
          </w:tcPr>
          <w:p w14:paraId="0C17A8F3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Ireland </w:t>
            </w:r>
          </w:p>
        </w:tc>
        <w:tc>
          <w:tcPr>
            <w:tcW w:w="2835" w:type="dxa"/>
          </w:tcPr>
          <w:p w14:paraId="02B92B3A" w14:textId="7F4692AA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Irska</w:t>
            </w:r>
            <w:proofErr w:type="spellEnd"/>
          </w:p>
        </w:tc>
      </w:tr>
      <w:tr w:rsidR="00877BB3" w:rsidRPr="002A382F" w14:paraId="2ECC0309" w14:textId="77777777" w:rsidTr="006939CE">
        <w:trPr>
          <w:trHeight w:val="110"/>
        </w:trPr>
        <w:tc>
          <w:tcPr>
            <w:tcW w:w="2513" w:type="dxa"/>
          </w:tcPr>
          <w:p w14:paraId="59A72AA5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 Marino </w:t>
            </w:r>
          </w:p>
        </w:tc>
        <w:tc>
          <w:tcPr>
            <w:tcW w:w="2835" w:type="dxa"/>
          </w:tcPr>
          <w:p w14:paraId="7D1BF21A" w14:textId="0A8E832E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Marino</w:t>
            </w:r>
          </w:p>
        </w:tc>
      </w:tr>
      <w:tr w:rsidR="00877BB3" w:rsidRPr="002A382F" w14:paraId="2E7136ED" w14:textId="77777777" w:rsidTr="006939CE">
        <w:trPr>
          <w:trHeight w:val="110"/>
        </w:trPr>
        <w:tc>
          <w:tcPr>
            <w:tcW w:w="2513" w:type="dxa"/>
          </w:tcPr>
          <w:p w14:paraId="639D2DA2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Iceland </w:t>
            </w:r>
          </w:p>
        </w:tc>
        <w:tc>
          <w:tcPr>
            <w:tcW w:w="2835" w:type="dxa"/>
          </w:tcPr>
          <w:p w14:paraId="1FEC96FD" w14:textId="7441A2BF" w:rsidR="00877BB3" w:rsidRPr="002A382F" w:rsidRDefault="006939CE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Isla</w:t>
            </w:r>
            <w:r w:rsidR="00877BB3"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</w:tr>
      <w:tr w:rsidR="00877BB3" w:rsidRPr="002A382F" w14:paraId="226CB326" w14:textId="77777777" w:rsidTr="006939CE">
        <w:trPr>
          <w:trHeight w:val="110"/>
        </w:trPr>
        <w:tc>
          <w:tcPr>
            <w:tcW w:w="2513" w:type="dxa"/>
          </w:tcPr>
          <w:p w14:paraId="4854E4DC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Slovenia </w:t>
            </w:r>
          </w:p>
        </w:tc>
        <w:tc>
          <w:tcPr>
            <w:tcW w:w="2835" w:type="dxa"/>
          </w:tcPr>
          <w:p w14:paraId="7BDC9FB0" w14:textId="150D7D43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Sloven</w:t>
            </w:r>
            <w:r w:rsidR="006939CE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</w:t>
            </w:r>
            <w:proofErr w:type="spellEnd"/>
          </w:p>
        </w:tc>
      </w:tr>
      <w:tr w:rsidR="00877BB3" w:rsidRPr="002A382F" w14:paraId="53590EDF" w14:textId="77777777" w:rsidTr="006939CE">
        <w:trPr>
          <w:trHeight w:val="110"/>
        </w:trPr>
        <w:tc>
          <w:tcPr>
            <w:tcW w:w="2513" w:type="dxa"/>
          </w:tcPr>
          <w:p w14:paraId="3F217F8A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Poland </w:t>
            </w:r>
          </w:p>
        </w:tc>
        <w:tc>
          <w:tcPr>
            <w:tcW w:w="2835" w:type="dxa"/>
          </w:tcPr>
          <w:p w14:paraId="03269698" w14:textId="1650C414" w:rsidR="00877BB3" w:rsidRPr="002A382F" w:rsidRDefault="006939CE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Poljska</w:t>
            </w:r>
            <w:proofErr w:type="spellEnd"/>
          </w:p>
        </w:tc>
      </w:tr>
      <w:tr w:rsidR="00877BB3" w:rsidRPr="002A382F" w14:paraId="4A9844D2" w14:textId="77777777" w:rsidTr="006939CE">
        <w:trPr>
          <w:trHeight w:val="110"/>
        </w:trPr>
        <w:tc>
          <w:tcPr>
            <w:tcW w:w="2513" w:type="dxa"/>
          </w:tcPr>
          <w:p w14:paraId="1A9C75FA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Romania </w:t>
            </w:r>
          </w:p>
        </w:tc>
        <w:tc>
          <w:tcPr>
            <w:tcW w:w="2835" w:type="dxa"/>
          </w:tcPr>
          <w:p w14:paraId="7F66C00C" w14:textId="27698D0F" w:rsidR="00877BB3" w:rsidRPr="002A382F" w:rsidRDefault="006939CE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Rumunjska</w:t>
            </w:r>
            <w:proofErr w:type="spellEnd"/>
          </w:p>
        </w:tc>
      </w:tr>
      <w:tr w:rsidR="00877BB3" w:rsidRPr="002A382F" w14:paraId="7D5F08CE" w14:textId="77777777" w:rsidTr="006939CE">
        <w:trPr>
          <w:trHeight w:val="110"/>
        </w:trPr>
        <w:tc>
          <w:tcPr>
            <w:tcW w:w="2513" w:type="dxa"/>
          </w:tcPr>
          <w:p w14:paraId="4E950D3F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Portugal </w:t>
            </w:r>
          </w:p>
        </w:tc>
        <w:tc>
          <w:tcPr>
            <w:tcW w:w="2835" w:type="dxa"/>
          </w:tcPr>
          <w:p w14:paraId="472A0560" w14:textId="3B5A5F90" w:rsidR="00877BB3" w:rsidRPr="002A382F" w:rsidRDefault="006939CE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Portugal</w:t>
            </w:r>
          </w:p>
        </w:tc>
      </w:tr>
      <w:tr w:rsidR="00877BB3" w:rsidRPr="002A382F" w14:paraId="5EB408A9" w14:textId="77777777" w:rsidTr="006939CE">
        <w:trPr>
          <w:trHeight w:val="110"/>
        </w:trPr>
        <w:tc>
          <w:tcPr>
            <w:tcW w:w="2513" w:type="dxa"/>
          </w:tcPr>
          <w:p w14:paraId="239CB765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Slovakia </w:t>
            </w:r>
          </w:p>
        </w:tc>
        <w:tc>
          <w:tcPr>
            <w:tcW w:w="2835" w:type="dxa"/>
          </w:tcPr>
          <w:p w14:paraId="4E346240" w14:textId="4262A07C" w:rsidR="00877BB3" w:rsidRPr="002A382F" w:rsidRDefault="006939CE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Slovačka</w:t>
            </w:r>
            <w:proofErr w:type="spellEnd"/>
          </w:p>
        </w:tc>
      </w:tr>
      <w:tr w:rsidR="00877BB3" w:rsidRPr="002A382F" w14:paraId="6A0F215E" w14:textId="77777777" w:rsidTr="006939CE">
        <w:trPr>
          <w:trHeight w:val="110"/>
        </w:trPr>
        <w:tc>
          <w:tcPr>
            <w:tcW w:w="2513" w:type="dxa"/>
          </w:tcPr>
          <w:p w14:paraId="30C844CE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Hungary </w:t>
            </w:r>
          </w:p>
        </w:tc>
        <w:tc>
          <w:tcPr>
            <w:tcW w:w="2835" w:type="dxa"/>
          </w:tcPr>
          <w:p w14:paraId="0E046316" w14:textId="0E05B251" w:rsidR="00877BB3" w:rsidRPr="002A382F" w:rsidRDefault="006939CE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Mađarska</w:t>
            </w:r>
            <w:proofErr w:type="spellEnd"/>
          </w:p>
        </w:tc>
      </w:tr>
      <w:tr w:rsidR="00877BB3" w:rsidRPr="002A382F" w14:paraId="42BD139F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AED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Belarus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DEEF" w14:textId="25CDE742" w:rsidR="00877BB3" w:rsidRPr="002A382F" w:rsidRDefault="006939CE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Bjelorusija</w:t>
            </w:r>
            <w:proofErr w:type="spellEnd"/>
          </w:p>
        </w:tc>
      </w:tr>
      <w:tr w:rsidR="00877BB3" w:rsidRPr="002A382F" w14:paraId="23579C20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2DF7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Bulgaria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7D1" w14:textId="5BA9E301" w:rsidR="00877BB3" w:rsidRPr="002A382F" w:rsidRDefault="006939CE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Bugarska</w:t>
            </w:r>
            <w:proofErr w:type="spellEnd"/>
          </w:p>
        </w:tc>
      </w:tr>
      <w:tr w:rsidR="00877BB3" w:rsidRPr="002A382F" w14:paraId="051B89EA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55D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North Macedonia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466" w14:textId="095B6C6E" w:rsidR="00877BB3" w:rsidRPr="002A382F" w:rsidRDefault="006939CE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Sjeverna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Makedonija</w:t>
            </w:r>
          </w:p>
        </w:tc>
      </w:tr>
      <w:tr w:rsidR="00877BB3" w:rsidRPr="002A382F" w14:paraId="377EFDC8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598" w14:textId="77777777" w:rsidR="00877BB3" w:rsidRPr="002A382F" w:rsidRDefault="00877BB3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Bosnia and Herzegovina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EA59" w14:textId="2AB5B34C" w:rsidR="00877BB3" w:rsidRPr="002A382F" w:rsidRDefault="006939CE" w:rsidP="002A38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Bosna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hercegovina</w:t>
            </w:r>
            <w:proofErr w:type="spellEnd"/>
          </w:p>
        </w:tc>
      </w:tr>
      <w:tr w:rsidR="00877BB3" w:rsidRPr="00877BB3" w14:paraId="18272B60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264E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Thailand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344" w14:textId="46C7E194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Tajland</w:t>
            </w:r>
            <w:proofErr w:type="spellEnd"/>
          </w:p>
        </w:tc>
      </w:tr>
      <w:tr w:rsidR="00877BB3" w:rsidRPr="00877BB3" w14:paraId="5916E014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AE9C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5B01" w14:textId="2D8119A5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Indija</w:t>
            </w:r>
            <w:proofErr w:type="spellEnd"/>
          </w:p>
        </w:tc>
      </w:tr>
      <w:tr w:rsidR="00877BB3" w:rsidRPr="00877BB3" w14:paraId="40D61B78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3B33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Indonesia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EDC" w14:textId="3AE2646F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Indonezija</w:t>
            </w:r>
            <w:proofErr w:type="spellEnd"/>
          </w:p>
        </w:tc>
      </w:tr>
      <w:tr w:rsidR="00877BB3" w:rsidRPr="00877BB3" w14:paraId="39831152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8BE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Maldives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9C2C" w14:textId="50EDEB1E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Maldivi</w:t>
            </w:r>
            <w:proofErr w:type="spellEnd"/>
          </w:p>
        </w:tc>
      </w:tr>
      <w:tr w:rsidR="00877BB3" w:rsidRPr="00877BB3" w14:paraId="7A0332EE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23F3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Iran (Islamic Republic of)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DB4" w14:textId="50C59C84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</w:t>
            </w:r>
          </w:p>
        </w:tc>
      </w:tr>
      <w:tr w:rsidR="00877BB3" w:rsidRPr="00877BB3" w14:paraId="716C36AB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393E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Bahrain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98D" w14:textId="0A0F678D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Bahrein</w:t>
            </w:r>
          </w:p>
        </w:tc>
      </w:tr>
      <w:tr w:rsidR="00877BB3" w:rsidRPr="00877BB3" w14:paraId="0D4DFF66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3C73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United Arab Emirates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EB34" w14:textId="4A6FF9D2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Ujedinjeni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arapski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emirati</w:t>
            </w:r>
            <w:proofErr w:type="spellEnd"/>
          </w:p>
        </w:tc>
      </w:tr>
      <w:tr w:rsidR="00877BB3" w:rsidRPr="00877BB3" w14:paraId="576A9A60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658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Iraq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06CF" w14:textId="2FF5FEA2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Irak</w:t>
            </w:r>
            <w:proofErr w:type="spellEnd"/>
          </w:p>
        </w:tc>
      </w:tr>
      <w:tr w:rsidR="00877BB3" w:rsidRPr="00877BB3" w14:paraId="258DB5E3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3ED3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Egypt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F859" w14:textId="405F0DDD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Egipat</w:t>
            </w:r>
            <w:proofErr w:type="spellEnd"/>
          </w:p>
        </w:tc>
      </w:tr>
      <w:tr w:rsidR="00877BB3" w:rsidRPr="00877BB3" w14:paraId="717CB791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C0C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Lebanon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863F" w14:textId="352B68B0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Libanon</w:t>
            </w:r>
            <w:proofErr w:type="spellEnd"/>
          </w:p>
        </w:tc>
      </w:tr>
      <w:tr w:rsidR="00877BB3" w:rsidRPr="00877BB3" w14:paraId="57206AAC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96A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Pakistan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A6B" w14:textId="2F131194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Pakistan</w:t>
            </w:r>
          </w:p>
        </w:tc>
      </w:tr>
      <w:tr w:rsidR="00877BB3" w:rsidRPr="00877BB3" w14:paraId="212F823B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E14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Bangladesh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68F" w14:textId="5DDB049D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Bandgladesš</w:t>
            </w:r>
            <w:proofErr w:type="spellEnd"/>
          </w:p>
        </w:tc>
      </w:tr>
      <w:tr w:rsidR="00877BB3" w:rsidRPr="00877BB3" w14:paraId="011474E7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054E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occupied Palestinian territory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399" w14:textId="40A2D81A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Palestina</w:t>
            </w:r>
            <w:proofErr w:type="spellEnd"/>
          </w:p>
        </w:tc>
      </w:tr>
      <w:tr w:rsidR="00877BB3" w:rsidRPr="00877BB3" w14:paraId="05B80D0A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7D3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United States of America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7B9" w14:textId="05164A31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Sjedinjene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američke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države</w:t>
            </w:r>
            <w:proofErr w:type="spellEnd"/>
          </w:p>
        </w:tc>
      </w:tr>
      <w:tr w:rsidR="00877BB3" w:rsidRPr="00877BB3" w14:paraId="54D9ABCE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EA64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Canada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A2D2" w14:textId="2A2F9533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Kanada</w:t>
            </w:r>
            <w:proofErr w:type="spellEnd"/>
          </w:p>
        </w:tc>
      </w:tr>
      <w:tr w:rsidR="00877BB3" w:rsidRPr="00877BB3" w14:paraId="1E0C0D64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EE14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Brazil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2D9" w14:textId="63595BF6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Brazil</w:t>
            </w:r>
          </w:p>
        </w:tc>
      </w:tr>
      <w:tr w:rsidR="00877BB3" w:rsidRPr="00877BB3" w14:paraId="55DDB3FF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662E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DD09" w14:textId="40517B20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Čile</w:t>
            </w:r>
            <w:proofErr w:type="spellEnd"/>
          </w:p>
        </w:tc>
      </w:tr>
      <w:tr w:rsidR="00877BB3" w:rsidRPr="00877BB3" w14:paraId="26102CD9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8215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 Rica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1B33" w14:textId="7D8E96B9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Kostarika</w:t>
            </w:r>
            <w:proofErr w:type="spellEnd"/>
          </w:p>
        </w:tc>
      </w:tr>
      <w:tr w:rsidR="00877BB3" w:rsidRPr="00877BB3" w14:paraId="548B5E15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F31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Algeria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1972" w14:textId="4962B9A1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Alžir</w:t>
            </w:r>
            <w:proofErr w:type="spellEnd"/>
          </w:p>
        </w:tc>
      </w:tr>
      <w:tr w:rsidR="00877BB3" w:rsidRPr="00877BB3" w14:paraId="417E2BE7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4C20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Cameroon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29B6" w14:textId="7F93BA77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Kamerun</w:t>
            </w:r>
            <w:proofErr w:type="spellEnd"/>
          </w:p>
        </w:tc>
      </w:tr>
      <w:tr w:rsidR="00877BB3" w:rsidRPr="00877BB3" w14:paraId="094FA547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398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F1FD" w14:textId="0929EB7D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</w:t>
            </w:r>
          </w:p>
        </w:tc>
      </w:tr>
      <w:tr w:rsidR="00877BB3" w:rsidRPr="00877BB3" w14:paraId="504A3383" w14:textId="77777777" w:rsidTr="006939CE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50CF" w14:textId="77777777" w:rsidR="00877BB3" w:rsidRPr="00877BB3" w:rsidRDefault="00877BB3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Ecuador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1FF" w14:textId="1C1C4F32" w:rsidR="00877BB3" w:rsidRPr="00877BB3" w:rsidRDefault="006939CE" w:rsidP="00877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Ekvador</w:t>
            </w:r>
            <w:proofErr w:type="spellEnd"/>
          </w:p>
        </w:tc>
      </w:tr>
    </w:tbl>
    <w:p w14:paraId="5BC2CAB9" w14:textId="77777777" w:rsidR="002A382F" w:rsidRDefault="002A382F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2C7F9621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5AF2C75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C494E63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4350E330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1287D42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595A1821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705C8AF1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294B4167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4718DE04" w14:textId="77777777" w:rsidR="007379A1" w:rsidRDefault="007379A1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1C2AF32" w14:textId="77777777" w:rsidR="00A95709" w:rsidRDefault="00A95709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4C7DFC4" w14:textId="77777777" w:rsidR="00A95709" w:rsidRDefault="00A95709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52E02A6F" w14:textId="77777777" w:rsidR="00A95709" w:rsidRDefault="00A95709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479AD84E" w14:textId="77777777" w:rsidR="002069FC" w:rsidRDefault="002069F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59C31041" w14:textId="3653CAE1" w:rsidR="00275C6C" w:rsidRPr="00C73546" w:rsidRDefault="00B52C52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  <w:r>
        <w:rPr>
          <w:w w:val="105"/>
          <w:sz w:val="21"/>
          <w:szCs w:val="21"/>
          <w:lang w:val="hr-HR"/>
        </w:rPr>
        <w:lastRenderedPageBreak/>
        <w:t>Prilog 2</w:t>
      </w:r>
      <w:r w:rsidR="00275C6C" w:rsidRPr="00C73546">
        <w:rPr>
          <w:w w:val="105"/>
          <w:sz w:val="21"/>
          <w:szCs w:val="21"/>
          <w:lang w:val="hr-HR"/>
        </w:rPr>
        <w:t>. Popis telefonskih brojeva epidemiologa u pripravnosti</w:t>
      </w:r>
    </w:p>
    <w:p w14:paraId="43C7ECF8" w14:textId="77777777" w:rsidR="00CE0720" w:rsidRPr="00C73546" w:rsidRDefault="00CE0720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7EA56483" w14:textId="77777777" w:rsidR="00275C6C" w:rsidRPr="00C73546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2B537F22" w14:textId="77777777" w:rsidR="00275C6C" w:rsidRPr="00C73546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D40F5F2" w14:textId="77777777" w:rsidR="00275C6C" w:rsidRPr="00C73546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tbl>
      <w:tblPr>
        <w:tblpPr w:leftFromText="180" w:rightFromText="180" w:vertAnchor="page" w:horzAnchor="page" w:tblpX="976" w:tblpY="3571"/>
        <w:tblW w:w="0" w:type="auto"/>
        <w:tblLook w:val="04A0" w:firstRow="1" w:lastRow="0" w:firstColumn="1" w:lastColumn="0" w:noHBand="0" w:noVBand="1"/>
      </w:tblPr>
      <w:tblGrid>
        <w:gridCol w:w="3783"/>
        <w:gridCol w:w="2068"/>
      </w:tblGrid>
      <w:tr w:rsidR="00275C6C" w:rsidRPr="00C73546" w14:paraId="1E6FE0F1" w14:textId="77777777" w:rsidTr="00C73546">
        <w:trPr>
          <w:trHeight w:val="352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2068" w14:textId="77777777" w:rsidR="00275C6C" w:rsidRPr="00C73546" w:rsidRDefault="00275C6C" w:rsidP="00C73546">
            <w:pPr>
              <w:spacing w:after="120"/>
              <w:ind w:left="228"/>
              <w:rPr>
                <w:rFonts w:cstheme="minorHAnsi"/>
                <w:sz w:val="32"/>
              </w:rPr>
            </w:pPr>
            <w:proofErr w:type="spellStart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>Popis</w:t>
            </w:r>
            <w:proofErr w:type="spellEnd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>telefonskih</w:t>
            </w:r>
            <w:proofErr w:type="spellEnd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>brojeva</w:t>
            </w:r>
            <w:proofErr w:type="spellEnd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>epidemiologa</w:t>
            </w:r>
            <w:proofErr w:type="spellEnd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 xml:space="preserve"> u </w:t>
            </w:r>
            <w:proofErr w:type="spellStart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>pripravnosti</w:t>
            </w:r>
            <w:proofErr w:type="spellEnd"/>
          </w:p>
        </w:tc>
      </w:tr>
      <w:tr w:rsidR="00275C6C" w:rsidRPr="00C73546" w14:paraId="4A0F7A8D" w14:textId="77777777" w:rsidTr="00C73546">
        <w:trPr>
          <w:trHeight w:val="3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90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"Dr. Andrija Štampar", Zagreb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9037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091 46 96 444</w:t>
            </w:r>
          </w:p>
        </w:tc>
      </w:tr>
      <w:tr w:rsidR="00275C6C" w:rsidRPr="00C73546" w14:paraId="7432A564" w14:textId="77777777" w:rsidTr="00C73546">
        <w:trPr>
          <w:trHeight w:val="2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4A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Krapinsko-zagorske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836D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099 245 55 45</w:t>
            </w:r>
          </w:p>
        </w:tc>
      </w:tr>
      <w:tr w:rsidR="00275C6C" w:rsidRPr="00C73546" w14:paraId="660F523C" w14:textId="77777777" w:rsidTr="00C73546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FE164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A11A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091 730 79 13</w:t>
            </w:r>
          </w:p>
        </w:tc>
      </w:tr>
      <w:tr w:rsidR="00275C6C" w:rsidRPr="00C73546" w14:paraId="1E153C97" w14:textId="77777777" w:rsidTr="00C7354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C84C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F927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091 510 31 65</w:t>
            </w:r>
          </w:p>
        </w:tc>
      </w:tr>
      <w:tr w:rsidR="00275C6C" w:rsidRPr="00C73546" w14:paraId="6790C909" w14:textId="77777777" w:rsidTr="00C73546">
        <w:trPr>
          <w:trHeight w:val="25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2427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Sisačko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moslavačke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7F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098 29 35 78</w:t>
            </w:r>
          </w:p>
        </w:tc>
      </w:tr>
      <w:tr w:rsidR="00275C6C" w:rsidRPr="00C73546" w14:paraId="1EF7A3ED" w14:textId="77777777" w:rsidTr="00C73546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D3F9A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CEE9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098 293576</w:t>
            </w:r>
          </w:p>
        </w:tc>
      </w:tr>
      <w:tr w:rsidR="00275C6C" w:rsidRPr="00C73546" w14:paraId="25779993" w14:textId="77777777" w:rsidTr="00C73546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886D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274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098 29 35 72</w:t>
            </w:r>
          </w:p>
        </w:tc>
      </w:tr>
      <w:tr w:rsidR="00275C6C" w:rsidRPr="00C73546" w14:paraId="062871D2" w14:textId="77777777" w:rsidTr="00C73546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526C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802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098 981 32 73</w:t>
            </w:r>
          </w:p>
        </w:tc>
      </w:tr>
      <w:tr w:rsidR="00275C6C" w:rsidRPr="00C73546" w14:paraId="01877105" w14:textId="77777777" w:rsidTr="00C73546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39F6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Karlovačke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6CF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098 247 630</w:t>
            </w:r>
          </w:p>
        </w:tc>
      </w:tr>
      <w:tr w:rsidR="00275C6C" w:rsidRPr="00C73546" w14:paraId="29C3AC6D" w14:textId="77777777" w:rsidTr="00C73546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7AAC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Varaždinske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F89E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099 211 98 02</w:t>
            </w:r>
          </w:p>
        </w:tc>
      </w:tr>
      <w:tr w:rsidR="00275C6C" w:rsidRPr="00C73546" w14:paraId="496B8D5E" w14:textId="77777777" w:rsidTr="00C7354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22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Koprivničko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križevačke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96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098 59 22 15</w:t>
            </w:r>
          </w:p>
        </w:tc>
      </w:tr>
      <w:tr w:rsidR="00275C6C" w:rsidRPr="00C73546" w14:paraId="6EAA834A" w14:textId="77777777" w:rsidTr="00C7354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BA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Bjelovarsko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bilogorske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36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098 49 20 24</w:t>
            </w:r>
          </w:p>
        </w:tc>
      </w:tr>
      <w:tr w:rsidR="00275C6C" w:rsidRPr="00C73546" w14:paraId="530AA6CD" w14:textId="77777777" w:rsidTr="00C73546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B308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Primorsko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goranske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0B3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091 125 72 10</w:t>
            </w:r>
          </w:p>
        </w:tc>
      </w:tr>
      <w:tr w:rsidR="00275C6C" w:rsidRPr="00C73546" w14:paraId="03A65E92" w14:textId="77777777" w:rsidTr="00C73546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94D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Ličko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senjske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1F37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091 504 49 17</w:t>
            </w:r>
          </w:p>
        </w:tc>
      </w:tr>
      <w:tr w:rsidR="00275C6C" w:rsidRPr="00C73546" w14:paraId="375EBBD7" w14:textId="77777777" w:rsidTr="00C73546">
        <w:trPr>
          <w:trHeight w:val="25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57F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Virovitičko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podravske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44A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098 46 59 45</w:t>
            </w:r>
          </w:p>
        </w:tc>
      </w:tr>
      <w:tr w:rsidR="00275C6C" w:rsidRPr="00C73546" w14:paraId="1E90E243" w14:textId="77777777" w:rsidTr="00C73546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902BE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27C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098 46 59 44</w:t>
            </w:r>
          </w:p>
        </w:tc>
      </w:tr>
      <w:tr w:rsidR="00275C6C" w:rsidRPr="00C73546" w14:paraId="1485D2CD" w14:textId="77777777" w:rsidTr="00C73546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532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Požeško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slavonske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31F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098 98 29 204</w:t>
            </w:r>
          </w:p>
        </w:tc>
      </w:tr>
      <w:tr w:rsidR="00275C6C" w:rsidRPr="00C73546" w14:paraId="71A817C4" w14:textId="77777777" w:rsidTr="00C73546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C39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Brodsko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posavske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56A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091 51 70 426</w:t>
            </w:r>
          </w:p>
        </w:tc>
      </w:tr>
      <w:tr w:rsidR="00275C6C" w:rsidRPr="00C73546" w14:paraId="486A2BAF" w14:textId="77777777" w:rsidTr="00C7354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A640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Zadarske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C64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098 33 27 65</w:t>
            </w:r>
          </w:p>
        </w:tc>
      </w:tr>
      <w:tr w:rsidR="00275C6C" w:rsidRPr="00C73546" w14:paraId="7B3E4830" w14:textId="77777777" w:rsidTr="00C73546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ACDF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Osječko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baranjske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7C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031 225 717 </w:t>
            </w:r>
          </w:p>
        </w:tc>
      </w:tr>
      <w:tr w:rsidR="00275C6C" w:rsidRPr="00C73546" w14:paraId="0D9B61CE" w14:textId="77777777" w:rsidTr="00C73546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8AB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Šibensko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kninske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5C14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091 43 41 201</w:t>
            </w:r>
          </w:p>
        </w:tc>
      </w:tr>
      <w:tr w:rsidR="00275C6C" w:rsidRPr="00C73546" w14:paraId="109FAACA" w14:textId="77777777" w:rsidTr="00C73546">
        <w:trPr>
          <w:trHeight w:val="2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CF3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Vukovarsko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srijemske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2A33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091 37 04 290</w:t>
            </w:r>
          </w:p>
        </w:tc>
      </w:tr>
      <w:tr w:rsidR="00275C6C" w:rsidRPr="00C73546" w14:paraId="3735330A" w14:textId="77777777" w:rsidTr="00C73546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CD1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DC2B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0912700366</w:t>
            </w:r>
          </w:p>
        </w:tc>
      </w:tr>
      <w:tr w:rsidR="00275C6C" w:rsidRPr="00C73546" w14:paraId="793704F0" w14:textId="77777777" w:rsidTr="00C73546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32C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Splitsko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dalmatinske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EF9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091 15 12 003</w:t>
            </w:r>
          </w:p>
        </w:tc>
      </w:tr>
      <w:tr w:rsidR="00275C6C" w:rsidRPr="00C73546" w14:paraId="479B09A8" w14:textId="77777777" w:rsidTr="00C73546">
        <w:trPr>
          <w:trHeight w:val="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6D43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Istarske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9C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098 441 821</w:t>
            </w:r>
          </w:p>
        </w:tc>
      </w:tr>
      <w:tr w:rsidR="00275C6C" w:rsidRPr="00C73546" w14:paraId="38F2593F" w14:textId="77777777" w:rsidTr="00C73546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49A0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Dubrovačko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neretvanske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3F9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098 24 34 54</w:t>
            </w:r>
          </w:p>
        </w:tc>
      </w:tr>
      <w:tr w:rsidR="00275C6C" w:rsidRPr="00C73546" w14:paraId="6118978E" w14:textId="77777777" w:rsidTr="00C7354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88E0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Međimurske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D2B0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098 55 88 11</w:t>
            </w:r>
          </w:p>
        </w:tc>
      </w:tr>
      <w:tr w:rsidR="00275C6C" w:rsidRPr="00C73546" w14:paraId="3A52FC05" w14:textId="77777777" w:rsidTr="00C73546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18D4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Zagrebačke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2242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099 736 87 84</w:t>
            </w:r>
          </w:p>
        </w:tc>
      </w:tr>
      <w:tr w:rsidR="00275C6C" w:rsidRPr="00275C6C" w14:paraId="0A12BF76" w14:textId="77777777" w:rsidTr="00C73546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0E94" w14:textId="77777777" w:rsidR="00275C6C" w:rsidRPr="00C73546" w:rsidRDefault="00275C6C" w:rsidP="00C73546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  <w:proofErr w:type="spellStart"/>
            <w:r w:rsidRPr="00C73546">
              <w:rPr>
                <w:rFonts w:cstheme="minorHAnsi"/>
                <w:b/>
                <w:sz w:val="20"/>
                <w:szCs w:val="20"/>
                <w:lang w:eastAsia="hr-HR"/>
              </w:rPr>
              <w:t>Hrvatski</w:t>
            </w:r>
            <w:proofErr w:type="spellEnd"/>
            <w:r w:rsidRPr="00C73546">
              <w:rPr>
                <w:rFonts w:cstheme="minorHAnsi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b/>
                <w:sz w:val="20"/>
                <w:szCs w:val="20"/>
                <w:lang w:eastAsia="hr-HR"/>
              </w:rPr>
              <w:t>zavod</w:t>
            </w:r>
            <w:proofErr w:type="spellEnd"/>
            <w:r w:rsidRPr="00C73546">
              <w:rPr>
                <w:rFonts w:cstheme="minorHAnsi"/>
                <w:b/>
                <w:sz w:val="20"/>
                <w:szCs w:val="20"/>
                <w:lang w:eastAsia="hr-HR"/>
              </w:rPr>
              <w:t xml:space="preserve"> za javno zdravstvo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178A" w14:textId="77777777" w:rsidR="00275C6C" w:rsidRPr="00275C6C" w:rsidRDefault="00275C6C" w:rsidP="00C73546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b/>
                <w:sz w:val="20"/>
                <w:szCs w:val="20"/>
                <w:lang w:eastAsia="hr-HR"/>
              </w:rPr>
              <w:t>098 22 77 53</w:t>
            </w:r>
          </w:p>
        </w:tc>
      </w:tr>
    </w:tbl>
    <w:p w14:paraId="0C47B96F" w14:textId="77777777" w:rsidR="00275C6C" w:rsidRPr="003F6046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6A18734" w14:textId="77777777" w:rsidR="00275C6C" w:rsidRDefault="00275C6C" w:rsidP="00275C6C"/>
    <w:p w14:paraId="2E6ED558" w14:textId="77777777" w:rsidR="00F92632" w:rsidRDefault="00F92632" w:rsidP="00851C56">
      <w:pPr>
        <w:tabs>
          <w:tab w:val="left" w:pos="535"/>
        </w:tabs>
        <w:kinsoku w:val="0"/>
        <w:overflowPunct w:val="0"/>
        <w:ind w:right="511"/>
        <w:rPr>
          <w:b/>
          <w:w w:val="105"/>
          <w:sz w:val="21"/>
          <w:szCs w:val="21"/>
        </w:rPr>
      </w:pPr>
    </w:p>
    <w:sectPr w:rsidR="00F92632" w:rsidSect="00544A09">
      <w:headerReference w:type="default" r:id="rId13"/>
      <w:head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82441" w14:textId="77777777" w:rsidR="00E00A3F" w:rsidRDefault="00E00A3F" w:rsidP="00B7722D">
      <w:r>
        <w:separator/>
      </w:r>
    </w:p>
  </w:endnote>
  <w:endnote w:type="continuationSeparator" w:id="0">
    <w:p w14:paraId="404935EB" w14:textId="77777777" w:rsidR="00E00A3F" w:rsidRDefault="00E00A3F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6F489" w14:textId="77777777" w:rsidR="00E00A3F" w:rsidRDefault="00E00A3F" w:rsidP="00B7722D">
      <w:r>
        <w:separator/>
      </w:r>
    </w:p>
  </w:footnote>
  <w:footnote w:type="continuationSeparator" w:id="0">
    <w:p w14:paraId="433C66E4" w14:textId="77777777" w:rsidR="00E00A3F" w:rsidRDefault="00E00A3F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79F03" w14:textId="77777777" w:rsidR="003E28CE" w:rsidRPr="00CF044F" w:rsidRDefault="003E28C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10C0609" w14:textId="77777777" w:rsidR="003E28CE" w:rsidRPr="00CF044F" w:rsidRDefault="003E28C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5508035" w14:textId="77777777" w:rsidR="003E28CE" w:rsidRPr="00CF044F" w:rsidRDefault="003E28C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C532B2D" w14:textId="77777777" w:rsidR="003E28CE" w:rsidRPr="00CF044F" w:rsidRDefault="003E28C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DAC207C" w14:textId="77777777" w:rsidR="003E28CE" w:rsidRPr="00CF044F" w:rsidRDefault="003E28C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F67054C" w14:textId="77777777" w:rsidR="003E28CE" w:rsidRPr="00CF044F" w:rsidRDefault="003E28C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E42FCB0" w14:textId="77777777" w:rsidR="003E28CE" w:rsidRPr="00CF044F" w:rsidRDefault="003E28CE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61312" behindDoc="1" locked="1" layoutInCell="1" allowOverlap="1" wp14:anchorId="13179FF0" wp14:editId="0C5F778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371" cy="923544"/>
          <wp:effectExtent l="0" t="0" r="381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371" cy="923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32471" w14:textId="77777777" w:rsidR="003E28CE" w:rsidRPr="00CF044F" w:rsidRDefault="003E28C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5CE9DD7D" w14:textId="77777777" w:rsidR="003E28CE" w:rsidRPr="00CF044F" w:rsidRDefault="003E28C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2E2E778" w14:textId="77777777" w:rsidR="003E28CE" w:rsidRPr="00CF044F" w:rsidRDefault="003E28C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5D69F04" w14:textId="77777777" w:rsidR="003E28CE" w:rsidRPr="00CF044F" w:rsidRDefault="003E28C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59F2DAD" w14:textId="77777777" w:rsidR="003E28CE" w:rsidRPr="00CF044F" w:rsidRDefault="003E28C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6A81BCB" w14:textId="77777777" w:rsidR="003E28CE" w:rsidRPr="00CF044F" w:rsidRDefault="003E28C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A3EFB55" w14:textId="77777777" w:rsidR="003E28CE" w:rsidRPr="00CF044F" w:rsidRDefault="003E28C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D3CDBC0" w14:textId="77777777" w:rsidR="003E28CE" w:rsidRPr="00CF044F" w:rsidRDefault="003E28C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2C70F7E" w14:textId="77777777" w:rsidR="003E28CE" w:rsidRDefault="003E28CE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59AA3E32" w14:textId="77777777" w:rsidR="003E28CE" w:rsidRDefault="003E28CE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7320F3E1" w14:textId="77777777" w:rsidR="003E28CE" w:rsidRPr="00CF044F" w:rsidRDefault="003E28CE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HRVATSKI ZAVOD</w:t>
    </w:r>
  </w:p>
  <w:p w14:paraId="5238F845" w14:textId="77777777" w:rsidR="003E28CE" w:rsidRPr="00CF044F" w:rsidRDefault="003E28CE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ZA JAVNO ZDRAVSTVO</w:t>
    </w:r>
  </w:p>
  <w:p w14:paraId="6E9960E1" w14:textId="77777777" w:rsidR="003E28CE" w:rsidRPr="00CF044F" w:rsidRDefault="003E28C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 xml:space="preserve">  7</w:t>
    </w:r>
    <w:proofErr w:type="gramEnd"/>
  </w:p>
  <w:p w14:paraId="0D269492" w14:textId="77777777" w:rsidR="003E28CE" w:rsidRPr="00CF044F" w:rsidRDefault="003E28C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HR-10000 Zagreb</w:t>
    </w:r>
  </w:p>
  <w:p w14:paraId="1C1E7032" w14:textId="77777777" w:rsidR="003E28CE" w:rsidRPr="00CF044F" w:rsidRDefault="003E28C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T: +385 1 4863 222</w:t>
    </w:r>
  </w:p>
  <w:p w14:paraId="56C2E8C2" w14:textId="77777777" w:rsidR="003E28CE" w:rsidRPr="00CF044F" w:rsidRDefault="003E28C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F: +385 1 4863 366</w:t>
    </w:r>
  </w:p>
  <w:p w14:paraId="0E6835F8" w14:textId="77777777" w:rsidR="003E28CE" w:rsidRPr="0085297D" w:rsidRDefault="003E28CE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Pr="00CF044F">
      <w:rPr>
        <w:rFonts w:ascii="Calibri" w:hAnsi="Calibri"/>
        <w:noProof/>
      </w:rPr>
      <w:drawing>
        <wp:anchor distT="0" distB="0" distL="114300" distR="114300" simplePos="0" relativeHeight="251660288" behindDoc="1" locked="1" layoutInCell="1" allowOverlap="1" wp14:anchorId="457A535C" wp14:editId="00DCC2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126" cy="1436624"/>
          <wp:effectExtent l="0" t="0" r="8255" b="1143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126" cy="1436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A2A293D6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8115C1"/>
    <w:multiLevelType w:val="hybridMultilevel"/>
    <w:tmpl w:val="614288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17F5B"/>
    <w:multiLevelType w:val="hybridMultilevel"/>
    <w:tmpl w:val="764E0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1FBA"/>
    <w:multiLevelType w:val="hybridMultilevel"/>
    <w:tmpl w:val="3B1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042A"/>
    <w:multiLevelType w:val="multilevel"/>
    <w:tmpl w:val="E6144AF2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34C40E3C"/>
    <w:multiLevelType w:val="hybridMultilevel"/>
    <w:tmpl w:val="BA8285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72502"/>
    <w:multiLevelType w:val="hybridMultilevel"/>
    <w:tmpl w:val="7BDAB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804C6"/>
    <w:multiLevelType w:val="hybridMultilevel"/>
    <w:tmpl w:val="722EE6A8"/>
    <w:lvl w:ilvl="0" w:tplc="3ACAC41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F8F5BE4"/>
    <w:multiLevelType w:val="multilevel"/>
    <w:tmpl w:val="E88CD8B4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3F1F"/>
    <w:rsid w:val="00016082"/>
    <w:rsid w:val="000306DE"/>
    <w:rsid w:val="000421AC"/>
    <w:rsid w:val="00043FB4"/>
    <w:rsid w:val="00056653"/>
    <w:rsid w:val="00064E96"/>
    <w:rsid w:val="000653BD"/>
    <w:rsid w:val="00075314"/>
    <w:rsid w:val="00084C0D"/>
    <w:rsid w:val="000854B4"/>
    <w:rsid w:val="00091A38"/>
    <w:rsid w:val="000A36D1"/>
    <w:rsid w:val="000B1531"/>
    <w:rsid w:val="000F2EB6"/>
    <w:rsid w:val="000F6E59"/>
    <w:rsid w:val="0011113D"/>
    <w:rsid w:val="00115C5C"/>
    <w:rsid w:val="0012358E"/>
    <w:rsid w:val="00127D8A"/>
    <w:rsid w:val="00153854"/>
    <w:rsid w:val="00163119"/>
    <w:rsid w:val="00172447"/>
    <w:rsid w:val="00180BDC"/>
    <w:rsid w:val="00194DAA"/>
    <w:rsid w:val="001B3AD3"/>
    <w:rsid w:val="001B4B73"/>
    <w:rsid w:val="001D70B0"/>
    <w:rsid w:val="002069FC"/>
    <w:rsid w:val="00225C68"/>
    <w:rsid w:val="002310AE"/>
    <w:rsid w:val="00236F60"/>
    <w:rsid w:val="00275C6C"/>
    <w:rsid w:val="002A382F"/>
    <w:rsid w:val="002A3BA9"/>
    <w:rsid w:val="002A458D"/>
    <w:rsid w:val="002C4402"/>
    <w:rsid w:val="002C705A"/>
    <w:rsid w:val="002D1CE7"/>
    <w:rsid w:val="002E4DA0"/>
    <w:rsid w:val="003112B3"/>
    <w:rsid w:val="00330388"/>
    <w:rsid w:val="00340071"/>
    <w:rsid w:val="0034454A"/>
    <w:rsid w:val="00360E8C"/>
    <w:rsid w:val="00362C1D"/>
    <w:rsid w:val="00374CB4"/>
    <w:rsid w:val="003A13B7"/>
    <w:rsid w:val="003D34B0"/>
    <w:rsid w:val="003D6F01"/>
    <w:rsid w:val="003E28CE"/>
    <w:rsid w:val="003E56C0"/>
    <w:rsid w:val="003F042C"/>
    <w:rsid w:val="003F68C6"/>
    <w:rsid w:val="00403C19"/>
    <w:rsid w:val="004169A0"/>
    <w:rsid w:val="00433059"/>
    <w:rsid w:val="004707C8"/>
    <w:rsid w:val="004741CB"/>
    <w:rsid w:val="0047607B"/>
    <w:rsid w:val="00487FD7"/>
    <w:rsid w:val="004936BE"/>
    <w:rsid w:val="004A2882"/>
    <w:rsid w:val="004A48B9"/>
    <w:rsid w:val="004B30BE"/>
    <w:rsid w:val="004D6A0B"/>
    <w:rsid w:val="004E4E4A"/>
    <w:rsid w:val="00523118"/>
    <w:rsid w:val="00535C61"/>
    <w:rsid w:val="00542EEC"/>
    <w:rsid w:val="00544A09"/>
    <w:rsid w:val="005517BC"/>
    <w:rsid w:val="00552DAB"/>
    <w:rsid w:val="005656FB"/>
    <w:rsid w:val="005753CE"/>
    <w:rsid w:val="005821AA"/>
    <w:rsid w:val="00592A75"/>
    <w:rsid w:val="005B531B"/>
    <w:rsid w:val="005B6334"/>
    <w:rsid w:val="005C0448"/>
    <w:rsid w:val="005C6720"/>
    <w:rsid w:val="005E0414"/>
    <w:rsid w:val="005E41BE"/>
    <w:rsid w:val="005E6249"/>
    <w:rsid w:val="005E78D4"/>
    <w:rsid w:val="005F1C15"/>
    <w:rsid w:val="005F53AA"/>
    <w:rsid w:val="00624EE4"/>
    <w:rsid w:val="00643A6A"/>
    <w:rsid w:val="00671C29"/>
    <w:rsid w:val="00680D15"/>
    <w:rsid w:val="00690BCD"/>
    <w:rsid w:val="00692391"/>
    <w:rsid w:val="006939CE"/>
    <w:rsid w:val="00694636"/>
    <w:rsid w:val="006A6D1D"/>
    <w:rsid w:val="006B1869"/>
    <w:rsid w:val="006B3B0C"/>
    <w:rsid w:val="006E0481"/>
    <w:rsid w:val="00710144"/>
    <w:rsid w:val="007379A1"/>
    <w:rsid w:val="00737AC3"/>
    <w:rsid w:val="007531F1"/>
    <w:rsid w:val="0075742D"/>
    <w:rsid w:val="00760FE9"/>
    <w:rsid w:val="007948EF"/>
    <w:rsid w:val="007976EC"/>
    <w:rsid w:val="007C019E"/>
    <w:rsid w:val="007D6905"/>
    <w:rsid w:val="007F4C05"/>
    <w:rsid w:val="007F5E5C"/>
    <w:rsid w:val="007F6AE2"/>
    <w:rsid w:val="00807969"/>
    <w:rsid w:val="00851C56"/>
    <w:rsid w:val="0085279C"/>
    <w:rsid w:val="0085297D"/>
    <w:rsid w:val="008765C3"/>
    <w:rsid w:val="00877BB3"/>
    <w:rsid w:val="00883D4E"/>
    <w:rsid w:val="00885771"/>
    <w:rsid w:val="00897347"/>
    <w:rsid w:val="008C3F58"/>
    <w:rsid w:val="008F0E19"/>
    <w:rsid w:val="008F4A7D"/>
    <w:rsid w:val="008F5B56"/>
    <w:rsid w:val="00917F0B"/>
    <w:rsid w:val="009304C9"/>
    <w:rsid w:val="00935183"/>
    <w:rsid w:val="009512DC"/>
    <w:rsid w:val="009560D4"/>
    <w:rsid w:val="009655CE"/>
    <w:rsid w:val="009778BF"/>
    <w:rsid w:val="009A2ECA"/>
    <w:rsid w:val="009C02B0"/>
    <w:rsid w:val="009C3F9D"/>
    <w:rsid w:val="009F331E"/>
    <w:rsid w:val="00A079E6"/>
    <w:rsid w:val="00A10143"/>
    <w:rsid w:val="00A95709"/>
    <w:rsid w:val="00AB4D7E"/>
    <w:rsid w:val="00AB6765"/>
    <w:rsid w:val="00AB71C1"/>
    <w:rsid w:val="00AC1217"/>
    <w:rsid w:val="00B0736F"/>
    <w:rsid w:val="00B15C98"/>
    <w:rsid w:val="00B51654"/>
    <w:rsid w:val="00B52C52"/>
    <w:rsid w:val="00B548E7"/>
    <w:rsid w:val="00B7671B"/>
    <w:rsid w:val="00B7722D"/>
    <w:rsid w:val="00B86656"/>
    <w:rsid w:val="00B9391C"/>
    <w:rsid w:val="00BA225B"/>
    <w:rsid w:val="00BB1C32"/>
    <w:rsid w:val="00BE344F"/>
    <w:rsid w:val="00BF7F3F"/>
    <w:rsid w:val="00C16D0D"/>
    <w:rsid w:val="00C24B49"/>
    <w:rsid w:val="00C37560"/>
    <w:rsid w:val="00C40321"/>
    <w:rsid w:val="00C43482"/>
    <w:rsid w:val="00C666A2"/>
    <w:rsid w:val="00C73546"/>
    <w:rsid w:val="00C75E05"/>
    <w:rsid w:val="00CA6A5C"/>
    <w:rsid w:val="00CA6F9B"/>
    <w:rsid w:val="00CC4BDE"/>
    <w:rsid w:val="00CE0720"/>
    <w:rsid w:val="00CF044F"/>
    <w:rsid w:val="00D02758"/>
    <w:rsid w:val="00D11F6D"/>
    <w:rsid w:val="00D12BB6"/>
    <w:rsid w:val="00D13021"/>
    <w:rsid w:val="00D131E2"/>
    <w:rsid w:val="00D21E63"/>
    <w:rsid w:val="00D37F6F"/>
    <w:rsid w:val="00D44E73"/>
    <w:rsid w:val="00D804F0"/>
    <w:rsid w:val="00D80EBD"/>
    <w:rsid w:val="00D840A7"/>
    <w:rsid w:val="00DB3F66"/>
    <w:rsid w:val="00DC0C55"/>
    <w:rsid w:val="00DD3D72"/>
    <w:rsid w:val="00DF6043"/>
    <w:rsid w:val="00E00A3F"/>
    <w:rsid w:val="00E109CC"/>
    <w:rsid w:val="00E16344"/>
    <w:rsid w:val="00E21A1D"/>
    <w:rsid w:val="00E27A8A"/>
    <w:rsid w:val="00E44C67"/>
    <w:rsid w:val="00E54344"/>
    <w:rsid w:val="00E776E3"/>
    <w:rsid w:val="00EB494C"/>
    <w:rsid w:val="00EC043B"/>
    <w:rsid w:val="00ED4A16"/>
    <w:rsid w:val="00F32C87"/>
    <w:rsid w:val="00F375AE"/>
    <w:rsid w:val="00F56AC9"/>
    <w:rsid w:val="00F6131D"/>
    <w:rsid w:val="00F634C5"/>
    <w:rsid w:val="00F85A16"/>
    <w:rsid w:val="00F92632"/>
    <w:rsid w:val="00F9671A"/>
    <w:rsid w:val="00FD795C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8B4933"/>
  <w15:docId w15:val="{3CAA18D5-1744-4E7A-9EE6-5EFDD782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9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1C56"/>
    <w:pPr>
      <w:widowControl w:val="0"/>
      <w:autoSpaceDE w:val="0"/>
      <w:autoSpaceDN w:val="0"/>
      <w:adjustRightInd w:val="0"/>
      <w:ind w:left="107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basedOn w:val="DefaultParagraphFont"/>
    <w:uiPriority w:val="99"/>
    <w:unhideWhenUsed/>
    <w:rsid w:val="00D44E7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1C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851C56"/>
    <w:pPr>
      <w:widowControl w:val="0"/>
      <w:autoSpaceDE w:val="0"/>
      <w:autoSpaceDN w:val="0"/>
      <w:adjustRightInd w:val="0"/>
      <w:ind w:left="831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C56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qFormat/>
    <w:rsid w:val="00851C5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hr-HR" w:eastAsia="zh-TW"/>
    </w:rPr>
  </w:style>
  <w:style w:type="paragraph" w:styleId="NormalWeb">
    <w:name w:val="Normal (Web)"/>
    <w:basedOn w:val="Normal"/>
    <w:uiPriority w:val="99"/>
    <w:unhideWhenUsed/>
    <w:rsid w:val="00851C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C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31E"/>
  </w:style>
  <w:style w:type="character" w:styleId="CommentReference">
    <w:name w:val="annotation reference"/>
    <w:basedOn w:val="DefaultParagraphFont"/>
    <w:uiPriority w:val="99"/>
    <w:semiHidden/>
    <w:unhideWhenUsed/>
    <w:rsid w:val="00D0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758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66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37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3E28C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mergencies/diseases/novel-coronavirus-2019/situation-report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ho.int/emergencies/diseases/novel-coronavirus-2019/situation-repor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idemiologija@hzjz.hr%20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elpdesk-zarazne_bolesti@dirh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riopcenja-mediji/koronavirus-najnoviji-podatci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022099-6000-4C47-AF69-3B0A0593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3486</Words>
  <Characters>19875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2M</Company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Zvonimir Hrupec</dc:creator>
  <cp:lastModifiedBy>Bernard Kaić</cp:lastModifiedBy>
  <cp:revision>2</cp:revision>
  <cp:lastPrinted>2020-02-03T15:28:00Z</cp:lastPrinted>
  <dcterms:created xsi:type="dcterms:W3CDTF">2020-03-14T16:24:00Z</dcterms:created>
  <dcterms:modified xsi:type="dcterms:W3CDTF">2020-03-14T16:24:00Z</dcterms:modified>
</cp:coreProperties>
</file>